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E531"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sidRPr="00967D9E">
        <w:rPr>
          <w:rFonts w:ascii="Times New Roman" w:hAnsi="Times New Roman"/>
          <w:sz w:val="24"/>
        </w:rPr>
        <w:t>МИНИСТЕРСТВО ОБРАЗОВАНИЯ И НАУКИ ХАБАРОВСКОГО КРАЯ</w:t>
      </w:r>
    </w:p>
    <w:p w14:paraId="0B116BEF" w14:textId="77777777" w:rsidR="00967D9E" w:rsidRPr="00967D9E" w:rsidRDefault="00967D9E" w:rsidP="00967D9E">
      <w:pPr>
        <w:widowControl/>
        <w:jc w:val="center"/>
        <w:rPr>
          <w:rFonts w:ascii="Times New Roman" w:hAnsi="Times New Roman"/>
          <w:sz w:val="24"/>
        </w:rPr>
      </w:pPr>
      <w:r w:rsidRPr="00967D9E">
        <w:rPr>
          <w:rFonts w:ascii="Times New Roman" w:hAnsi="Times New Roman"/>
          <w:sz w:val="24"/>
        </w:rPr>
        <w:t>КРАЕВОЕ ГОСУДАРСТВЕННОЕ БЮДЖЕТНОЕ</w:t>
      </w:r>
    </w:p>
    <w:p w14:paraId="36666F37" w14:textId="77777777" w:rsidR="00967D9E" w:rsidRPr="00967D9E" w:rsidRDefault="00967D9E" w:rsidP="00967D9E">
      <w:pPr>
        <w:widowControl/>
        <w:jc w:val="center"/>
        <w:rPr>
          <w:rFonts w:ascii="Times New Roman" w:hAnsi="Times New Roman"/>
          <w:sz w:val="24"/>
        </w:rPr>
      </w:pPr>
      <w:r w:rsidRPr="00967D9E">
        <w:rPr>
          <w:rFonts w:ascii="Times New Roman" w:hAnsi="Times New Roman"/>
          <w:sz w:val="24"/>
        </w:rPr>
        <w:t xml:space="preserve"> ПРОФЕССИОНАЛЬНОЕ ОБРАЗОВАТЕЛЬНОЕ УЧРЕЖДЕНИЕ </w:t>
      </w:r>
    </w:p>
    <w:p w14:paraId="12C55E16" w14:textId="77777777" w:rsidR="00967D9E" w:rsidRPr="00967D9E" w:rsidRDefault="00967D9E" w:rsidP="00967D9E">
      <w:pPr>
        <w:widowControl/>
        <w:jc w:val="center"/>
        <w:rPr>
          <w:rFonts w:ascii="Times New Roman" w:hAnsi="Times New Roman"/>
          <w:sz w:val="24"/>
        </w:rPr>
      </w:pPr>
      <w:r w:rsidRPr="00967D9E">
        <w:rPr>
          <w:rFonts w:ascii="Times New Roman" w:hAnsi="Times New Roman"/>
          <w:sz w:val="24"/>
        </w:rPr>
        <w:t xml:space="preserve">«ХАБАРОВСКИЙ ТЕХНИКУМ ТРАНСПОРТНЫХ ТЕХНОЛОГИЙ </w:t>
      </w:r>
    </w:p>
    <w:p w14:paraId="38B721F2" w14:textId="77777777" w:rsidR="00967D9E" w:rsidRPr="00967D9E" w:rsidRDefault="00967D9E" w:rsidP="00967D9E">
      <w:pPr>
        <w:widowControl/>
        <w:jc w:val="center"/>
        <w:rPr>
          <w:rFonts w:ascii="Times New Roman" w:hAnsi="Times New Roman"/>
          <w:sz w:val="24"/>
        </w:rPr>
      </w:pPr>
      <w:r w:rsidRPr="00967D9E">
        <w:rPr>
          <w:rFonts w:ascii="Times New Roman" w:hAnsi="Times New Roman"/>
          <w:sz w:val="24"/>
        </w:rPr>
        <w:t>ИМЕНИ ГЕРОЯ СОВЕТСКОГО СОЮЗА А.С. ПАНОВА»</w:t>
      </w:r>
    </w:p>
    <w:p w14:paraId="649E2458" w14:textId="77777777" w:rsidR="00967D9E" w:rsidRPr="00967D9E" w:rsidRDefault="00967D9E" w:rsidP="00967D9E">
      <w:pPr>
        <w:widowControl/>
        <w:jc w:val="center"/>
        <w:rPr>
          <w:rFonts w:ascii="Times New Roman" w:hAnsi="Times New Roman"/>
          <w:sz w:val="28"/>
          <w:szCs w:val="28"/>
        </w:rPr>
      </w:pPr>
    </w:p>
    <w:p w14:paraId="21E51F3C" w14:textId="77777777" w:rsidR="00967D9E" w:rsidRPr="00967D9E" w:rsidRDefault="00967D9E" w:rsidP="00967D9E">
      <w:pPr>
        <w:widowControl/>
        <w:jc w:val="center"/>
        <w:rPr>
          <w:rFonts w:ascii="Times New Roman" w:hAnsi="Times New Roman"/>
          <w:sz w:val="28"/>
          <w:szCs w:val="28"/>
        </w:rPr>
      </w:pPr>
    </w:p>
    <w:p w14:paraId="6DEBFD69" w14:textId="77777777" w:rsidR="00967D9E" w:rsidRPr="00967D9E" w:rsidRDefault="00967D9E" w:rsidP="00967D9E">
      <w:pPr>
        <w:widowControl/>
        <w:jc w:val="center"/>
        <w:rPr>
          <w:rFonts w:ascii="Times New Roman" w:hAnsi="Times New Roman"/>
          <w:sz w:val="28"/>
          <w:szCs w:val="28"/>
        </w:rPr>
      </w:pPr>
    </w:p>
    <w:p w14:paraId="1165A354" w14:textId="77777777" w:rsidR="00967D9E" w:rsidRPr="00967D9E" w:rsidRDefault="00967D9E" w:rsidP="00967D9E">
      <w:pPr>
        <w:widowControl/>
        <w:jc w:val="center"/>
        <w:rPr>
          <w:rFonts w:ascii="Times New Roman" w:hAnsi="Times New Roman"/>
          <w:sz w:val="28"/>
          <w:szCs w:val="28"/>
        </w:rPr>
      </w:pPr>
    </w:p>
    <w:p w14:paraId="03377C80" w14:textId="77777777" w:rsidR="00967D9E" w:rsidRPr="00967D9E" w:rsidRDefault="00967D9E" w:rsidP="00967D9E">
      <w:pPr>
        <w:widowControl/>
        <w:jc w:val="center"/>
        <w:rPr>
          <w:rFonts w:ascii="Times New Roman" w:hAnsi="Times New Roman"/>
          <w:sz w:val="28"/>
          <w:szCs w:val="28"/>
        </w:rPr>
      </w:pPr>
    </w:p>
    <w:p w14:paraId="02AFE9B5" w14:textId="77777777" w:rsidR="00967D9E" w:rsidRPr="00967D9E" w:rsidRDefault="00967D9E" w:rsidP="00967D9E">
      <w:pPr>
        <w:widowControl/>
        <w:jc w:val="center"/>
        <w:rPr>
          <w:rFonts w:ascii="Times New Roman" w:hAnsi="Times New Roman"/>
          <w:sz w:val="28"/>
          <w:szCs w:val="28"/>
        </w:rPr>
      </w:pPr>
    </w:p>
    <w:p w14:paraId="31A588DE" w14:textId="77777777" w:rsidR="00967D9E" w:rsidRPr="00967D9E" w:rsidRDefault="00967D9E" w:rsidP="00967D9E">
      <w:pPr>
        <w:widowControl/>
        <w:jc w:val="center"/>
        <w:rPr>
          <w:rFonts w:ascii="Times New Roman" w:hAnsi="Times New Roman"/>
          <w:sz w:val="28"/>
          <w:szCs w:val="28"/>
        </w:rPr>
      </w:pPr>
    </w:p>
    <w:p w14:paraId="36807B65" w14:textId="77777777" w:rsidR="00967D9E" w:rsidRPr="00967D9E" w:rsidRDefault="00967D9E" w:rsidP="00967D9E">
      <w:pPr>
        <w:widowControl/>
        <w:jc w:val="center"/>
        <w:rPr>
          <w:rFonts w:ascii="Times New Roman" w:hAnsi="Times New Roman"/>
          <w:sz w:val="28"/>
          <w:szCs w:val="28"/>
        </w:rPr>
      </w:pPr>
    </w:p>
    <w:p w14:paraId="7A0AA037" w14:textId="77777777" w:rsidR="00967D9E" w:rsidRPr="00967D9E" w:rsidRDefault="00967D9E" w:rsidP="00967D9E">
      <w:pPr>
        <w:widowControl/>
        <w:jc w:val="center"/>
        <w:rPr>
          <w:rFonts w:ascii="Times New Roman" w:hAnsi="Times New Roman"/>
          <w:sz w:val="28"/>
          <w:szCs w:val="28"/>
        </w:rPr>
      </w:pPr>
    </w:p>
    <w:p w14:paraId="04B1459C" w14:textId="77777777" w:rsidR="00967D9E" w:rsidRPr="00967D9E" w:rsidRDefault="00967D9E" w:rsidP="00967D9E">
      <w:pPr>
        <w:widowControl/>
        <w:jc w:val="center"/>
        <w:rPr>
          <w:rFonts w:ascii="Times New Roman" w:hAnsi="Times New Roman"/>
          <w:sz w:val="28"/>
          <w:szCs w:val="28"/>
        </w:rPr>
      </w:pPr>
    </w:p>
    <w:p w14:paraId="1FC82D3E" w14:textId="77777777" w:rsidR="00967D9E" w:rsidRPr="00967D9E" w:rsidRDefault="00967D9E" w:rsidP="00967D9E">
      <w:pPr>
        <w:widowControl/>
        <w:jc w:val="center"/>
        <w:rPr>
          <w:rFonts w:ascii="Times New Roman" w:hAnsi="Times New Roman"/>
          <w:b/>
          <w:sz w:val="28"/>
          <w:szCs w:val="28"/>
        </w:rPr>
      </w:pPr>
      <w:r w:rsidRPr="00967D9E">
        <w:rPr>
          <w:rFonts w:ascii="Times New Roman" w:hAnsi="Times New Roman"/>
          <w:b/>
          <w:sz w:val="28"/>
          <w:szCs w:val="28"/>
        </w:rPr>
        <w:t>РАБОЧАЯ ПРОГРАММА УЧЕБНОЙ ДИСЦИПЛИНЫ</w:t>
      </w:r>
    </w:p>
    <w:p w14:paraId="5D7C6682" w14:textId="77777777" w:rsidR="00967D9E" w:rsidRPr="00967D9E" w:rsidRDefault="00967D9E" w:rsidP="00967D9E">
      <w:pPr>
        <w:widowControl/>
        <w:jc w:val="center"/>
        <w:rPr>
          <w:rFonts w:ascii="Times New Roman" w:hAnsi="Times New Roman"/>
          <w:b/>
          <w:sz w:val="28"/>
          <w:szCs w:val="28"/>
        </w:rPr>
      </w:pPr>
    </w:p>
    <w:p w14:paraId="087571E8" w14:textId="5655A872" w:rsidR="00967D9E" w:rsidRPr="00967D9E" w:rsidRDefault="00967D9E" w:rsidP="00967D9E">
      <w:pPr>
        <w:widowControl/>
        <w:jc w:val="center"/>
        <w:rPr>
          <w:rFonts w:ascii="Times New Roman" w:hAnsi="Times New Roman"/>
          <w:b/>
          <w:sz w:val="28"/>
          <w:szCs w:val="28"/>
        </w:rPr>
      </w:pPr>
      <w:r w:rsidRPr="00967D9E">
        <w:rPr>
          <w:rFonts w:ascii="Times New Roman" w:hAnsi="Times New Roman"/>
          <w:b/>
          <w:sz w:val="28"/>
          <w:szCs w:val="28"/>
        </w:rPr>
        <w:t>ООД</w:t>
      </w:r>
      <w:r>
        <w:rPr>
          <w:rFonts w:ascii="Times New Roman" w:hAnsi="Times New Roman"/>
          <w:b/>
          <w:sz w:val="28"/>
          <w:szCs w:val="28"/>
        </w:rPr>
        <w:t>(П)</w:t>
      </w:r>
      <w:r w:rsidRPr="00967D9E">
        <w:rPr>
          <w:rFonts w:ascii="Times New Roman" w:hAnsi="Times New Roman"/>
          <w:b/>
          <w:sz w:val="28"/>
          <w:szCs w:val="28"/>
        </w:rPr>
        <w:t>. 0</w:t>
      </w:r>
      <w:r>
        <w:rPr>
          <w:rFonts w:ascii="Times New Roman" w:hAnsi="Times New Roman"/>
          <w:b/>
          <w:sz w:val="28"/>
          <w:szCs w:val="28"/>
        </w:rPr>
        <w:t>6</w:t>
      </w:r>
      <w:r w:rsidRPr="00967D9E">
        <w:rPr>
          <w:rFonts w:ascii="Times New Roman" w:hAnsi="Times New Roman"/>
          <w:b/>
          <w:sz w:val="28"/>
          <w:szCs w:val="28"/>
        </w:rPr>
        <w:t xml:space="preserve"> </w:t>
      </w:r>
      <w:r w:rsidR="00562B04">
        <w:rPr>
          <w:rFonts w:ascii="Times New Roman" w:hAnsi="Times New Roman"/>
          <w:b/>
          <w:sz w:val="28"/>
          <w:szCs w:val="28"/>
        </w:rPr>
        <w:t>ФИЗИКА</w:t>
      </w:r>
    </w:p>
    <w:p w14:paraId="1C9F7B3E" w14:textId="77777777" w:rsidR="00967D9E" w:rsidRPr="00967D9E" w:rsidRDefault="00967D9E" w:rsidP="00967D9E">
      <w:pPr>
        <w:widowControl/>
        <w:jc w:val="center"/>
        <w:rPr>
          <w:rFonts w:ascii="Times New Roman" w:hAnsi="Times New Roman"/>
          <w:b/>
          <w:sz w:val="28"/>
          <w:szCs w:val="28"/>
        </w:rPr>
      </w:pPr>
    </w:p>
    <w:p w14:paraId="2D47C893" w14:textId="77777777" w:rsidR="00967D9E" w:rsidRPr="00967D9E" w:rsidRDefault="00967D9E" w:rsidP="00967D9E">
      <w:pPr>
        <w:widowControl/>
        <w:jc w:val="center"/>
        <w:rPr>
          <w:rFonts w:ascii="Times New Roman" w:hAnsi="Times New Roman"/>
          <w:sz w:val="28"/>
          <w:szCs w:val="28"/>
        </w:rPr>
      </w:pPr>
      <w:r w:rsidRPr="00967D9E">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программы подготовки</w:t>
      </w:r>
    </w:p>
    <w:p w14:paraId="35E67B15" w14:textId="77777777" w:rsidR="00967D9E" w:rsidRPr="00967D9E" w:rsidRDefault="00967D9E" w:rsidP="00967D9E">
      <w:pPr>
        <w:widowControl/>
        <w:jc w:val="center"/>
        <w:rPr>
          <w:rFonts w:ascii="Times New Roman" w:hAnsi="Times New Roman"/>
          <w:sz w:val="28"/>
          <w:szCs w:val="28"/>
        </w:rPr>
      </w:pPr>
      <w:r w:rsidRPr="00967D9E">
        <w:rPr>
          <w:rFonts w:ascii="Times New Roman" w:hAnsi="Times New Roman"/>
          <w:sz w:val="28"/>
          <w:szCs w:val="28"/>
        </w:rPr>
        <w:t>квалифицированных рабочих, служащих</w:t>
      </w:r>
    </w:p>
    <w:p w14:paraId="660C99A3" w14:textId="77777777" w:rsidR="00967D9E" w:rsidRPr="00967D9E" w:rsidRDefault="00967D9E" w:rsidP="00967D9E">
      <w:pPr>
        <w:widowControl/>
        <w:jc w:val="center"/>
        <w:rPr>
          <w:rFonts w:ascii="Times New Roman" w:hAnsi="Times New Roman"/>
          <w:sz w:val="28"/>
          <w:szCs w:val="28"/>
        </w:rPr>
      </w:pPr>
      <w:r w:rsidRPr="00967D9E">
        <w:rPr>
          <w:rFonts w:ascii="Times New Roman" w:hAnsi="Times New Roman"/>
          <w:sz w:val="28"/>
          <w:szCs w:val="28"/>
        </w:rPr>
        <w:t>по профессии</w:t>
      </w:r>
    </w:p>
    <w:p w14:paraId="0C6EE739" w14:textId="77777777" w:rsidR="00967D9E" w:rsidRPr="00967D9E" w:rsidRDefault="00967D9E" w:rsidP="00967D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Calibri" w:hAnsi="Times New Roman"/>
          <w:sz w:val="28"/>
          <w:szCs w:val="28"/>
        </w:rPr>
      </w:pPr>
      <w:r w:rsidRPr="00967D9E">
        <w:rPr>
          <w:rFonts w:ascii="Times New Roman" w:hAnsi="Times New Roman"/>
          <w:sz w:val="28"/>
          <w:szCs w:val="28"/>
        </w:rPr>
        <w:t xml:space="preserve">23.01.10 Слесарь по </w:t>
      </w:r>
      <w:r w:rsidRPr="00967D9E">
        <w:rPr>
          <w:rFonts w:ascii="Times New Roman" w:eastAsia="Calibri" w:hAnsi="Times New Roman"/>
          <w:color w:val="auto"/>
          <w:sz w:val="28"/>
          <w:szCs w:val="28"/>
          <w:lang w:eastAsia="en-US"/>
        </w:rPr>
        <w:t>обслуживанию и</w:t>
      </w:r>
      <w:r w:rsidRPr="00967D9E">
        <w:rPr>
          <w:rFonts w:ascii="Times New Roman" w:hAnsi="Times New Roman"/>
          <w:sz w:val="28"/>
          <w:szCs w:val="28"/>
        </w:rPr>
        <w:t xml:space="preserve"> ремонту подвижного состава </w:t>
      </w:r>
    </w:p>
    <w:p w14:paraId="15A9237E" w14:textId="77777777" w:rsidR="00967D9E" w:rsidRPr="00967D9E" w:rsidRDefault="00967D9E" w:rsidP="00967D9E">
      <w:pPr>
        <w:widowControl/>
        <w:jc w:val="center"/>
        <w:rPr>
          <w:rFonts w:ascii="Times New Roman" w:hAnsi="Times New Roman"/>
          <w:sz w:val="28"/>
          <w:szCs w:val="28"/>
        </w:rPr>
      </w:pPr>
    </w:p>
    <w:p w14:paraId="14C34B94" w14:textId="77777777" w:rsidR="00967D9E" w:rsidRPr="00967D9E" w:rsidRDefault="00967D9E" w:rsidP="00967D9E">
      <w:pPr>
        <w:widowControl/>
        <w:jc w:val="center"/>
        <w:rPr>
          <w:rFonts w:ascii="Times New Roman" w:hAnsi="Times New Roman"/>
          <w:sz w:val="28"/>
          <w:szCs w:val="28"/>
        </w:rPr>
      </w:pPr>
    </w:p>
    <w:p w14:paraId="23372616" w14:textId="77777777" w:rsidR="00967D9E" w:rsidRPr="00967D9E" w:rsidRDefault="00967D9E" w:rsidP="00967D9E">
      <w:pPr>
        <w:widowControl/>
        <w:jc w:val="center"/>
        <w:rPr>
          <w:rFonts w:ascii="Times New Roman" w:hAnsi="Times New Roman"/>
          <w:sz w:val="28"/>
          <w:szCs w:val="28"/>
        </w:rPr>
      </w:pPr>
    </w:p>
    <w:p w14:paraId="15BCF21C" w14:textId="77777777" w:rsidR="00967D9E" w:rsidRPr="00967D9E" w:rsidRDefault="00967D9E" w:rsidP="00967D9E">
      <w:pPr>
        <w:widowControl/>
        <w:jc w:val="center"/>
        <w:rPr>
          <w:rFonts w:ascii="Times New Roman" w:hAnsi="Times New Roman"/>
          <w:sz w:val="28"/>
          <w:szCs w:val="28"/>
        </w:rPr>
      </w:pPr>
    </w:p>
    <w:p w14:paraId="0CA0E707"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13CBBCA1"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0A10321A"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2A5EB91B"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0EF01A5A"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2C2FA47F"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3AC65FA6"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67503007"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0A4F7CC0"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26717D0F"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6AD781D6"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689CE354"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65C9FFA1"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1160B5D5"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462C66E6"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p>
    <w:p w14:paraId="30745A13"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967D9E">
        <w:rPr>
          <w:rFonts w:ascii="Times New Roman" w:hAnsi="Times New Roman"/>
          <w:sz w:val="28"/>
          <w:szCs w:val="28"/>
        </w:rPr>
        <w:t xml:space="preserve">г. Хабаровск, </w:t>
      </w:r>
    </w:p>
    <w:p w14:paraId="7AB0608B" w14:textId="77777777" w:rsidR="00967D9E" w:rsidRPr="00967D9E" w:rsidRDefault="00967D9E" w:rsidP="00967D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967D9E">
        <w:rPr>
          <w:rFonts w:ascii="Times New Roman" w:hAnsi="Times New Roman"/>
          <w:sz w:val="28"/>
          <w:szCs w:val="28"/>
        </w:rPr>
        <w:t>2025 г.</w:t>
      </w:r>
    </w:p>
    <w:p w14:paraId="7B91B299"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6ADF842" w14:textId="77777777" w:rsidR="00967D9E" w:rsidRPr="00967D9E" w:rsidRDefault="00967D9E" w:rsidP="00967D9E">
      <w:pPr>
        <w:widowControl/>
        <w:jc w:val="both"/>
        <w:rPr>
          <w:rFonts w:ascii="Times New Roman" w:eastAsia="Calibri" w:hAnsi="Times New Roman"/>
          <w:color w:val="auto"/>
          <w:sz w:val="28"/>
          <w:szCs w:val="28"/>
          <w:lang w:eastAsia="en-US"/>
        </w:rPr>
      </w:pPr>
      <w:bookmarkStart w:id="0" w:name="_Hlk177195632"/>
      <w:bookmarkStart w:id="1" w:name="_Hlk215478011"/>
      <w:r w:rsidRPr="00967D9E">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0"/>
      <w:r w:rsidRPr="00967D9E">
        <w:rPr>
          <w:rFonts w:ascii="Times New Roman" w:eastAsia="Calibri" w:hAnsi="Times New Roman"/>
          <w:color w:val="auto"/>
          <w:sz w:val="28"/>
          <w:szCs w:val="28"/>
          <w:lang w:eastAsia="en-US"/>
        </w:rPr>
        <w:t xml:space="preserve"> </w:t>
      </w:r>
      <w:r w:rsidRPr="00967D9E">
        <w:rPr>
          <w:rFonts w:ascii="Times New Roman" w:hAnsi="Times New Roman"/>
          <w:color w:val="auto"/>
          <w:sz w:val="28"/>
          <w:szCs w:val="28"/>
        </w:rPr>
        <w:t xml:space="preserve">по профессии </w:t>
      </w:r>
      <w:bookmarkStart w:id="2" w:name="_Hlk215492328"/>
      <w:bookmarkEnd w:id="1"/>
      <w:r w:rsidRPr="00967D9E">
        <w:rPr>
          <w:rFonts w:ascii="Times New Roman" w:eastAsia="Calibri" w:hAnsi="Times New Roman"/>
          <w:color w:val="auto"/>
          <w:sz w:val="28"/>
          <w:szCs w:val="28"/>
          <w:lang w:eastAsia="en-US"/>
        </w:rPr>
        <w:t>190623.03 Слесарь по обслуживанию и ремонту подвижного состава</w:t>
      </w:r>
      <w:bookmarkEnd w:id="2"/>
      <w:r w:rsidRPr="00967D9E">
        <w:rPr>
          <w:rFonts w:ascii="Times New Roman" w:eastAsia="Calibri" w:hAnsi="Times New Roman"/>
          <w:color w:val="auto"/>
          <w:sz w:val="28"/>
          <w:szCs w:val="28"/>
          <w:lang w:eastAsia="en-US"/>
        </w:rPr>
        <w:t xml:space="preserve">, утвержденного Приказом Минобрнауки России от 02.08.2013 N 696 (в ред. Приказа Минобрнауки России от 09.04.2015 N 389, Приказов </w:t>
      </w:r>
      <w:proofErr w:type="spellStart"/>
      <w:r w:rsidRPr="00967D9E">
        <w:rPr>
          <w:rFonts w:ascii="Times New Roman" w:eastAsia="Calibri" w:hAnsi="Times New Roman"/>
          <w:color w:val="auto"/>
          <w:sz w:val="28"/>
          <w:szCs w:val="28"/>
          <w:lang w:eastAsia="en-US"/>
        </w:rPr>
        <w:t>Минпросвещения</w:t>
      </w:r>
      <w:proofErr w:type="spellEnd"/>
      <w:r w:rsidRPr="00967D9E">
        <w:rPr>
          <w:rFonts w:ascii="Times New Roman" w:eastAsia="Calibri" w:hAnsi="Times New Roman"/>
          <w:color w:val="auto"/>
          <w:sz w:val="28"/>
          <w:szCs w:val="28"/>
          <w:lang w:eastAsia="en-US"/>
        </w:rPr>
        <w:t xml:space="preserve"> России от 13.07.2021 N 450, от 03.07.2024 N 464, от 27.03.2025 N 239) (зарегистрировано в Минюсте России 20.08.2013 N 29751).</w:t>
      </w:r>
    </w:p>
    <w:p w14:paraId="2E718026" w14:textId="77777777" w:rsidR="00F32079" w:rsidRDefault="00F32079">
      <w:pPr>
        <w:jc w:val="both"/>
        <w:rPr>
          <w:rFonts w:ascii="Times New Roman" w:hAnsi="Times New Roman"/>
          <w:sz w:val="28"/>
        </w:rPr>
      </w:pPr>
    </w:p>
    <w:p w14:paraId="094941FA" w14:textId="77777777" w:rsidR="00967D9E" w:rsidRDefault="00967D9E" w:rsidP="00967D9E">
      <w:pPr>
        <w:jc w:val="both"/>
        <w:rPr>
          <w:rFonts w:ascii="Times New Roman" w:hAnsi="Times New Roman"/>
          <w:sz w:val="28"/>
        </w:rPr>
      </w:pPr>
    </w:p>
    <w:p w14:paraId="5A74CB57" w14:textId="77777777" w:rsidR="00967D9E" w:rsidRPr="003032A1" w:rsidRDefault="00967D9E" w:rsidP="00967D9E">
      <w:pPr>
        <w:widowControl/>
        <w:rPr>
          <w:rFonts w:ascii="Times New Roman" w:eastAsia="Calibri" w:hAnsi="Times New Roman"/>
          <w:color w:val="auto"/>
          <w:sz w:val="28"/>
          <w:szCs w:val="28"/>
          <w:lang w:eastAsia="en-US"/>
        </w:rPr>
      </w:pPr>
    </w:p>
    <w:tbl>
      <w:tblPr>
        <w:tblW w:w="0" w:type="auto"/>
        <w:tblLook w:val="04A0" w:firstRow="1" w:lastRow="0" w:firstColumn="1" w:lastColumn="0" w:noHBand="0" w:noVBand="1"/>
      </w:tblPr>
      <w:tblGrid>
        <w:gridCol w:w="3543"/>
        <w:gridCol w:w="2456"/>
        <w:gridCol w:w="2415"/>
      </w:tblGrid>
      <w:tr w:rsidR="00967D9E" w:rsidRPr="003032A1" w14:paraId="650E7A50" w14:textId="77777777" w:rsidTr="009B2FF6">
        <w:tc>
          <w:tcPr>
            <w:tcW w:w="3543" w:type="dxa"/>
            <w:hideMark/>
          </w:tcPr>
          <w:p w14:paraId="4DA9B94C"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Организация-разработчик:</w:t>
            </w:r>
          </w:p>
        </w:tc>
        <w:tc>
          <w:tcPr>
            <w:tcW w:w="2264" w:type="dxa"/>
          </w:tcPr>
          <w:p w14:paraId="033679A5"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КГБ ПОУ ХТТТ</w:t>
            </w:r>
          </w:p>
          <w:p w14:paraId="5BE56B08"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c>
          <w:tcPr>
            <w:tcW w:w="2415" w:type="dxa"/>
          </w:tcPr>
          <w:p w14:paraId="0B4805AD"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r>
      <w:tr w:rsidR="00967D9E" w:rsidRPr="003032A1" w14:paraId="27FF0C9D" w14:textId="77777777" w:rsidTr="009B2FF6">
        <w:tc>
          <w:tcPr>
            <w:tcW w:w="3543" w:type="dxa"/>
            <w:hideMark/>
          </w:tcPr>
          <w:p w14:paraId="77773F4D" w14:textId="159C9299" w:rsidR="00967D9E" w:rsidRPr="003032A1" w:rsidRDefault="00967D9E" w:rsidP="009B2FF6">
            <w:pPr>
              <w:widowControl/>
              <w:spacing w:line="276" w:lineRule="auto"/>
              <w:jc w:val="both"/>
              <w:rPr>
                <w:rFonts w:ascii="Times New Roman" w:hAnsi="Times New Roman"/>
                <w:color w:val="auto"/>
                <w:sz w:val="28"/>
                <w:szCs w:val="28"/>
                <w:lang w:eastAsia="en-US"/>
              </w:rPr>
            </w:pPr>
            <w:r w:rsidRPr="003032A1">
              <w:rPr>
                <w:rFonts w:ascii="Times New Roman" w:hAnsi="Times New Roman"/>
                <w:color w:val="auto"/>
                <w:sz w:val="28"/>
                <w:szCs w:val="28"/>
                <w:lang w:eastAsia="en-US"/>
              </w:rPr>
              <w:t>Разработчик</w:t>
            </w:r>
            <w:r>
              <w:rPr>
                <w:rFonts w:ascii="Times New Roman" w:hAnsi="Times New Roman"/>
                <w:color w:val="auto"/>
                <w:sz w:val="28"/>
                <w:szCs w:val="28"/>
                <w:lang w:eastAsia="en-US"/>
              </w:rPr>
              <w:t>и</w:t>
            </w:r>
            <w:r w:rsidRPr="003032A1">
              <w:rPr>
                <w:rFonts w:ascii="Times New Roman" w:hAnsi="Times New Roman"/>
                <w:color w:val="auto"/>
                <w:sz w:val="28"/>
                <w:szCs w:val="28"/>
                <w:lang w:eastAsia="en-US"/>
              </w:rPr>
              <w:t xml:space="preserve"> программы:</w:t>
            </w:r>
          </w:p>
        </w:tc>
        <w:tc>
          <w:tcPr>
            <w:tcW w:w="2264" w:type="dxa"/>
          </w:tcPr>
          <w:p w14:paraId="34C470EC"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c>
          <w:tcPr>
            <w:tcW w:w="2415" w:type="dxa"/>
          </w:tcPr>
          <w:p w14:paraId="6F2CE2A0"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r>
      <w:tr w:rsidR="00967D9E" w:rsidRPr="003032A1" w14:paraId="4369FED6" w14:textId="77777777" w:rsidTr="009B2FF6">
        <w:tc>
          <w:tcPr>
            <w:tcW w:w="3543" w:type="dxa"/>
            <w:vAlign w:val="center"/>
          </w:tcPr>
          <w:p w14:paraId="7E939981" w14:textId="77777777" w:rsidR="00967D9E" w:rsidRPr="003032A1" w:rsidRDefault="00967D9E" w:rsidP="009B2FF6">
            <w:pPr>
              <w:widowControl/>
              <w:spacing w:line="276" w:lineRule="auto"/>
              <w:rPr>
                <w:rFonts w:ascii="Times New Roman" w:hAnsi="Times New Roman"/>
                <w:color w:val="auto"/>
                <w:sz w:val="28"/>
                <w:szCs w:val="28"/>
                <w:lang w:eastAsia="en-US"/>
              </w:rPr>
            </w:pPr>
            <w:r w:rsidRPr="003032A1">
              <w:rPr>
                <w:rFonts w:ascii="Times New Roman" w:hAnsi="Times New Roman"/>
                <w:color w:val="auto"/>
                <w:sz w:val="28"/>
                <w:szCs w:val="28"/>
                <w:lang w:eastAsia="en-US"/>
              </w:rPr>
              <w:t>Преподаватель</w:t>
            </w:r>
          </w:p>
          <w:p w14:paraId="7F74EC16"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c>
          <w:tcPr>
            <w:tcW w:w="2264" w:type="dxa"/>
            <w:hideMark/>
          </w:tcPr>
          <w:p w14:paraId="4391FC81"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____________</w:t>
            </w:r>
          </w:p>
          <w:p w14:paraId="5290CC16" w14:textId="77777777" w:rsidR="00967D9E" w:rsidRPr="003032A1" w:rsidRDefault="00967D9E" w:rsidP="009B2FF6">
            <w:pPr>
              <w:widowControl/>
              <w:spacing w:line="276" w:lineRule="auto"/>
              <w:jc w:val="center"/>
              <w:rPr>
                <w:rFonts w:ascii="Times New Roman" w:eastAsia="Calibri" w:hAnsi="Times New Roman"/>
                <w:color w:val="auto"/>
                <w:sz w:val="28"/>
                <w:szCs w:val="28"/>
                <w:lang w:eastAsia="en-US"/>
              </w:rPr>
            </w:pPr>
            <w:r w:rsidRPr="003032A1">
              <w:rPr>
                <w:rFonts w:ascii="Times New Roman" w:hAnsi="Times New Roman"/>
                <w:color w:val="auto"/>
                <w:sz w:val="28"/>
                <w:szCs w:val="28"/>
                <w:vertAlign w:val="superscript"/>
                <w:lang w:eastAsia="en-US"/>
              </w:rPr>
              <w:t>(подпись)</w:t>
            </w:r>
          </w:p>
        </w:tc>
        <w:tc>
          <w:tcPr>
            <w:tcW w:w="2415" w:type="dxa"/>
            <w:hideMark/>
          </w:tcPr>
          <w:p w14:paraId="17F23F10"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r>
              <w:rPr>
                <w:rFonts w:ascii="Times New Roman" w:hAnsi="Times New Roman"/>
                <w:sz w:val="28"/>
              </w:rPr>
              <w:t>Н.В. Максименко</w:t>
            </w:r>
          </w:p>
        </w:tc>
      </w:tr>
      <w:tr w:rsidR="00967D9E" w:rsidRPr="003032A1" w14:paraId="7DA1C054" w14:textId="77777777" w:rsidTr="009B2FF6">
        <w:tc>
          <w:tcPr>
            <w:tcW w:w="3543" w:type="dxa"/>
            <w:vAlign w:val="center"/>
          </w:tcPr>
          <w:p w14:paraId="54623028" w14:textId="77777777" w:rsidR="00967D9E" w:rsidRPr="003032A1" w:rsidRDefault="00967D9E" w:rsidP="009B2FF6">
            <w:pPr>
              <w:widowControl/>
              <w:spacing w:line="276" w:lineRule="auto"/>
              <w:rPr>
                <w:rFonts w:ascii="Times New Roman" w:hAnsi="Times New Roman"/>
                <w:color w:val="auto"/>
                <w:sz w:val="28"/>
                <w:szCs w:val="28"/>
                <w:lang w:eastAsia="en-US"/>
              </w:rPr>
            </w:pPr>
            <w:r>
              <w:rPr>
                <w:rFonts w:ascii="Times New Roman" w:hAnsi="Times New Roman"/>
                <w:sz w:val="28"/>
              </w:rPr>
              <w:t>Преподаватель</w:t>
            </w:r>
          </w:p>
        </w:tc>
        <w:tc>
          <w:tcPr>
            <w:tcW w:w="2264" w:type="dxa"/>
          </w:tcPr>
          <w:p w14:paraId="55DE5542" w14:textId="77777777" w:rsidR="00967D9E" w:rsidRDefault="00967D9E" w:rsidP="009B2FF6">
            <w:pPr>
              <w:jc w:val="center"/>
              <w:rPr>
                <w:rFonts w:ascii="Times New Roman" w:hAnsi="Times New Roman"/>
                <w:sz w:val="28"/>
              </w:rPr>
            </w:pPr>
            <w:r>
              <w:rPr>
                <w:rFonts w:ascii="Times New Roman" w:hAnsi="Times New Roman"/>
                <w:sz w:val="28"/>
              </w:rPr>
              <w:t>________________</w:t>
            </w:r>
          </w:p>
          <w:p w14:paraId="4D799FF0" w14:textId="77777777" w:rsidR="00967D9E" w:rsidRPr="003032A1" w:rsidRDefault="00967D9E" w:rsidP="009B2FF6">
            <w:pPr>
              <w:widowControl/>
              <w:spacing w:line="276" w:lineRule="auto"/>
              <w:jc w:val="center"/>
              <w:rPr>
                <w:rFonts w:ascii="Times New Roman" w:eastAsia="Calibri" w:hAnsi="Times New Roman"/>
                <w:color w:val="auto"/>
                <w:sz w:val="28"/>
                <w:szCs w:val="28"/>
                <w:lang w:eastAsia="en-US"/>
              </w:rPr>
            </w:pPr>
            <w:r>
              <w:rPr>
                <w:rFonts w:ascii="Times New Roman" w:hAnsi="Times New Roman"/>
                <w:sz w:val="28"/>
                <w:vertAlign w:val="superscript"/>
              </w:rPr>
              <w:t>(подпись)</w:t>
            </w:r>
          </w:p>
        </w:tc>
        <w:tc>
          <w:tcPr>
            <w:tcW w:w="2415" w:type="dxa"/>
          </w:tcPr>
          <w:p w14:paraId="4DF9A7A8"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r>
              <w:rPr>
                <w:rFonts w:ascii="Times New Roman" w:hAnsi="Times New Roman"/>
                <w:sz w:val="28"/>
              </w:rPr>
              <w:t>Г.Н. Ляшенко</w:t>
            </w:r>
          </w:p>
        </w:tc>
      </w:tr>
      <w:tr w:rsidR="00967D9E" w:rsidRPr="003032A1" w14:paraId="15172EBD" w14:textId="77777777" w:rsidTr="009B2FF6">
        <w:tc>
          <w:tcPr>
            <w:tcW w:w="8222" w:type="dxa"/>
            <w:gridSpan w:val="3"/>
            <w:hideMark/>
          </w:tcPr>
          <w:p w14:paraId="415C50B9" w14:textId="77777777" w:rsidR="00967D9E" w:rsidRPr="003032A1" w:rsidRDefault="00967D9E" w:rsidP="009B2FF6">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Программа утверждена на заседании ПЦК </w:t>
            </w:r>
          </w:p>
          <w:p w14:paraId="0D91ACF1" w14:textId="77777777" w:rsidR="00967D9E" w:rsidRPr="003032A1" w:rsidRDefault="00967D9E" w:rsidP="009B2FF6">
            <w:pPr>
              <w:widowControl/>
              <w:autoSpaceDE w:val="0"/>
              <w:autoSpaceDN w:val="0"/>
              <w:adjustRightInd w:val="0"/>
              <w:rPr>
                <w:rFonts w:ascii="Times New Roman" w:hAnsi="Times New Roman"/>
                <w:color w:val="auto"/>
                <w:sz w:val="28"/>
                <w:szCs w:val="28"/>
              </w:rPr>
            </w:pPr>
          </w:p>
          <w:p w14:paraId="28A443F6" w14:textId="77777777" w:rsidR="00967D9E" w:rsidRPr="003032A1" w:rsidRDefault="00967D9E" w:rsidP="009B2FF6">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Протокол от _______________</w:t>
            </w:r>
            <w:r>
              <w:rPr>
                <w:rFonts w:ascii="Times New Roman" w:hAnsi="Times New Roman"/>
                <w:color w:val="auto"/>
                <w:sz w:val="28"/>
                <w:szCs w:val="28"/>
              </w:rPr>
              <w:t xml:space="preserve"> 2025 г.</w:t>
            </w:r>
            <w:r w:rsidRPr="003032A1">
              <w:rPr>
                <w:rFonts w:ascii="Times New Roman" w:hAnsi="Times New Roman"/>
                <w:color w:val="auto"/>
                <w:sz w:val="28"/>
                <w:szCs w:val="28"/>
              </w:rPr>
              <w:t xml:space="preserve"> №</w:t>
            </w:r>
            <w:r>
              <w:rPr>
                <w:rFonts w:ascii="Times New Roman" w:hAnsi="Times New Roman"/>
                <w:color w:val="auto"/>
                <w:sz w:val="28"/>
                <w:szCs w:val="28"/>
              </w:rPr>
              <w:t xml:space="preserve"> </w:t>
            </w:r>
            <w:r w:rsidRPr="003032A1">
              <w:rPr>
                <w:rFonts w:ascii="Times New Roman" w:hAnsi="Times New Roman"/>
                <w:color w:val="auto"/>
                <w:sz w:val="28"/>
                <w:szCs w:val="28"/>
              </w:rPr>
              <w:t>_____</w:t>
            </w:r>
          </w:p>
          <w:p w14:paraId="40D006DD" w14:textId="77777777" w:rsidR="00967D9E" w:rsidRPr="003032A1" w:rsidRDefault="00967D9E" w:rsidP="009B2FF6">
            <w:pPr>
              <w:widowControl/>
              <w:autoSpaceDE w:val="0"/>
              <w:autoSpaceDN w:val="0"/>
              <w:adjustRightInd w:val="0"/>
              <w:rPr>
                <w:rFonts w:ascii="Times New Roman" w:hAnsi="Times New Roman"/>
                <w:color w:val="auto"/>
                <w:sz w:val="28"/>
                <w:szCs w:val="24"/>
                <w:vertAlign w:val="superscript"/>
              </w:rPr>
            </w:pPr>
          </w:p>
          <w:p w14:paraId="07A4259A" w14:textId="77777777" w:rsidR="00967D9E" w:rsidRPr="003032A1" w:rsidRDefault="00967D9E" w:rsidP="009B2FF6">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Председатель ПЦК _______________ С.В. Литвинова </w:t>
            </w:r>
          </w:p>
          <w:p w14:paraId="3F434C34" w14:textId="77777777" w:rsidR="00967D9E" w:rsidRPr="003032A1" w:rsidRDefault="00967D9E" w:rsidP="009B2FF6">
            <w:pPr>
              <w:widowControl/>
              <w:autoSpaceDE w:val="0"/>
              <w:autoSpaceDN w:val="0"/>
              <w:adjustRightInd w:val="0"/>
              <w:ind w:left="2124" w:firstLine="708"/>
              <w:rPr>
                <w:rFonts w:ascii="Times New Roman" w:hAnsi="Times New Roman"/>
                <w:color w:val="auto"/>
                <w:sz w:val="28"/>
                <w:szCs w:val="28"/>
              </w:rPr>
            </w:pPr>
            <w:r w:rsidRPr="003032A1">
              <w:rPr>
                <w:rFonts w:ascii="Times New Roman" w:hAnsi="Times New Roman"/>
                <w:color w:val="auto"/>
                <w:sz w:val="20"/>
              </w:rPr>
              <w:t>(подпись)</w:t>
            </w:r>
            <w:r w:rsidRPr="003032A1">
              <w:rPr>
                <w:rFonts w:ascii="Times New Roman" w:hAnsi="Times New Roman"/>
                <w:color w:val="auto"/>
                <w:sz w:val="28"/>
                <w:szCs w:val="28"/>
              </w:rPr>
              <w:t xml:space="preserve"> </w:t>
            </w:r>
          </w:p>
          <w:p w14:paraId="13CF36C4" w14:textId="77777777" w:rsidR="00967D9E" w:rsidRPr="003032A1" w:rsidRDefault="00967D9E" w:rsidP="009B2FF6">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967D9E" w:rsidRPr="003032A1" w14:paraId="44BD7392" w14:textId="77777777" w:rsidTr="009B2FF6">
              <w:tc>
                <w:tcPr>
                  <w:tcW w:w="2872" w:type="dxa"/>
                </w:tcPr>
                <w:p w14:paraId="0F74C8CF" w14:textId="77777777" w:rsidR="00967D9E" w:rsidRPr="003032A1" w:rsidRDefault="00967D9E" w:rsidP="009B2FF6">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Методист</w:t>
                  </w:r>
                </w:p>
              </w:tc>
              <w:tc>
                <w:tcPr>
                  <w:tcW w:w="1738" w:type="dxa"/>
                </w:tcPr>
                <w:p w14:paraId="0E486B3E" w14:textId="77777777" w:rsidR="00967D9E" w:rsidRPr="003032A1" w:rsidRDefault="00967D9E" w:rsidP="009B2FF6">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w:t>
                  </w:r>
                </w:p>
                <w:p w14:paraId="0B46EC4A" w14:textId="77777777" w:rsidR="00967D9E" w:rsidRPr="003032A1" w:rsidRDefault="00967D9E" w:rsidP="009B2FF6">
                  <w:pPr>
                    <w:widowControl/>
                    <w:autoSpaceDE w:val="0"/>
                    <w:autoSpaceDN w:val="0"/>
                    <w:adjustRightInd w:val="0"/>
                    <w:jc w:val="center"/>
                    <w:rPr>
                      <w:rFonts w:ascii="Times New Roman" w:hAnsi="Times New Roman"/>
                      <w:sz w:val="20"/>
                    </w:rPr>
                  </w:pPr>
                  <w:bookmarkStart w:id="3" w:name="_Hlk215043599"/>
                  <w:r w:rsidRPr="003032A1">
                    <w:rPr>
                      <w:rFonts w:ascii="Times New Roman" w:hAnsi="Times New Roman"/>
                      <w:sz w:val="20"/>
                    </w:rPr>
                    <w:t>(подпись)</w:t>
                  </w:r>
                  <w:bookmarkEnd w:id="3"/>
                </w:p>
              </w:tc>
              <w:tc>
                <w:tcPr>
                  <w:tcW w:w="3107" w:type="dxa"/>
                </w:tcPr>
                <w:p w14:paraId="3AE3804A" w14:textId="77777777" w:rsidR="00967D9E" w:rsidRPr="003032A1" w:rsidRDefault="00967D9E" w:rsidP="009B2FF6">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А.В. Дроздова</w:t>
                  </w:r>
                </w:p>
              </w:tc>
            </w:tr>
            <w:tr w:rsidR="00967D9E" w:rsidRPr="003032A1" w14:paraId="75711AB7" w14:textId="77777777" w:rsidTr="009B2FF6">
              <w:tc>
                <w:tcPr>
                  <w:tcW w:w="2872" w:type="dxa"/>
                </w:tcPr>
                <w:p w14:paraId="330775F7" w14:textId="77777777" w:rsidR="00967D9E" w:rsidRPr="003032A1" w:rsidRDefault="00967D9E" w:rsidP="009B2FF6">
                  <w:pPr>
                    <w:widowControl/>
                    <w:autoSpaceDE w:val="0"/>
                    <w:autoSpaceDN w:val="0"/>
                    <w:adjustRightInd w:val="0"/>
                    <w:rPr>
                      <w:rFonts w:ascii="Times New Roman" w:hAnsi="Times New Roman"/>
                      <w:sz w:val="28"/>
                      <w:szCs w:val="28"/>
                    </w:rPr>
                  </w:pPr>
                  <w:proofErr w:type="spellStart"/>
                  <w:r w:rsidRPr="003032A1">
                    <w:rPr>
                      <w:rFonts w:ascii="Times New Roman" w:hAnsi="Times New Roman"/>
                      <w:sz w:val="28"/>
                      <w:szCs w:val="28"/>
                    </w:rPr>
                    <w:t>Зам.директора</w:t>
                  </w:r>
                  <w:proofErr w:type="spellEnd"/>
                  <w:r w:rsidRPr="003032A1">
                    <w:rPr>
                      <w:rFonts w:ascii="Times New Roman" w:hAnsi="Times New Roman"/>
                      <w:sz w:val="28"/>
                      <w:szCs w:val="28"/>
                    </w:rPr>
                    <w:t xml:space="preserve"> по УР</w:t>
                  </w:r>
                </w:p>
              </w:tc>
              <w:tc>
                <w:tcPr>
                  <w:tcW w:w="1738" w:type="dxa"/>
                </w:tcPr>
                <w:p w14:paraId="40455AF9" w14:textId="77777777" w:rsidR="00967D9E" w:rsidRPr="003032A1" w:rsidRDefault="00967D9E" w:rsidP="009B2FF6">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_____________</w:t>
                  </w:r>
                </w:p>
                <w:p w14:paraId="3FBFDEEB" w14:textId="77777777" w:rsidR="00967D9E" w:rsidRPr="003032A1" w:rsidRDefault="00967D9E" w:rsidP="009B2FF6">
                  <w:pPr>
                    <w:widowControl/>
                    <w:autoSpaceDE w:val="0"/>
                    <w:autoSpaceDN w:val="0"/>
                    <w:adjustRightInd w:val="0"/>
                    <w:jc w:val="center"/>
                    <w:rPr>
                      <w:rFonts w:ascii="Times New Roman" w:hAnsi="Times New Roman"/>
                      <w:sz w:val="28"/>
                      <w:szCs w:val="28"/>
                    </w:rPr>
                  </w:pPr>
                  <w:r w:rsidRPr="003032A1">
                    <w:rPr>
                      <w:rFonts w:ascii="Times New Roman" w:hAnsi="Times New Roman"/>
                      <w:sz w:val="20"/>
                    </w:rPr>
                    <w:t>(подпись)</w:t>
                  </w:r>
                </w:p>
              </w:tc>
              <w:tc>
                <w:tcPr>
                  <w:tcW w:w="3107" w:type="dxa"/>
                </w:tcPr>
                <w:p w14:paraId="3ED7BCC1" w14:textId="77777777" w:rsidR="00967D9E" w:rsidRPr="003032A1" w:rsidRDefault="00967D9E" w:rsidP="009B2FF6">
                  <w:pPr>
                    <w:widowControl/>
                    <w:autoSpaceDE w:val="0"/>
                    <w:autoSpaceDN w:val="0"/>
                    <w:adjustRightInd w:val="0"/>
                    <w:rPr>
                      <w:rFonts w:ascii="Times New Roman" w:hAnsi="Times New Roman"/>
                      <w:sz w:val="28"/>
                      <w:szCs w:val="28"/>
                    </w:rPr>
                  </w:pPr>
                  <w:r w:rsidRPr="003032A1">
                    <w:rPr>
                      <w:rFonts w:ascii="Times New Roman" w:hAnsi="Times New Roman"/>
                      <w:sz w:val="28"/>
                      <w:szCs w:val="28"/>
                    </w:rPr>
                    <w:t xml:space="preserve">Г.С. </w:t>
                  </w:r>
                  <w:proofErr w:type="spellStart"/>
                  <w:r w:rsidRPr="003032A1">
                    <w:rPr>
                      <w:rFonts w:ascii="Times New Roman" w:hAnsi="Times New Roman"/>
                      <w:sz w:val="28"/>
                      <w:szCs w:val="28"/>
                    </w:rPr>
                    <w:t>Санклер</w:t>
                  </w:r>
                  <w:proofErr w:type="spellEnd"/>
                </w:p>
              </w:tc>
            </w:tr>
          </w:tbl>
          <w:p w14:paraId="0F1AE02F" w14:textId="77777777" w:rsidR="00967D9E" w:rsidRPr="003032A1" w:rsidRDefault="00967D9E" w:rsidP="009B2FF6">
            <w:pPr>
              <w:widowControl/>
              <w:spacing w:line="276" w:lineRule="auto"/>
              <w:rPr>
                <w:rFonts w:ascii="Times New Roman" w:eastAsia="Calibri" w:hAnsi="Times New Roman"/>
                <w:color w:val="auto"/>
                <w:sz w:val="28"/>
                <w:szCs w:val="28"/>
                <w:lang w:eastAsia="en-US"/>
              </w:rPr>
            </w:pPr>
          </w:p>
        </w:tc>
      </w:tr>
    </w:tbl>
    <w:p w14:paraId="298ABB4B" w14:textId="77777777" w:rsidR="00F32079" w:rsidRDefault="00F32079">
      <w:pPr>
        <w:widowControl/>
        <w:tabs>
          <w:tab w:val="left" w:pos="8364"/>
        </w:tabs>
        <w:spacing w:line="276" w:lineRule="auto"/>
        <w:rPr>
          <w:rFonts w:ascii="Times New Roman" w:hAnsi="Times New Roman"/>
          <w:sz w:val="28"/>
        </w:rPr>
      </w:pPr>
    </w:p>
    <w:p w14:paraId="4A4006FC" w14:textId="77777777" w:rsidR="006D6831" w:rsidRDefault="006D6831" w:rsidP="006D6831">
      <w:pPr>
        <w:ind w:firstLine="709"/>
        <w:jc w:val="center"/>
        <w:rPr>
          <w:rFonts w:ascii="Times New Roman" w:hAnsi="Times New Roman"/>
          <w:b/>
          <w:sz w:val="24"/>
        </w:rPr>
        <w:sectPr w:rsidR="006D6831">
          <w:footerReference w:type="default" r:id="rId7"/>
          <w:pgSz w:w="11910" w:h="16840"/>
          <w:pgMar w:top="1134" w:right="578" w:bottom="958" w:left="1503" w:header="0" w:footer="777" w:gutter="0"/>
          <w:cols w:space="720"/>
        </w:sectPr>
      </w:pPr>
    </w:p>
    <w:p w14:paraId="1558CA1D" w14:textId="77777777" w:rsidR="006D6831" w:rsidRDefault="006D6831" w:rsidP="006D6831">
      <w:pPr>
        <w:ind w:firstLine="709"/>
        <w:jc w:val="center"/>
        <w:rPr>
          <w:rFonts w:ascii="Times New Roman" w:hAnsi="Times New Roman"/>
          <w:b/>
          <w:sz w:val="24"/>
        </w:rPr>
      </w:pPr>
      <w:r>
        <w:rPr>
          <w:rFonts w:ascii="Times New Roman" w:hAnsi="Times New Roman"/>
          <w:b/>
          <w:sz w:val="24"/>
        </w:rPr>
        <w:lastRenderedPageBreak/>
        <w:t>СОДЕРЖАНИЕ</w:t>
      </w:r>
    </w:p>
    <w:p w14:paraId="0A4E88D7" w14:textId="77777777" w:rsidR="006D6831" w:rsidRDefault="006D6831" w:rsidP="006D6831">
      <w:pPr>
        <w:ind w:firstLine="709"/>
        <w:jc w:val="center"/>
        <w:rPr>
          <w:rFonts w:ascii="Times New Roman" w:hAnsi="Times New Roman"/>
          <w:b/>
          <w:sz w:val="24"/>
        </w:rPr>
      </w:pPr>
    </w:p>
    <w:p w14:paraId="01E44C78" w14:textId="77777777" w:rsidR="006D6831" w:rsidRDefault="006D6831" w:rsidP="006D6831">
      <w:pPr>
        <w:ind w:firstLine="709"/>
        <w:jc w:val="center"/>
        <w:rPr>
          <w:rFonts w:ascii="Times New Roman" w:hAnsi="Times New Roman"/>
          <w:sz w:val="28"/>
        </w:rPr>
      </w:pPr>
    </w:p>
    <w:p w14:paraId="2E563917" w14:textId="77777777" w:rsidR="006D6831" w:rsidRDefault="006D6831" w:rsidP="006D6831">
      <w:pPr>
        <w:jc w:val="both"/>
        <w:rPr>
          <w:rFonts w:ascii="Times New Roman" w:hAnsi="Times New Roman"/>
          <w:sz w:val="28"/>
        </w:rPr>
      </w:pPr>
      <w:r>
        <w:rPr>
          <w:rFonts w:ascii="Times New Roman" w:hAnsi="Times New Roman"/>
          <w:sz w:val="28"/>
        </w:rPr>
        <w:t>1. Общая характеристика рабочей программы общеобразовательной дисциплины</w:t>
      </w:r>
    </w:p>
    <w:p w14:paraId="3CD8E241" w14:textId="77777777" w:rsidR="006D6831" w:rsidRDefault="006D6831" w:rsidP="006D6831">
      <w:pPr>
        <w:jc w:val="both"/>
        <w:rPr>
          <w:rFonts w:ascii="Times New Roman" w:hAnsi="Times New Roman"/>
          <w:sz w:val="28"/>
        </w:rPr>
      </w:pPr>
      <w:r>
        <w:rPr>
          <w:rFonts w:ascii="Times New Roman" w:hAnsi="Times New Roman"/>
          <w:sz w:val="28"/>
        </w:rPr>
        <w:t>2. Структура и содержание общеобразовательной дисциплины</w:t>
      </w:r>
      <w:r>
        <w:rPr>
          <w:rFonts w:ascii="Times New Roman" w:hAnsi="Times New Roman"/>
          <w:sz w:val="28"/>
        </w:rPr>
        <w:tab/>
      </w:r>
    </w:p>
    <w:p w14:paraId="676C9940" w14:textId="77777777" w:rsidR="006D6831" w:rsidRDefault="006D6831" w:rsidP="006D6831">
      <w:pPr>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r>
    </w:p>
    <w:p w14:paraId="4C400A96" w14:textId="77777777" w:rsidR="006D6831" w:rsidRDefault="006D6831" w:rsidP="006D6831">
      <w:pPr>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w:t>
      </w:r>
    </w:p>
    <w:p w14:paraId="4FE2EA44" w14:textId="77777777" w:rsidR="00F32079" w:rsidRPr="006D6831" w:rsidRDefault="006D6831" w:rsidP="006D6831">
      <w:pPr>
        <w:jc w:val="both"/>
        <w:rPr>
          <w:rFonts w:ascii="Times New Roman" w:hAnsi="Times New Roman"/>
          <w:sz w:val="28"/>
        </w:rPr>
        <w:sectPr w:rsidR="00F32079" w:rsidRPr="006D6831" w:rsidSect="006D6831">
          <w:pgSz w:w="11910" w:h="16840"/>
          <w:pgMar w:top="851" w:right="851" w:bottom="851" w:left="1701" w:header="0" w:footer="777" w:gutter="0"/>
          <w:cols w:space="720"/>
        </w:sectPr>
      </w:pPr>
      <w:r>
        <w:rPr>
          <w:rFonts w:ascii="Times New Roman" w:hAnsi="Times New Roman"/>
          <w:sz w:val="28"/>
        </w:rPr>
        <w:t>5. Лист изменений и дополнений, внесенных в программу общеобразовательной дисциплины</w:t>
      </w:r>
    </w:p>
    <w:p w14:paraId="4F42215F" w14:textId="0AC30D73" w:rsid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r w:rsidRPr="006D6831">
        <w:rPr>
          <w:rFonts w:ascii="Times New Roman" w:hAnsi="Times New Roman"/>
          <w:b/>
          <w:sz w:val="28"/>
        </w:rPr>
        <w:lastRenderedPageBreak/>
        <w:t xml:space="preserve">1. Общая характеристика рабочей программы общеобразовательной дисциплины </w:t>
      </w:r>
    </w:p>
    <w:p w14:paraId="37071E37" w14:textId="77777777" w:rsidR="006D6831" w:rsidRP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p>
    <w:p w14:paraId="271F029E" w14:textId="2DC910F7" w:rsidR="00107560" w:rsidRDefault="006D6831" w:rsidP="001075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rPr>
      </w:pPr>
      <w:r>
        <w:rPr>
          <w:rFonts w:ascii="Times New Roman" w:hAnsi="Times New Roman"/>
          <w:sz w:val="28"/>
        </w:rPr>
        <w:t xml:space="preserve">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w:t>
      </w:r>
      <w:r w:rsidR="005F7CAA">
        <w:rPr>
          <w:rFonts w:ascii="Times New Roman" w:hAnsi="Times New Roman"/>
          <w:sz w:val="28"/>
        </w:rPr>
        <w:t>профессии</w:t>
      </w:r>
      <w:r>
        <w:rPr>
          <w:rFonts w:ascii="Times New Roman" w:hAnsi="Times New Roman"/>
          <w:sz w:val="28"/>
        </w:rPr>
        <w:t xml:space="preserve"> </w:t>
      </w:r>
      <w:r w:rsidR="00A10351">
        <w:rPr>
          <w:rFonts w:ascii="Times New Roman" w:hAnsi="Times New Roman"/>
          <w:color w:val="000000" w:themeColor="text1"/>
          <w:sz w:val="28"/>
          <w:szCs w:val="28"/>
          <w:shd w:val="clear" w:color="auto" w:fill="FFFFFF"/>
        </w:rPr>
        <w:t>23.01.10</w:t>
      </w:r>
      <w:r w:rsidR="00A10351" w:rsidRPr="0080144D">
        <w:rPr>
          <w:rFonts w:ascii="Times New Roman" w:hAnsi="Times New Roman"/>
          <w:color w:val="000000" w:themeColor="text1"/>
          <w:sz w:val="28"/>
          <w:szCs w:val="28"/>
          <w:shd w:val="clear" w:color="auto" w:fill="FFFFFF"/>
        </w:rPr>
        <w:t xml:space="preserve"> </w:t>
      </w:r>
      <w:r w:rsidR="00A10351">
        <w:rPr>
          <w:rFonts w:ascii="Times New Roman" w:hAnsi="Times New Roman"/>
          <w:color w:val="000000" w:themeColor="text1"/>
          <w:sz w:val="28"/>
          <w:szCs w:val="28"/>
          <w:shd w:val="clear" w:color="auto" w:fill="FFFFFF"/>
        </w:rPr>
        <w:t>Слесарь по обслуживанию и ремонту подвижного состава</w:t>
      </w:r>
      <w:r w:rsidR="00967D9E">
        <w:rPr>
          <w:rFonts w:ascii="Times New Roman" w:hAnsi="Times New Roman"/>
          <w:sz w:val="28"/>
        </w:rPr>
        <w:t>.</w:t>
      </w:r>
    </w:p>
    <w:p w14:paraId="6BB42AAF" w14:textId="77777777" w:rsidR="0002026B" w:rsidRDefault="0002026B" w:rsidP="004B0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rPr>
      </w:pPr>
      <w:r>
        <w:rPr>
          <w:rFonts w:ascii="Times New Roman" w:hAnsi="Times New Roman"/>
          <w:sz w:val="28"/>
        </w:rPr>
        <w:t>Дисциплина ООД</w:t>
      </w:r>
      <w:r w:rsidR="00416487">
        <w:rPr>
          <w:rFonts w:ascii="Times New Roman" w:hAnsi="Times New Roman"/>
          <w:sz w:val="28"/>
        </w:rPr>
        <w:t>(П)</w:t>
      </w:r>
      <w:r>
        <w:rPr>
          <w:rFonts w:ascii="Times New Roman" w:hAnsi="Times New Roman"/>
          <w:sz w:val="28"/>
        </w:rPr>
        <w:t>.06 Физика</w:t>
      </w:r>
      <w:r w:rsidR="006D6831">
        <w:rPr>
          <w:rFonts w:ascii="Times New Roman" w:hAnsi="Times New Roman"/>
          <w:sz w:val="28"/>
        </w:rPr>
        <w:t xml:space="preserve"> включена в обязательную часть естественнонаучного и математического цикла образовательной программы.</w:t>
      </w:r>
    </w:p>
    <w:p w14:paraId="79D659C2" w14:textId="77777777" w:rsidR="006D6831" w:rsidRPr="0002026B" w:rsidRDefault="006D6831" w:rsidP="0002026B">
      <w:pPr>
        <w:widowControl/>
        <w:ind w:firstLine="709"/>
        <w:jc w:val="both"/>
        <w:rPr>
          <w:rFonts w:ascii="Times New Roman" w:hAnsi="Times New Roman"/>
          <w:sz w:val="28"/>
          <w:szCs w:val="28"/>
        </w:rPr>
      </w:pPr>
      <w:r w:rsidRPr="0002026B">
        <w:rPr>
          <w:rFonts w:ascii="Times New Roman" w:hAnsi="Times New Roman"/>
          <w:sz w:val="28"/>
          <w:szCs w:val="28"/>
        </w:rPr>
        <w:t>В соответствии с ФГОС СОО ООД</w:t>
      </w:r>
      <w:r w:rsidR="00416487">
        <w:rPr>
          <w:rFonts w:ascii="Times New Roman" w:hAnsi="Times New Roman"/>
          <w:sz w:val="28"/>
          <w:szCs w:val="28"/>
        </w:rPr>
        <w:t>(П)</w:t>
      </w:r>
      <w:r w:rsidRPr="0002026B">
        <w:rPr>
          <w:rFonts w:ascii="Times New Roman" w:hAnsi="Times New Roman"/>
          <w:sz w:val="28"/>
          <w:szCs w:val="28"/>
        </w:rPr>
        <w:t xml:space="preserve">.06 Физика является обязательной дисциплиной на уровне среднего общего образования. </w:t>
      </w:r>
    </w:p>
    <w:p w14:paraId="2F3E4DC1" w14:textId="77777777" w:rsidR="0002026B" w:rsidRDefault="0002026B" w:rsidP="006D6831">
      <w:pPr>
        <w:pStyle w:val="17"/>
        <w:spacing w:before="0"/>
        <w:ind w:left="0" w:firstLine="709"/>
        <w:jc w:val="both"/>
        <w:rPr>
          <w:rFonts w:ascii="Times New Roman" w:hAnsi="Times New Roman"/>
        </w:rPr>
      </w:pPr>
    </w:p>
    <w:p w14:paraId="0439BCB5" w14:textId="77777777" w:rsidR="006D6831" w:rsidRDefault="006D6831" w:rsidP="006D6831">
      <w:pPr>
        <w:pStyle w:val="17"/>
        <w:spacing w:before="0"/>
        <w:ind w:left="0" w:firstLine="709"/>
        <w:jc w:val="both"/>
        <w:rPr>
          <w:rFonts w:ascii="Times New Roman" w:hAnsi="Times New Roman"/>
          <w:b w:val="0"/>
        </w:rPr>
      </w:pPr>
      <w:r>
        <w:rPr>
          <w:rFonts w:ascii="Times New Roman" w:hAnsi="Times New Roman"/>
        </w:rPr>
        <w:t>1.2. Цели и планируемые результаты освоения дисциплины:</w:t>
      </w:r>
    </w:p>
    <w:p w14:paraId="36092C31" w14:textId="77777777" w:rsidR="0002026B" w:rsidRDefault="0002026B"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rPr>
      </w:pPr>
    </w:p>
    <w:p w14:paraId="18F135BC" w14:textId="77777777" w:rsidR="006D6831" w:rsidRDefault="006D6831"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b w:val="0"/>
        </w:rPr>
      </w:pPr>
      <w:r>
        <w:rPr>
          <w:rFonts w:ascii="Times New Roman" w:hAnsi="Times New Roman"/>
        </w:rPr>
        <w:t>1.2.1. Цели дисциплины:</w:t>
      </w:r>
    </w:p>
    <w:p w14:paraId="78A73048" w14:textId="77777777" w:rsidR="006D6831" w:rsidRDefault="006D6831" w:rsidP="006D6831">
      <w:pPr>
        <w:pStyle w:val="a3"/>
        <w:tabs>
          <w:tab w:val="left" w:pos="993"/>
        </w:tabs>
        <w:ind w:left="0" w:firstLine="709"/>
        <w:rPr>
          <w:rFonts w:ascii="Times New Roman" w:hAnsi="Times New Roman"/>
          <w:b/>
          <w:sz w:val="28"/>
        </w:rPr>
      </w:pPr>
      <w:r>
        <w:rPr>
          <w:rFonts w:ascii="Times New Roman" w:hAnsi="Times New Roman"/>
          <w:sz w:val="28"/>
        </w:rPr>
        <w:t xml:space="preserve">Содержание программы общеобразовательной дисциплины </w:t>
      </w:r>
      <w:r w:rsidR="0002026B">
        <w:rPr>
          <w:rFonts w:ascii="Times New Roman" w:hAnsi="Times New Roman"/>
          <w:sz w:val="28"/>
        </w:rPr>
        <w:t>«</w:t>
      </w:r>
      <w:r>
        <w:rPr>
          <w:rFonts w:ascii="Times New Roman" w:hAnsi="Times New Roman"/>
          <w:sz w:val="28"/>
        </w:rPr>
        <w:t>Физика</w:t>
      </w:r>
      <w:r w:rsidR="0002026B">
        <w:rPr>
          <w:rFonts w:ascii="Times New Roman" w:hAnsi="Times New Roman"/>
          <w:sz w:val="28"/>
        </w:rPr>
        <w:t>»</w:t>
      </w:r>
      <w:r>
        <w:rPr>
          <w:rFonts w:ascii="Times New Roman" w:hAnsi="Times New Roman"/>
          <w:sz w:val="28"/>
        </w:rPr>
        <w:t xml:space="preserve"> направлено на достижение следующих </w:t>
      </w:r>
      <w:r>
        <w:rPr>
          <w:rFonts w:ascii="Times New Roman" w:hAnsi="Times New Roman"/>
          <w:b/>
          <w:sz w:val="28"/>
        </w:rPr>
        <w:t>целей:</w:t>
      </w:r>
    </w:p>
    <w:p w14:paraId="40F422D5"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у обучающихся уверенности в ценности образования,</w:t>
      </w:r>
      <w:r>
        <w:rPr>
          <w:rFonts w:ascii="Times New Roman" w:hAnsi="Times New Roman"/>
          <w:spacing w:val="-61"/>
          <w:sz w:val="28"/>
        </w:rPr>
        <w:t xml:space="preserve"> </w:t>
      </w:r>
      <w:r>
        <w:rPr>
          <w:rFonts w:ascii="Times New Roman" w:hAnsi="Times New Roman"/>
          <w:sz w:val="28"/>
        </w:rPr>
        <w:t>значимости</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современного</w:t>
      </w:r>
      <w:r>
        <w:rPr>
          <w:rFonts w:ascii="Times New Roman" w:hAnsi="Times New Roman"/>
          <w:spacing w:val="1"/>
          <w:sz w:val="28"/>
        </w:rPr>
        <w:t xml:space="preserve"> </w:t>
      </w:r>
      <w:r>
        <w:rPr>
          <w:rFonts w:ascii="Times New Roman" w:hAnsi="Times New Roman"/>
          <w:sz w:val="28"/>
        </w:rPr>
        <w:t>квалифицированного</w:t>
      </w:r>
      <w:r>
        <w:rPr>
          <w:rFonts w:ascii="Times New Roman" w:hAnsi="Times New Roman"/>
          <w:spacing w:val="-61"/>
          <w:sz w:val="28"/>
        </w:rPr>
        <w:t xml:space="preserve"> </w:t>
      </w:r>
      <w:r>
        <w:rPr>
          <w:rFonts w:ascii="Times New Roman" w:hAnsi="Times New Roman"/>
          <w:sz w:val="28"/>
        </w:rPr>
        <w:t>специалиста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3"/>
          <w:sz w:val="28"/>
        </w:rPr>
        <w:t xml:space="preserve"> </w:t>
      </w:r>
      <w:r>
        <w:rPr>
          <w:rFonts w:ascii="Times New Roman" w:hAnsi="Times New Roman"/>
          <w:sz w:val="28"/>
        </w:rPr>
        <w:t>осуществлении</w:t>
      </w:r>
      <w:r>
        <w:rPr>
          <w:rFonts w:ascii="Times New Roman" w:hAnsi="Times New Roman"/>
          <w:spacing w:val="-3"/>
          <w:sz w:val="28"/>
        </w:rPr>
        <w:t xml:space="preserve"> </w:t>
      </w:r>
      <w:r>
        <w:rPr>
          <w:rFonts w:ascii="Times New Roman" w:hAnsi="Times New Roman"/>
          <w:sz w:val="28"/>
        </w:rPr>
        <w:t>его</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деятельности;</w:t>
      </w:r>
    </w:p>
    <w:p w14:paraId="70E915C6"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естественно-научной грамотности;</w:t>
      </w:r>
    </w:p>
    <w:p w14:paraId="38F54950"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специфической</w:t>
      </w:r>
      <w:r>
        <w:rPr>
          <w:rFonts w:ascii="Times New Roman" w:hAnsi="Times New Roman"/>
          <w:spacing w:val="1"/>
          <w:sz w:val="28"/>
        </w:rPr>
        <w:t xml:space="preserve"> </w:t>
      </w:r>
      <w:r>
        <w:rPr>
          <w:rFonts w:ascii="Times New Roman" w:hAnsi="Times New Roman"/>
          <w:sz w:val="28"/>
        </w:rPr>
        <w:t>системой</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терминологией</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символикой;</w:t>
      </w:r>
    </w:p>
    <w:p w14:paraId="350A499F"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4"/>
          <w:sz w:val="28"/>
        </w:rPr>
        <w:t xml:space="preserve"> </w:t>
      </w:r>
      <w:r>
        <w:rPr>
          <w:rFonts w:ascii="Times New Roman" w:hAnsi="Times New Roman"/>
          <w:sz w:val="28"/>
        </w:rPr>
        <w:t>основных</w:t>
      </w:r>
      <w:r>
        <w:rPr>
          <w:rFonts w:ascii="Times New Roman" w:hAnsi="Times New Roman"/>
          <w:spacing w:val="-5"/>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теорий,</w:t>
      </w:r>
      <w:r>
        <w:rPr>
          <w:rFonts w:ascii="Times New Roman" w:hAnsi="Times New Roman"/>
          <w:spacing w:val="-6"/>
          <w:sz w:val="28"/>
        </w:rPr>
        <w:t xml:space="preserve"> </w:t>
      </w:r>
      <w:r>
        <w:rPr>
          <w:rFonts w:ascii="Times New Roman" w:hAnsi="Times New Roman"/>
          <w:sz w:val="28"/>
        </w:rPr>
        <w:t>законов,</w:t>
      </w:r>
      <w:r>
        <w:rPr>
          <w:rFonts w:ascii="Times New Roman" w:hAnsi="Times New Roman"/>
          <w:spacing w:val="-3"/>
          <w:sz w:val="28"/>
        </w:rPr>
        <w:t xml:space="preserve"> </w:t>
      </w:r>
      <w:r>
        <w:rPr>
          <w:rFonts w:ascii="Times New Roman" w:hAnsi="Times New Roman"/>
          <w:sz w:val="28"/>
        </w:rPr>
        <w:t>закономерностей;</w:t>
      </w:r>
    </w:p>
    <w:p w14:paraId="66B71E25"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основными</w:t>
      </w:r>
      <w:r>
        <w:rPr>
          <w:rFonts w:ascii="Times New Roman" w:hAnsi="Times New Roman"/>
          <w:spacing w:val="1"/>
          <w:sz w:val="28"/>
        </w:rPr>
        <w:t xml:space="preserve"> </w:t>
      </w:r>
      <w:r>
        <w:rPr>
          <w:rFonts w:ascii="Times New Roman" w:hAnsi="Times New Roman"/>
          <w:sz w:val="28"/>
        </w:rPr>
        <w:t>методами</w:t>
      </w:r>
      <w:r>
        <w:rPr>
          <w:rFonts w:ascii="Times New Roman" w:hAnsi="Times New Roman"/>
          <w:spacing w:val="1"/>
          <w:sz w:val="28"/>
        </w:rPr>
        <w:t xml:space="preserve"> </w:t>
      </w:r>
      <w:r>
        <w:rPr>
          <w:rFonts w:ascii="Times New Roman" w:hAnsi="Times New Roman"/>
          <w:sz w:val="28"/>
        </w:rPr>
        <w:t>научного</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используемыми в физике (наблюдение, описание, измерение, выдвижение</w:t>
      </w:r>
      <w:r>
        <w:rPr>
          <w:rFonts w:ascii="Times New Roman" w:hAnsi="Times New Roman"/>
          <w:spacing w:val="1"/>
          <w:sz w:val="28"/>
        </w:rPr>
        <w:t xml:space="preserve"> </w:t>
      </w:r>
      <w:r>
        <w:rPr>
          <w:rFonts w:ascii="Times New Roman" w:hAnsi="Times New Roman"/>
          <w:sz w:val="28"/>
        </w:rPr>
        <w:t>гипотез,</w:t>
      </w:r>
      <w:r>
        <w:rPr>
          <w:rFonts w:ascii="Times New Roman" w:hAnsi="Times New Roman"/>
          <w:spacing w:val="-3"/>
          <w:sz w:val="28"/>
        </w:rPr>
        <w:t xml:space="preserve"> </w:t>
      </w:r>
      <w:r>
        <w:rPr>
          <w:rFonts w:ascii="Times New Roman" w:hAnsi="Times New Roman"/>
          <w:sz w:val="28"/>
        </w:rPr>
        <w:t>проведение</w:t>
      </w:r>
      <w:r>
        <w:rPr>
          <w:rFonts w:ascii="Times New Roman" w:hAnsi="Times New Roman"/>
          <w:spacing w:val="-2"/>
          <w:sz w:val="28"/>
        </w:rPr>
        <w:t xml:space="preserve"> </w:t>
      </w:r>
      <w:r>
        <w:rPr>
          <w:rFonts w:ascii="Times New Roman" w:hAnsi="Times New Roman"/>
          <w:sz w:val="28"/>
        </w:rPr>
        <w:t>эксперимента);</w:t>
      </w:r>
    </w:p>
    <w:p w14:paraId="1A0C52ED"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0"/>
          <w:sz w:val="28"/>
        </w:rPr>
        <w:t xml:space="preserve"> </w:t>
      </w:r>
      <w:r>
        <w:rPr>
          <w:rFonts w:ascii="Times New Roman" w:hAnsi="Times New Roman"/>
          <w:sz w:val="28"/>
        </w:rPr>
        <w:t>умениями</w:t>
      </w:r>
      <w:r>
        <w:rPr>
          <w:rFonts w:ascii="Times New Roman" w:hAnsi="Times New Roman"/>
          <w:spacing w:val="-9"/>
          <w:sz w:val="28"/>
        </w:rPr>
        <w:t xml:space="preserve"> </w:t>
      </w:r>
      <w:r>
        <w:rPr>
          <w:rFonts w:ascii="Times New Roman" w:hAnsi="Times New Roman"/>
          <w:sz w:val="28"/>
        </w:rPr>
        <w:t>обрабатывать</w:t>
      </w:r>
      <w:r>
        <w:rPr>
          <w:rFonts w:ascii="Times New Roman" w:hAnsi="Times New Roman"/>
          <w:spacing w:val="-8"/>
          <w:sz w:val="28"/>
        </w:rPr>
        <w:t xml:space="preserve"> </w:t>
      </w:r>
      <w:r>
        <w:rPr>
          <w:rFonts w:ascii="Times New Roman" w:hAnsi="Times New Roman"/>
          <w:sz w:val="28"/>
        </w:rPr>
        <w:t>данные</w:t>
      </w:r>
      <w:r>
        <w:rPr>
          <w:rFonts w:ascii="Times New Roman" w:hAnsi="Times New Roman"/>
          <w:spacing w:val="-10"/>
          <w:sz w:val="28"/>
        </w:rPr>
        <w:t xml:space="preserve"> </w:t>
      </w:r>
      <w:r>
        <w:rPr>
          <w:rFonts w:ascii="Times New Roman" w:hAnsi="Times New Roman"/>
          <w:sz w:val="28"/>
        </w:rPr>
        <w:t>эксперимента,</w:t>
      </w:r>
      <w:r>
        <w:rPr>
          <w:rFonts w:ascii="Times New Roman" w:hAnsi="Times New Roman"/>
          <w:spacing w:val="-11"/>
          <w:sz w:val="28"/>
        </w:rPr>
        <w:t xml:space="preserve"> </w:t>
      </w:r>
      <w:r>
        <w:rPr>
          <w:rFonts w:ascii="Times New Roman" w:hAnsi="Times New Roman"/>
          <w:sz w:val="28"/>
        </w:rPr>
        <w:t>объяснять</w:t>
      </w:r>
      <w:r>
        <w:rPr>
          <w:rFonts w:ascii="Times New Roman" w:hAnsi="Times New Roman"/>
          <w:spacing w:val="-6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устанавливать</w:t>
      </w:r>
      <w:r>
        <w:rPr>
          <w:rFonts w:ascii="Times New Roman" w:hAnsi="Times New Roman"/>
          <w:spacing w:val="1"/>
          <w:sz w:val="28"/>
        </w:rPr>
        <w:t xml:space="preserve"> </w:t>
      </w:r>
      <w:r>
        <w:rPr>
          <w:rFonts w:ascii="Times New Roman" w:hAnsi="Times New Roman"/>
          <w:sz w:val="28"/>
        </w:rPr>
        <w:t>зависимости</w:t>
      </w:r>
      <w:r>
        <w:rPr>
          <w:rFonts w:ascii="Times New Roman" w:hAnsi="Times New Roman"/>
          <w:spacing w:val="1"/>
          <w:sz w:val="28"/>
        </w:rPr>
        <w:t xml:space="preserve"> </w:t>
      </w:r>
      <w:r>
        <w:rPr>
          <w:rFonts w:ascii="Times New Roman" w:hAnsi="Times New Roman"/>
          <w:sz w:val="28"/>
        </w:rPr>
        <w:t>между</w:t>
      </w:r>
      <w:r>
        <w:rPr>
          <w:rFonts w:ascii="Times New Roman" w:hAnsi="Times New Roman"/>
          <w:spacing w:val="1"/>
          <w:sz w:val="28"/>
        </w:rPr>
        <w:t xml:space="preserve"> </w:t>
      </w:r>
      <w:r>
        <w:rPr>
          <w:rFonts w:ascii="Times New Roman" w:hAnsi="Times New Roman"/>
          <w:sz w:val="28"/>
        </w:rPr>
        <w:t>физическими</w:t>
      </w:r>
      <w:r>
        <w:rPr>
          <w:rFonts w:ascii="Times New Roman" w:hAnsi="Times New Roman"/>
          <w:spacing w:val="1"/>
          <w:sz w:val="28"/>
        </w:rPr>
        <w:t xml:space="preserve"> </w:t>
      </w:r>
      <w:r>
        <w:rPr>
          <w:rFonts w:ascii="Times New Roman" w:hAnsi="Times New Roman"/>
          <w:sz w:val="28"/>
        </w:rPr>
        <w:t>величинами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наблюдаемом</w:t>
      </w:r>
      <w:r>
        <w:rPr>
          <w:rFonts w:ascii="Times New Roman" w:hAnsi="Times New Roman"/>
          <w:spacing w:val="-2"/>
          <w:sz w:val="28"/>
        </w:rPr>
        <w:t xml:space="preserve"> </w:t>
      </w:r>
      <w:r>
        <w:rPr>
          <w:rFonts w:ascii="Times New Roman" w:hAnsi="Times New Roman"/>
          <w:sz w:val="28"/>
        </w:rPr>
        <w:t>явлении,</w:t>
      </w:r>
      <w:r>
        <w:rPr>
          <w:rFonts w:ascii="Times New Roman" w:hAnsi="Times New Roman"/>
          <w:spacing w:val="-2"/>
          <w:sz w:val="28"/>
        </w:rPr>
        <w:t xml:space="preserve"> </w:t>
      </w:r>
      <w:r>
        <w:rPr>
          <w:rFonts w:ascii="Times New Roman" w:hAnsi="Times New Roman"/>
          <w:sz w:val="28"/>
        </w:rPr>
        <w:t>делать</w:t>
      </w:r>
      <w:r>
        <w:rPr>
          <w:rFonts w:ascii="Times New Roman" w:hAnsi="Times New Roman"/>
          <w:spacing w:val="-1"/>
          <w:sz w:val="28"/>
        </w:rPr>
        <w:t xml:space="preserve"> </w:t>
      </w:r>
      <w:r>
        <w:rPr>
          <w:rFonts w:ascii="Times New Roman" w:hAnsi="Times New Roman"/>
          <w:sz w:val="28"/>
        </w:rPr>
        <w:t>выводы;</w:t>
      </w:r>
    </w:p>
    <w:p w14:paraId="65D60DA3"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 умения решать физические задачи разных уровней</w:t>
      </w:r>
      <w:r>
        <w:rPr>
          <w:rFonts w:ascii="Times New Roman" w:hAnsi="Times New Roman"/>
          <w:spacing w:val="1"/>
          <w:sz w:val="28"/>
        </w:rPr>
        <w:t xml:space="preserve"> </w:t>
      </w:r>
      <w:r>
        <w:rPr>
          <w:rFonts w:ascii="Times New Roman" w:hAnsi="Times New Roman"/>
          <w:sz w:val="28"/>
        </w:rPr>
        <w:t>сложности;</w:t>
      </w:r>
    </w:p>
    <w:p w14:paraId="5FD60140"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развитие познавательных интересов, интеллектуальных и творческих</w:t>
      </w:r>
      <w:r>
        <w:rPr>
          <w:rFonts w:ascii="Times New Roman" w:hAnsi="Times New Roman"/>
          <w:spacing w:val="-61"/>
          <w:sz w:val="28"/>
        </w:rPr>
        <w:t xml:space="preserve"> </w:t>
      </w:r>
      <w:r>
        <w:rPr>
          <w:rFonts w:ascii="Times New Roman" w:hAnsi="Times New Roman"/>
          <w:sz w:val="28"/>
        </w:rPr>
        <w:t>способностей в процессе приобретения знаний с использованием различных</w:t>
      </w:r>
      <w:r>
        <w:rPr>
          <w:rFonts w:ascii="Times New Roman" w:hAnsi="Times New Roman"/>
          <w:spacing w:val="1"/>
          <w:sz w:val="28"/>
        </w:rPr>
        <w:t xml:space="preserve"> </w:t>
      </w:r>
      <w:r>
        <w:rPr>
          <w:rFonts w:ascii="Times New Roman" w:hAnsi="Times New Roman"/>
          <w:sz w:val="28"/>
        </w:rPr>
        <w:t>источников</w:t>
      </w:r>
      <w:r>
        <w:rPr>
          <w:rFonts w:ascii="Times New Roman" w:hAnsi="Times New Roman"/>
          <w:spacing w:val="1"/>
          <w:sz w:val="28"/>
        </w:rPr>
        <w:t xml:space="preserve"> </w:t>
      </w:r>
      <w:r>
        <w:rPr>
          <w:rFonts w:ascii="Times New Roman" w:hAnsi="Times New Roman"/>
          <w:sz w:val="28"/>
        </w:rPr>
        <w:t>информации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современных</w:t>
      </w:r>
      <w:r>
        <w:rPr>
          <w:rFonts w:ascii="Times New Roman" w:hAnsi="Times New Roman"/>
          <w:spacing w:val="1"/>
          <w:sz w:val="28"/>
        </w:rPr>
        <w:t xml:space="preserve"> </w:t>
      </w:r>
      <w:r>
        <w:rPr>
          <w:rFonts w:ascii="Times New Roman" w:hAnsi="Times New Roman"/>
          <w:sz w:val="28"/>
        </w:rPr>
        <w:t>информационных</w:t>
      </w:r>
      <w:r>
        <w:rPr>
          <w:rFonts w:ascii="Times New Roman" w:hAnsi="Times New Roman"/>
          <w:spacing w:val="1"/>
          <w:sz w:val="28"/>
        </w:rPr>
        <w:t xml:space="preserve"> </w:t>
      </w:r>
      <w:r>
        <w:rPr>
          <w:rFonts w:ascii="Times New Roman" w:hAnsi="Times New Roman"/>
          <w:sz w:val="28"/>
        </w:rPr>
        <w:t>технологий;</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7"/>
          <w:sz w:val="28"/>
        </w:rPr>
        <w:t xml:space="preserve"> </w:t>
      </w:r>
      <w:r>
        <w:rPr>
          <w:rFonts w:ascii="Times New Roman" w:hAnsi="Times New Roman"/>
          <w:sz w:val="28"/>
        </w:rPr>
        <w:t>формулировать</w:t>
      </w:r>
      <w:r>
        <w:rPr>
          <w:rFonts w:ascii="Times New Roman" w:hAnsi="Times New Roman"/>
          <w:spacing w:val="-7"/>
          <w:sz w:val="28"/>
        </w:rPr>
        <w:t xml:space="preserve"> </w:t>
      </w:r>
      <w:r>
        <w:rPr>
          <w:rFonts w:ascii="Times New Roman" w:hAnsi="Times New Roman"/>
          <w:sz w:val="28"/>
        </w:rPr>
        <w:t>и</w:t>
      </w:r>
      <w:r>
        <w:rPr>
          <w:rFonts w:ascii="Times New Roman" w:hAnsi="Times New Roman"/>
          <w:spacing w:val="-7"/>
          <w:sz w:val="28"/>
        </w:rPr>
        <w:t xml:space="preserve"> </w:t>
      </w:r>
      <w:r>
        <w:rPr>
          <w:rFonts w:ascii="Times New Roman" w:hAnsi="Times New Roman"/>
          <w:sz w:val="28"/>
        </w:rPr>
        <w:t>обосновывать</w:t>
      </w:r>
      <w:r>
        <w:rPr>
          <w:rFonts w:ascii="Times New Roman" w:hAnsi="Times New Roman"/>
          <w:spacing w:val="-6"/>
          <w:sz w:val="28"/>
        </w:rPr>
        <w:t xml:space="preserve"> </w:t>
      </w:r>
      <w:r>
        <w:rPr>
          <w:rFonts w:ascii="Times New Roman" w:hAnsi="Times New Roman"/>
          <w:sz w:val="28"/>
        </w:rPr>
        <w:t>собственную</w:t>
      </w:r>
      <w:r>
        <w:rPr>
          <w:rFonts w:ascii="Times New Roman" w:hAnsi="Times New Roman"/>
          <w:spacing w:val="-8"/>
          <w:sz w:val="28"/>
        </w:rPr>
        <w:t xml:space="preserve"> </w:t>
      </w:r>
      <w:r>
        <w:rPr>
          <w:rFonts w:ascii="Times New Roman" w:hAnsi="Times New Roman"/>
          <w:sz w:val="28"/>
        </w:rPr>
        <w:t>позицию</w:t>
      </w:r>
      <w:r>
        <w:rPr>
          <w:rFonts w:ascii="Times New Roman" w:hAnsi="Times New Roman"/>
          <w:spacing w:val="-8"/>
          <w:sz w:val="28"/>
        </w:rPr>
        <w:t xml:space="preserve"> </w:t>
      </w:r>
      <w:r>
        <w:rPr>
          <w:rFonts w:ascii="Times New Roman" w:hAnsi="Times New Roman"/>
          <w:sz w:val="28"/>
        </w:rPr>
        <w:t>по</w:t>
      </w:r>
      <w:r>
        <w:rPr>
          <w:rFonts w:ascii="Times New Roman" w:hAnsi="Times New Roman"/>
          <w:spacing w:val="-5"/>
          <w:sz w:val="28"/>
        </w:rPr>
        <w:t xml:space="preserve"> </w:t>
      </w:r>
      <w:r>
        <w:rPr>
          <w:rFonts w:ascii="Times New Roman" w:hAnsi="Times New Roman"/>
          <w:sz w:val="28"/>
        </w:rPr>
        <w:t>отношению</w:t>
      </w:r>
      <w:r>
        <w:rPr>
          <w:rFonts w:ascii="Times New Roman" w:hAnsi="Times New Roman"/>
          <w:spacing w:val="-61"/>
          <w:sz w:val="28"/>
        </w:rPr>
        <w:t xml:space="preserve"> </w:t>
      </w:r>
      <w:r>
        <w:rPr>
          <w:rFonts w:ascii="Times New Roman" w:hAnsi="Times New Roman"/>
          <w:sz w:val="28"/>
        </w:rPr>
        <w:t>к</w:t>
      </w:r>
      <w:r>
        <w:rPr>
          <w:rFonts w:ascii="Times New Roman" w:hAnsi="Times New Roman"/>
          <w:spacing w:val="-3"/>
          <w:sz w:val="28"/>
        </w:rPr>
        <w:t xml:space="preserve"> </w:t>
      </w:r>
      <w:r>
        <w:rPr>
          <w:rFonts w:ascii="Times New Roman" w:hAnsi="Times New Roman"/>
          <w:sz w:val="28"/>
        </w:rPr>
        <w:t>физической</w:t>
      </w:r>
      <w:r>
        <w:rPr>
          <w:rFonts w:ascii="Times New Roman" w:hAnsi="Times New Roman"/>
          <w:spacing w:val="-2"/>
          <w:sz w:val="28"/>
        </w:rPr>
        <w:t xml:space="preserve"> </w:t>
      </w:r>
      <w:r>
        <w:rPr>
          <w:rFonts w:ascii="Times New Roman" w:hAnsi="Times New Roman"/>
          <w:sz w:val="28"/>
        </w:rPr>
        <w:t>информации,</w:t>
      </w:r>
      <w:r>
        <w:rPr>
          <w:rFonts w:ascii="Times New Roman" w:hAnsi="Times New Roman"/>
          <w:spacing w:val="-3"/>
          <w:sz w:val="28"/>
        </w:rPr>
        <w:t xml:space="preserve"> </w:t>
      </w:r>
      <w:r>
        <w:rPr>
          <w:rFonts w:ascii="Times New Roman" w:hAnsi="Times New Roman"/>
          <w:sz w:val="28"/>
        </w:rPr>
        <w:t>получаемой</w:t>
      </w:r>
      <w:r>
        <w:rPr>
          <w:rFonts w:ascii="Times New Roman" w:hAnsi="Times New Roman"/>
          <w:spacing w:val="-2"/>
          <w:sz w:val="28"/>
        </w:rPr>
        <w:t xml:space="preserve"> </w:t>
      </w:r>
      <w:r>
        <w:rPr>
          <w:rFonts w:ascii="Times New Roman" w:hAnsi="Times New Roman"/>
          <w:sz w:val="28"/>
        </w:rPr>
        <w:t>из разных</w:t>
      </w:r>
      <w:r>
        <w:rPr>
          <w:rFonts w:ascii="Times New Roman" w:hAnsi="Times New Roman"/>
          <w:spacing w:val="-2"/>
          <w:sz w:val="28"/>
        </w:rPr>
        <w:t xml:space="preserve"> </w:t>
      </w:r>
      <w:r>
        <w:rPr>
          <w:rFonts w:ascii="Times New Roman" w:hAnsi="Times New Roman"/>
          <w:sz w:val="28"/>
        </w:rPr>
        <w:t>источников;</w:t>
      </w:r>
    </w:p>
    <w:p w14:paraId="2FFAE8B1"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воспитание</w:t>
      </w:r>
      <w:r>
        <w:rPr>
          <w:rFonts w:ascii="Times New Roman" w:hAnsi="Times New Roman"/>
          <w:spacing w:val="-4"/>
          <w:sz w:val="28"/>
        </w:rPr>
        <w:t xml:space="preserve"> </w:t>
      </w:r>
      <w:r>
        <w:rPr>
          <w:rFonts w:ascii="Times New Roman" w:hAnsi="Times New Roman"/>
          <w:sz w:val="28"/>
        </w:rPr>
        <w:t>чувства</w:t>
      </w:r>
      <w:r>
        <w:rPr>
          <w:rFonts w:ascii="Times New Roman" w:hAnsi="Times New Roman"/>
          <w:spacing w:val="-3"/>
          <w:sz w:val="28"/>
        </w:rPr>
        <w:t xml:space="preserve"> </w:t>
      </w:r>
      <w:r>
        <w:rPr>
          <w:rFonts w:ascii="Times New Roman" w:hAnsi="Times New Roman"/>
          <w:sz w:val="28"/>
        </w:rPr>
        <w:t>гордости</w:t>
      </w:r>
      <w:r>
        <w:rPr>
          <w:rFonts w:ascii="Times New Roman" w:hAnsi="Times New Roman"/>
          <w:spacing w:val="-4"/>
          <w:sz w:val="28"/>
        </w:rPr>
        <w:t xml:space="preserve"> </w:t>
      </w:r>
      <w:r>
        <w:rPr>
          <w:rFonts w:ascii="Times New Roman" w:hAnsi="Times New Roman"/>
          <w:sz w:val="28"/>
        </w:rPr>
        <w:t>за</w:t>
      </w:r>
      <w:r>
        <w:rPr>
          <w:rFonts w:ascii="Times New Roman" w:hAnsi="Times New Roman"/>
          <w:spacing w:val="-3"/>
          <w:sz w:val="28"/>
        </w:rPr>
        <w:t xml:space="preserve"> </w:t>
      </w:r>
      <w:r>
        <w:rPr>
          <w:rFonts w:ascii="Times New Roman" w:hAnsi="Times New Roman"/>
          <w:sz w:val="28"/>
        </w:rPr>
        <w:t>российскую</w:t>
      </w:r>
      <w:r>
        <w:rPr>
          <w:rFonts w:ascii="Times New Roman" w:hAnsi="Times New Roman"/>
          <w:spacing w:val="-3"/>
          <w:sz w:val="28"/>
        </w:rPr>
        <w:t xml:space="preserve"> </w:t>
      </w:r>
      <w:r>
        <w:rPr>
          <w:rFonts w:ascii="Times New Roman" w:hAnsi="Times New Roman"/>
          <w:sz w:val="28"/>
        </w:rPr>
        <w:t>физическую</w:t>
      </w:r>
      <w:r>
        <w:rPr>
          <w:rFonts w:ascii="Times New Roman" w:hAnsi="Times New Roman"/>
          <w:spacing w:val="-4"/>
          <w:sz w:val="28"/>
        </w:rPr>
        <w:t xml:space="preserve"> </w:t>
      </w:r>
      <w:r>
        <w:rPr>
          <w:rFonts w:ascii="Times New Roman" w:hAnsi="Times New Roman"/>
          <w:sz w:val="28"/>
        </w:rPr>
        <w:t>науку.</w:t>
      </w:r>
    </w:p>
    <w:p w14:paraId="47BD8C1E"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Освоение</w:t>
      </w:r>
      <w:r>
        <w:rPr>
          <w:rFonts w:ascii="Times New Roman" w:hAnsi="Times New Roman"/>
          <w:spacing w:val="-4"/>
        </w:rPr>
        <w:t xml:space="preserve"> </w:t>
      </w:r>
      <w:r>
        <w:rPr>
          <w:rFonts w:ascii="Times New Roman" w:hAnsi="Times New Roman"/>
        </w:rPr>
        <w:t>курса</w:t>
      </w:r>
      <w:r>
        <w:rPr>
          <w:rFonts w:ascii="Times New Roman" w:hAnsi="Times New Roman"/>
          <w:spacing w:val="-2"/>
        </w:rPr>
        <w:t xml:space="preserve"> </w:t>
      </w:r>
      <w:r>
        <w:rPr>
          <w:rFonts w:ascii="Times New Roman" w:hAnsi="Times New Roman"/>
        </w:rPr>
        <w:t>ОД</w:t>
      </w:r>
      <w:r>
        <w:rPr>
          <w:rFonts w:ascii="Times New Roman" w:hAnsi="Times New Roman"/>
          <w:spacing w:val="-3"/>
        </w:rPr>
        <w:t xml:space="preserve"> </w:t>
      </w:r>
      <w:r>
        <w:rPr>
          <w:rFonts w:ascii="Times New Roman" w:hAnsi="Times New Roman"/>
        </w:rPr>
        <w:t>«Физика»</w:t>
      </w:r>
      <w:r>
        <w:rPr>
          <w:rFonts w:ascii="Times New Roman" w:hAnsi="Times New Roman"/>
          <w:spacing w:val="-2"/>
        </w:rPr>
        <w:t xml:space="preserve"> </w:t>
      </w:r>
      <w:r>
        <w:rPr>
          <w:rFonts w:ascii="Times New Roman" w:hAnsi="Times New Roman"/>
        </w:rPr>
        <w:t>предполагает</w:t>
      </w:r>
      <w:r>
        <w:rPr>
          <w:rFonts w:ascii="Times New Roman" w:hAnsi="Times New Roman"/>
          <w:spacing w:val="-4"/>
        </w:rPr>
        <w:t xml:space="preserve"> </w:t>
      </w:r>
      <w:r>
        <w:rPr>
          <w:rFonts w:ascii="Times New Roman" w:hAnsi="Times New Roman"/>
        </w:rPr>
        <w:t>решение</w:t>
      </w:r>
      <w:r>
        <w:rPr>
          <w:rFonts w:ascii="Times New Roman" w:hAnsi="Times New Roman"/>
          <w:spacing w:val="-3"/>
        </w:rPr>
        <w:t xml:space="preserve"> </w:t>
      </w:r>
      <w:r>
        <w:rPr>
          <w:rFonts w:ascii="Times New Roman" w:hAnsi="Times New Roman"/>
        </w:rPr>
        <w:t>следующих</w:t>
      </w:r>
      <w:r>
        <w:rPr>
          <w:rFonts w:ascii="Times New Roman" w:hAnsi="Times New Roman"/>
          <w:spacing w:val="-3"/>
        </w:rPr>
        <w:t xml:space="preserve"> </w:t>
      </w:r>
      <w:r>
        <w:rPr>
          <w:rFonts w:ascii="Times New Roman" w:hAnsi="Times New Roman"/>
          <w:b/>
        </w:rPr>
        <w:t>задач:</w:t>
      </w:r>
    </w:p>
    <w:p w14:paraId="4DB52F1E" w14:textId="77777777" w:rsidR="006D6831" w:rsidRDefault="006D6831" w:rsidP="006D6831">
      <w:pPr>
        <w:pStyle w:val="a3"/>
        <w:numPr>
          <w:ilvl w:val="0"/>
          <w:numId w:val="2"/>
        </w:numPr>
        <w:tabs>
          <w:tab w:val="left" w:pos="993"/>
          <w:tab w:val="left" w:pos="1418"/>
        </w:tabs>
        <w:ind w:left="0" w:firstLine="709"/>
        <w:rPr>
          <w:rFonts w:ascii="Times New Roman" w:hAnsi="Times New Roman"/>
          <w:sz w:val="28"/>
        </w:rPr>
      </w:pPr>
      <w:r>
        <w:rPr>
          <w:rFonts w:ascii="Times New Roman" w:hAnsi="Times New Roman"/>
          <w:sz w:val="28"/>
        </w:rPr>
        <w:t>приобретение знаний</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фундаментальных</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законах,</w:t>
      </w:r>
      <w:r>
        <w:rPr>
          <w:rFonts w:ascii="Times New Roman" w:hAnsi="Times New Roman"/>
          <w:spacing w:val="1"/>
          <w:sz w:val="28"/>
        </w:rPr>
        <w:t xml:space="preserve"> </w:t>
      </w:r>
      <w:r>
        <w:rPr>
          <w:rFonts w:ascii="Times New Roman" w:hAnsi="Times New Roman"/>
          <w:sz w:val="28"/>
        </w:rPr>
        <w:t>лежащих</w:t>
      </w:r>
      <w:r>
        <w:rPr>
          <w:rFonts w:ascii="Times New Roman" w:hAnsi="Times New Roman"/>
          <w:spacing w:val="50"/>
          <w:sz w:val="28"/>
        </w:rPr>
        <w:t xml:space="preserve"> </w:t>
      </w:r>
      <w:r>
        <w:rPr>
          <w:rFonts w:ascii="Times New Roman" w:hAnsi="Times New Roman"/>
          <w:sz w:val="28"/>
        </w:rPr>
        <w:t>в</w:t>
      </w:r>
      <w:r>
        <w:rPr>
          <w:rFonts w:ascii="Times New Roman" w:hAnsi="Times New Roman"/>
          <w:spacing w:val="47"/>
          <w:sz w:val="28"/>
        </w:rPr>
        <w:t xml:space="preserve"> </w:t>
      </w:r>
      <w:r>
        <w:rPr>
          <w:rFonts w:ascii="Times New Roman" w:hAnsi="Times New Roman"/>
          <w:sz w:val="28"/>
        </w:rPr>
        <w:t>основе</w:t>
      </w:r>
      <w:r>
        <w:rPr>
          <w:rFonts w:ascii="Times New Roman" w:hAnsi="Times New Roman"/>
          <w:spacing w:val="46"/>
          <w:sz w:val="28"/>
        </w:rPr>
        <w:t xml:space="preserve"> </w:t>
      </w:r>
      <w:r>
        <w:rPr>
          <w:rFonts w:ascii="Times New Roman" w:hAnsi="Times New Roman"/>
          <w:sz w:val="28"/>
        </w:rPr>
        <w:t>современной</w:t>
      </w:r>
      <w:r>
        <w:rPr>
          <w:rFonts w:ascii="Times New Roman" w:hAnsi="Times New Roman"/>
          <w:spacing w:val="49"/>
          <w:sz w:val="28"/>
        </w:rPr>
        <w:t xml:space="preserve"> </w:t>
      </w:r>
      <w:r>
        <w:rPr>
          <w:rFonts w:ascii="Times New Roman" w:hAnsi="Times New Roman"/>
          <w:sz w:val="28"/>
        </w:rPr>
        <w:t>физической</w:t>
      </w:r>
      <w:r>
        <w:rPr>
          <w:rFonts w:ascii="Times New Roman" w:hAnsi="Times New Roman"/>
          <w:spacing w:val="49"/>
          <w:sz w:val="28"/>
        </w:rPr>
        <w:t xml:space="preserve"> </w:t>
      </w:r>
      <w:r>
        <w:rPr>
          <w:rFonts w:ascii="Times New Roman" w:hAnsi="Times New Roman"/>
          <w:sz w:val="28"/>
        </w:rPr>
        <w:t>картины</w:t>
      </w:r>
      <w:r>
        <w:rPr>
          <w:rFonts w:ascii="Times New Roman" w:hAnsi="Times New Roman"/>
          <w:spacing w:val="47"/>
          <w:sz w:val="28"/>
        </w:rPr>
        <w:t xml:space="preserve"> </w:t>
      </w:r>
      <w:r>
        <w:rPr>
          <w:rFonts w:ascii="Times New Roman" w:hAnsi="Times New Roman"/>
          <w:sz w:val="28"/>
        </w:rPr>
        <w:t>мира,</w:t>
      </w:r>
      <w:r>
        <w:rPr>
          <w:rFonts w:ascii="Times New Roman" w:hAnsi="Times New Roman"/>
          <w:spacing w:val="49"/>
          <w:sz w:val="28"/>
        </w:rPr>
        <w:t xml:space="preserve"> </w:t>
      </w:r>
      <w:r>
        <w:rPr>
          <w:rFonts w:ascii="Times New Roman" w:hAnsi="Times New Roman"/>
          <w:sz w:val="28"/>
        </w:rPr>
        <w:t>принципов действия технических устройств и производственных процессов, о наиболее</w:t>
      </w:r>
      <w:r>
        <w:rPr>
          <w:rFonts w:ascii="Times New Roman" w:hAnsi="Times New Roman"/>
          <w:spacing w:val="1"/>
          <w:sz w:val="28"/>
        </w:rPr>
        <w:t xml:space="preserve"> </w:t>
      </w:r>
      <w:r>
        <w:rPr>
          <w:rFonts w:ascii="Times New Roman" w:hAnsi="Times New Roman"/>
          <w:sz w:val="28"/>
        </w:rPr>
        <w:t>важных открытиях в области физики, оказавших определяющее влияние 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3"/>
          <w:sz w:val="28"/>
        </w:rPr>
        <w:t xml:space="preserve"> </w:t>
      </w:r>
      <w:r>
        <w:rPr>
          <w:rFonts w:ascii="Times New Roman" w:hAnsi="Times New Roman"/>
          <w:sz w:val="28"/>
        </w:rPr>
        <w:t>техники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технологии;</w:t>
      </w:r>
    </w:p>
    <w:p w14:paraId="3ADD7208"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понимание</w:t>
      </w:r>
      <w:r>
        <w:rPr>
          <w:rFonts w:ascii="Times New Roman" w:hAnsi="Times New Roman"/>
          <w:spacing w:val="1"/>
          <w:sz w:val="28"/>
        </w:rPr>
        <w:t xml:space="preserve"> </w:t>
      </w:r>
      <w:r>
        <w:rPr>
          <w:rFonts w:ascii="Times New Roman" w:hAnsi="Times New Roman"/>
          <w:sz w:val="28"/>
        </w:rPr>
        <w:t>физической</w:t>
      </w:r>
      <w:r>
        <w:rPr>
          <w:rFonts w:ascii="Times New Roman" w:hAnsi="Times New Roman"/>
          <w:spacing w:val="1"/>
          <w:sz w:val="28"/>
        </w:rPr>
        <w:t xml:space="preserve"> </w:t>
      </w:r>
      <w:r>
        <w:rPr>
          <w:rFonts w:ascii="Times New Roman" w:hAnsi="Times New Roman"/>
          <w:sz w:val="28"/>
        </w:rPr>
        <w:t>сущности</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проявляющихся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рамках</w:t>
      </w:r>
      <w:r>
        <w:rPr>
          <w:rFonts w:ascii="Times New Roman" w:hAnsi="Times New Roman"/>
          <w:spacing w:val="-2"/>
          <w:sz w:val="28"/>
        </w:rPr>
        <w:t xml:space="preserve"> </w:t>
      </w:r>
      <w:r>
        <w:rPr>
          <w:rFonts w:ascii="Times New Roman" w:hAnsi="Times New Roman"/>
          <w:sz w:val="28"/>
        </w:rPr>
        <w:t>производственной</w:t>
      </w:r>
      <w:r>
        <w:rPr>
          <w:rFonts w:ascii="Times New Roman" w:hAnsi="Times New Roman"/>
          <w:spacing w:val="-2"/>
          <w:sz w:val="28"/>
        </w:rPr>
        <w:t xml:space="preserve"> </w:t>
      </w:r>
      <w:r>
        <w:rPr>
          <w:rFonts w:ascii="Times New Roman" w:hAnsi="Times New Roman"/>
          <w:sz w:val="28"/>
        </w:rPr>
        <w:t>деятельности;</w:t>
      </w:r>
    </w:p>
    <w:p w14:paraId="5C6C7878"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lastRenderedPageBreak/>
        <w:t>освоение</w:t>
      </w:r>
      <w:r>
        <w:rPr>
          <w:rFonts w:ascii="Times New Roman" w:hAnsi="Times New Roman"/>
          <w:spacing w:val="1"/>
          <w:sz w:val="28"/>
        </w:rPr>
        <w:t xml:space="preserve"> </w:t>
      </w:r>
      <w:r>
        <w:rPr>
          <w:rFonts w:ascii="Times New Roman" w:hAnsi="Times New Roman"/>
          <w:sz w:val="28"/>
        </w:rPr>
        <w:t>способов</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производственных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технологических</w:t>
      </w:r>
      <w:r>
        <w:rPr>
          <w:rFonts w:ascii="Times New Roman" w:hAnsi="Times New Roman"/>
          <w:spacing w:val="1"/>
          <w:sz w:val="28"/>
        </w:rPr>
        <w:t xml:space="preserve"> </w:t>
      </w:r>
      <w:r>
        <w:rPr>
          <w:rFonts w:ascii="Times New Roman" w:hAnsi="Times New Roman"/>
          <w:sz w:val="28"/>
        </w:rPr>
        <w:t>процессов,</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1"/>
          <w:sz w:val="28"/>
        </w:rPr>
        <w:t xml:space="preserve"> </w:t>
      </w:r>
      <w:r>
        <w:rPr>
          <w:rFonts w:ascii="Times New Roman" w:hAnsi="Times New Roman"/>
          <w:sz w:val="28"/>
        </w:rPr>
        <w:t>действия</w:t>
      </w:r>
      <w:r>
        <w:rPr>
          <w:rFonts w:ascii="Times New Roman" w:hAnsi="Times New Roman"/>
          <w:spacing w:val="1"/>
          <w:sz w:val="28"/>
        </w:rPr>
        <w:t xml:space="preserve"> </w:t>
      </w:r>
      <w:r>
        <w:rPr>
          <w:rFonts w:ascii="Times New Roman" w:hAnsi="Times New Roman"/>
          <w:sz w:val="28"/>
        </w:rPr>
        <w:t>технических</w:t>
      </w:r>
      <w:r>
        <w:rPr>
          <w:rFonts w:ascii="Times New Roman" w:hAnsi="Times New Roman"/>
          <w:spacing w:val="1"/>
          <w:sz w:val="28"/>
        </w:rPr>
        <w:t xml:space="preserve"> </w:t>
      </w:r>
      <w:r>
        <w:rPr>
          <w:rFonts w:ascii="Times New Roman" w:hAnsi="Times New Roman"/>
          <w:sz w:val="28"/>
        </w:rPr>
        <w:t>приборов</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устройств,</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производства</w:t>
      </w:r>
      <w:r>
        <w:rPr>
          <w:rFonts w:ascii="Times New Roman" w:hAnsi="Times New Roman"/>
          <w:spacing w:val="60"/>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природы;</w:t>
      </w:r>
    </w:p>
    <w:p w14:paraId="48566C15"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решать</w:t>
      </w:r>
      <w:r>
        <w:rPr>
          <w:rFonts w:ascii="Times New Roman" w:hAnsi="Times New Roman"/>
          <w:spacing w:val="1"/>
          <w:sz w:val="28"/>
        </w:rPr>
        <w:t xml:space="preserve"> </w:t>
      </w:r>
      <w:r>
        <w:rPr>
          <w:rFonts w:ascii="Times New Roman" w:hAnsi="Times New Roman"/>
          <w:sz w:val="28"/>
        </w:rPr>
        <w:t>учебно-практические</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3"/>
          <w:sz w:val="28"/>
        </w:rPr>
        <w:t xml:space="preserve"> </w:t>
      </w:r>
      <w:r>
        <w:rPr>
          <w:rFonts w:ascii="Times New Roman" w:hAnsi="Times New Roman"/>
          <w:sz w:val="28"/>
        </w:rPr>
        <w:t>содержания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367D4F53"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приобретение</w:t>
      </w:r>
      <w:r>
        <w:rPr>
          <w:rFonts w:ascii="Times New Roman" w:hAnsi="Times New Roman"/>
          <w:spacing w:val="1"/>
          <w:sz w:val="28"/>
        </w:rPr>
        <w:t xml:space="preserve"> </w:t>
      </w:r>
      <w:r>
        <w:rPr>
          <w:rFonts w:ascii="Times New Roman" w:hAnsi="Times New Roman"/>
          <w:sz w:val="28"/>
        </w:rPr>
        <w:t>опыта</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самопознания;</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ставить</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решать</w:t>
      </w:r>
      <w:r>
        <w:rPr>
          <w:rFonts w:ascii="Times New Roman" w:hAnsi="Times New Roman"/>
          <w:spacing w:val="-2"/>
          <w:sz w:val="28"/>
        </w:rPr>
        <w:t xml:space="preserve"> </w:t>
      </w:r>
      <w:r>
        <w:rPr>
          <w:rFonts w:ascii="Times New Roman" w:hAnsi="Times New Roman"/>
          <w:sz w:val="28"/>
        </w:rPr>
        <w:t>проблемы</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направленности;</w:t>
      </w:r>
    </w:p>
    <w:p w14:paraId="0058FA00"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искать,</w:t>
      </w:r>
      <w:r>
        <w:rPr>
          <w:rFonts w:ascii="Times New Roman" w:hAnsi="Times New Roman"/>
          <w:spacing w:val="1"/>
          <w:sz w:val="28"/>
        </w:rPr>
        <w:t xml:space="preserve"> </w:t>
      </w:r>
      <w:r>
        <w:rPr>
          <w:rFonts w:ascii="Times New Roman" w:hAnsi="Times New Roman"/>
          <w:sz w:val="28"/>
        </w:rPr>
        <w:t>анализировать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обрабатывать</w:t>
      </w:r>
      <w:r>
        <w:rPr>
          <w:rFonts w:ascii="Times New Roman" w:hAnsi="Times New Roman"/>
          <w:spacing w:val="1"/>
          <w:sz w:val="28"/>
        </w:rPr>
        <w:t xml:space="preserve"> </w:t>
      </w:r>
      <w:r>
        <w:rPr>
          <w:rFonts w:ascii="Times New Roman" w:hAnsi="Times New Roman"/>
          <w:sz w:val="28"/>
        </w:rPr>
        <w:t>физическую</w:t>
      </w:r>
      <w:r>
        <w:rPr>
          <w:rFonts w:ascii="Times New Roman" w:hAnsi="Times New Roman"/>
          <w:spacing w:val="-3"/>
          <w:sz w:val="28"/>
        </w:rPr>
        <w:t xml:space="preserve"> </w:t>
      </w:r>
      <w:r>
        <w:rPr>
          <w:rFonts w:ascii="Times New Roman" w:hAnsi="Times New Roman"/>
          <w:sz w:val="28"/>
        </w:rPr>
        <w:t>информацию</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707B731E"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обучающихся</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успешному</w:t>
      </w:r>
      <w:r>
        <w:rPr>
          <w:rFonts w:ascii="Times New Roman" w:hAnsi="Times New Roman"/>
          <w:spacing w:val="1"/>
          <w:sz w:val="28"/>
        </w:rPr>
        <w:t xml:space="preserve"> </w:t>
      </w:r>
      <w:r>
        <w:rPr>
          <w:rFonts w:ascii="Times New Roman" w:hAnsi="Times New Roman"/>
          <w:sz w:val="28"/>
        </w:rPr>
        <w:t>освоению</w:t>
      </w:r>
      <w:r>
        <w:rPr>
          <w:rFonts w:ascii="Times New Roman" w:hAnsi="Times New Roman"/>
          <w:spacing w:val="1"/>
          <w:sz w:val="28"/>
        </w:rPr>
        <w:t xml:space="preserve"> </w:t>
      </w:r>
      <w:r>
        <w:rPr>
          <w:rFonts w:ascii="Times New Roman" w:hAnsi="Times New Roman"/>
          <w:sz w:val="28"/>
        </w:rPr>
        <w:t>дисциплин</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модулей профессионального цикла: формирование у них умений и опыта</w:t>
      </w:r>
      <w:r>
        <w:rPr>
          <w:rFonts w:ascii="Times New Roman" w:hAnsi="Times New Roman"/>
          <w:spacing w:val="1"/>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характерных</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профессий</w:t>
      </w:r>
      <w:r>
        <w:rPr>
          <w:rFonts w:ascii="Times New Roman" w:hAnsi="Times New Roman"/>
          <w:spacing w:val="1"/>
          <w:sz w:val="28"/>
        </w:rPr>
        <w:t xml:space="preserve"> </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должностей</w:t>
      </w:r>
      <w:r>
        <w:rPr>
          <w:rFonts w:ascii="Times New Roman" w:hAnsi="Times New Roman"/>
          <w:spacing w:val="1"/>
          <w:sz w:val="28"/>
        </w:rPr>
        <w:t xml:space="preserve"> </w:t>
      </w:r>
      <w:r>
        <w:rPr>
          <w:rFonts w:ascii="Times New Roman" w:hAnsi="Times New Roman"/>
          <w:sz w:val="28"/>
        </w:rPr>
        <w:t>служащих</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специальностей,</w:t>
      </w:r>
      <w:r>
        <w:rPr>
          <w:rFonts w:ascii="Times New Roman" w:hAnsi="Times New Roman"/>
          <w:spacing w:val="1"/>
          <w:sz w:val="28"/>
        </w:rPr>
        <w:t xml:space="preserve"> </w:t>
      </w:r>
      <w:r>
        <w:rPr>
          <w:rFonts w:ascii="Times New Roman" w:hAnsi="Times New Roman"/>
          <w:sz w:val="28"/>
        </w:rPr>
        <w:t>получаемых</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образовательных</w:t>
      </w:r>
      <w:r>
        <w:rPr>
          <w:rFonts w:ascii="Times New Roman" w:hAnsi="Times New Roman"/>
          <w:spacing w:val="1"/>
          <w:sz w:val="28"/>
        </w:rPr>
        <w:t xml:space="preserve"> </w:t>
      </w:r>
      <w:r>
        <w:rPr>
          <w:rFonts w:ascii="Times New Roman" w:hAnsi="Times New Roman"/>
          <w:sz w:val="28"/>
        </w:rPr>
        <w:t>организациях;</w:t>
      </w:r>
    </w:p>
    <w:p w14:paraId="4AFC2AAE"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формированию</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будущего</w:t>
      </w:r>
      <w:r>
        <w:rPr>
          <w:rFonts w:ascii="Times New Roman" w:hAnsi="Times New Roman"/>
          <w:spacing w:val="1"/>
          <w:sz w:val="28"/>
        </w:rPr>
        <w:t xml:space="preserve"> </w:t>
      </w:r>
      <w:r>
        <w:rPr>
          <w:rFonts w:ascii="Times New Roman" w:hAnsi="Times New Roman"/>
          <w:sz w:val="28"/>
        </w:rPr>
        <w:t>специалиста:</w:t>
      </w:r>
      <w:r>
        <w:rPr>
          <w:rFonts w:ascii="Times New Roman" w:hAnsi="Times New Roman"/>
          <w:spacing w:val="1"/>
          <w:sz w:val="28"/>
        </w:rPr>
        <w:t xml:space="preserve"> </w:t>
      </w:r>
      <w:r>
        <w:rPr>
          <w:rFonts w:ascii="Times New Roman" w:hAnsi="Times New Roman"/>
          <w:sz w:val="28"/>
        </w:rPr>
        <w:t>самообразования,</w:t>
      </w:r>
      <w:r>
        <w:rPr>
          <w:rFonts w:ascii="Times New Roman" w:hAnsi="Times New Roman"/>
          <w:spacing w:val="1"/>
          <w:sz w:val="28"/>
        </w:rPr>
        <w:t xml:space="preserve"> </w:t>
      </w:r>
      <w:r>
        <w:rPr>
          <w:rFonts w:ascii="Times New Roman" w:hAnsi="Times New Roman"/>
          <w:sz w:val="28"/>
        </w:rPr>
        <w:t>коммуникации,</w:t>
      </w:r>
      <w:r>
        <w:rPr>
          <w:rFonts w:ascii="Times New Roman" w:hAnsi="Times New Roman"/>
          <w:spacing w:val="1"/>
          <w:sz w:val="28"/>
        </w:rPr>
        <w:t xml:space="preserve"> проявления гражданско-патриотической позиции, </w:t>
      </w:r>
      <w:r>
        <w:rPr>
          <w:rFonts w:ascii="Times New Roman" w:hAnsi="Times New Roman"/>
          <w:sz w:val="28"/>
        </w:rPr>
        <w:t>сотрудничества,</w:t>
      </w:r>
      <w:r>
        <w:rPr>
          <w:rFonts w:ascii="Times New Roman" w:hAnsi="Times New Roman"/>
          <w:spacing w:val="1"/>
          <w:sz w:val="28"/>
        </w:rPr>
        <w:t xml:space="preserve"> </w:t>
      </w:r>
      <w:r>
        <w:rPr>
          <w:rFonts w:ascii="Times New Roman" w:hAnsi="Times New Roman"/>
          <w:sz w:val="28"/>
        </w:rPr>
        <w:t>принятия</w:t>
      </w:r>
      <w:r>
        <w:rPr>
          <w:rFonts w:ascii="Times New Roman" w:hAnsi="Times New Roman"/>
          <w:spacing w:val="1"/>
          <w:sz w:val="28"/>
        </w:rPr>
        <w:t xml:space="preserve"> </w:t>
      </w:r>
      <w:r>
        <w:rPr>
          <w:rFonts w:ascii="Times New Roman" w:hAnsi="Times New Roman"/>
          <w:sz w:val="28"/>
        </w:rPr>
        <w:t>решений</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стандартной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нестандартной</w:t>
      </w:r>
      <w:r>
        <w:rPr>
          <w:rFonts w:ascii="Times New Roman" w:hAnsi="Times New Roman"/>
          <w:spacing w:val="1"/>
          <w:sz w:val="28"/>
        </w:rPr>
        <w:t xml:space="preserve"> </w:t>
      </w:r>
      <w:r>
        <w:rPr>
          <w:rFonts w:ascii="Times New Roman" w:hAnsi="Times New Roman"/>
          <w:sz w:val="28"/>
        </w:rPr>
        <w:t>ситуациях,</w:t>
      </w:r>
      <w:r>
        <w:rPr>
          <w:rFonts w:ascii="Times New Roman" w:hAnsi="Times New Roman"/>
          <w:spacing w:val="1"/>
          <w:sz w:val="28"/>
        </w:rPr>
        <w:t xml:space="preserve"> </w:t>
      </w:r>
      <w:r>
        <w:rPr>
          <w:rFonts w:ascii="Times New Roman" w:hAnsi="Times New Roman"/>
          <w:sz w:val="28"/>
        </w:rPr>
        <w:t>проектирования,</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1"/>
          <w:sz w:val="28"/>
        </w:rPr>
        <w:t xml:space="preserve"> </w:t>
      </w:r>
      <w:r>
        <w:rPr>
          <w:rFonts w:ascii="Times New Roman" w:hAnsi="Times New Roman"/>
          <w:sz w:val="28"/>
        </w:rPr>
        <w:t>эффективного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безопасного</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0"/>
          <w:sz w:val="28"/>
        </w:rPr>
        <w:t xml:space="preserve"> </w:t>
      </w:r>
      <w:r>
        <w:rPr>
          <w:rFonts w:ascii="Times New Roman" w:hAnsi="Times New Roman"/>
          <w:sz w:val="28"/>
        </w:rPr>
        <w:t>различных</w:t>
      </w:r>
      <w:r>
        <w:rPr>
          <w:rFonts w:ascii="Times New Roman" w:hAnsi="Times New Roman"/>
          <w:spacing w:val="-10"/>
          <w:sz w:val="28"/>
        </w:rPr>
        <w:t xml:space="preserve"> </w:t>
      </w:r>
      <w:r>
        <w:rPr>
          <w:rFonts w:ascii="Times New Roman" w:hAnsi="Times New Roman"/>
          <w:sz w:val="28"/>
        </w:rPr>
        <w:t>технических</w:t>
      </w:r>
      <w:r>
        <w:rPr>
          <w:rFonts w:ascii="Times New Roman" w:hAnsi="Times New Roman"/>
          <w:spacing w:val="-11"/>
          <w:sz w:val="28"/>
        </w:rPr>
        <w:t xml:space="preserve"> </w:t>
      </w:r>
      <w:r>
        <w:rPr>
          <w:rFonts w:ascii="Times New Roman" w:hAnsi="Times New Roman"/>
          <w:sz w:val="28"/>
        </w:rPr>
        <w:t>устройств,</w:t>
      </w:r>
      <w:r>
        <w:rPr>
          <w:rFonts w:ascii="Times New Roman" w:hAnsi="Times New Roman"/>
          <w:spacing w:val="-11"/>
          <w:sz w:val="28"/>
        </w:rPr>
        <w:t xml:space="preserve"> </w:t>
      </w:r>
      <w:r>
        <w:rPr>
          <w:rFonts w:ascii="Times New Roman" w:hAnsi="Times New Roman"/>
          <w:sz w:val="28"/>
        </w:rPr>
        <w:t>соблюдения</w:t>
      </w:r>
      <w:r>
        <w:rPr>
          <w:rFonts w:ascii="Times New Roman" w:hAnsi="Times New Roman"/>
          <w:spacing w:val="-10"/>
          <w:sz w:val="28"/>
        </w:rPr>
        <w:t xml:space="preserve"> </w:t>
      </w:r>
      <w:r>
        <w:rPr>
          <w:rFonts w:ascii="Times New Roman" w:hAnsi="Times New Roman"/>
          <w:sz w:val="28"/>
        </w:rPr>
        <w:t>правил</w:t>
      </w:r>
      <w:r>
        <w:rPr>
          <w:rFonts w:ascii="Times New Roman" w:hAnsi="Times New Roman"/>
          <w:spacing w:val="-10"/>
          <w:sz w:val="28"/>
        </w:rPr>
        <w:t xml:space="preserve"> </w:t>
      </w:r>
      <w:r>
        <w:rPr>
          <w:rFonts w:ascii="Times New Roman" w:hAnsi="Times New Roman"/>
          <w:sz w:val="28"/>
        </w:rPr>
        <w:t>охраны</w:t>
      </w:r>
      <w:r>
        <w:rPr>
          <w:rFonts w:ascii="Times New Roman" w:hAnsi="Times New Roman"/>
          <w:spacing w:val="-61"/>
          <w:sz w:val="28"/>
        </w:rPr>
        <w:t xml:space="preserve"> </w:t>
      </w:r>
      <w:r>
        <w:rPr>
          <w:rFonts w:ascii="Times New Roman" w:hAnsi="Times New Roman"/>
          <w:sz w:val="28"/>
        </w:rPr>
        <w:t>труда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4"/>
          <w:sz w:val="28"/>
        </w:rPr>
        <w:t xml:space="preserve"> </w:t>
      </w:r>
      <w:r>
        <w:rPr>
          <w:rFonts w:ascii="Times New Roman" w:hAnsi="Times New Roman"/>
          <w:sz w:val="28"/>
        </w:rPr>
        <w:t>работе</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3"/>
          <w:sz w:val="28"/>
        </w:rPr>
        <w:t xml:space="preserve"> </w:t>
      </w:r>
      <w:r>
        <w:rPr>
          <w:rFonts w:ascii="Times New Roman" w:hAnsi="Times New Roman"/>
          <w:sz w:val="28"/>
        </w:rPr>
        <w:t>физическими</w:t>
      </w:r>
      <w:r>
        <w:rPr>
          <w:rFonts w:ascii="Times New Roman" w:hAnsi="Times New Roman"/>
          <w:spacing w:val="-2"/>
          <w:sz w:val="28"/>
        </w:rPr>
        <w:t xml:space="preserve"> </w:t>
      </w:r>
      <w:r>
        <w:rPr>
          <w:rFonts w:ascii="Times New Roman" w:hAnsi="Times New Roman"/>
          <w:sz w:val="28"/>
        </w:rPr>
        <w:t>приборами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оборудованием.</w:t>
      </w:r>
    </w:p>
    <w:p w14:paraId="46FE22E9"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Особенность формирования совокупности задач изучения физики для</w:t>
      </w:r>
      <w:r>
        <w:rPr>
          <w:rFonts w:ascii="Times New Roman" w:hAnsi="Times New Roman"/>
          <w:spacing w:val="-61"/>
        </w:rPr>
        <w:t xml:space="preserve"> </w:t>
      </w:r>
      <w:r>
        <w:rPr>
          <w:rFonts w:ascii="Times New Roman" w:hAnsi="Times New Roman"/>
        </w:rPr>
        <w:t>системы</w:t>
      </w:r>
      <w:r>
        <w:rPr>
          <w:rFonts w:ascii="Times New Roman" w:hAnsi="Times New Roman"/>
          <w:spacing w:val="1"/>
        </w:rPr>
        <w:t xml:space="preserve"> </w:t>
      </w:r>
      <w:r>
        <w:rPr>
          <w:rFonts w:ascii="Times New Roman" w:hAnsi="Times New Roman"/>
        </w:rPr>
        <w:t>среднего</w:t>
      </w:r>
      <w:r>
        <w:rPr>
          <w:rFonts w:ascii="Times New Roman" w:hAnsi="Times New Roman"/>
          <w:spacing w:val="1"/>
        </w:rPr>
        <w:t xml:space="preserve"> </w:t>
      </w:r>
      <w:r>
        <w:rPr>
          <w:rFonts w:ascii="Times New Roman" w:hAnsi="Times New Roman"/>
        </w:rPr>
        <w:t>профессионального</w:t>
      </w:r>
      <w:r>
        <w:rPr>
          <w:rFonts w:ascii="Times New Roman" w:hAnsi="Times New Roman"/>
          <w:spacing w:val="1"/>
        </w:rPr>
        <w:t xml:space="preserve"> </w:t>
      </w:r>
      <w:r>
        <w:rPr>
          <w:rFonts w:ascii="Times New Roman" w:hAnsi="Times New Roman"/>
        </w:rPr>
        <w:t>образования</w:t>
      </w:r>
      <w:r>
        <w:rPr>
          <w:rFonts w:ascii="Times New Roman" w:hAnsi="Times New Roman"/>
          <w:spacing w:val="1"/>
        </w:rPr>
        <w:t xml:space="preserve"> </w:t>
      </w:r>
      <w:r>
        <w:rPr>
          <w:rFonts w:ascii="Times New Roman" w:hAnsi="Times New Roman"/>
        </w:rPr>
        <w:t>заключается</w:t>
      </w:r>
      <w:r>
        <w:rPr>
          <w:rFonts w:ascii="Times New Roman" w:hAnsi="Times New Roman"/>
          <w:spacing w:val="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необходимости</w:t>
      </w:r>
      <w:r>
        <w:rPr>
          <w:rFonts w:ascii="Times New Roman" w:hAnsi="Times New Roman"/>
          <w:spacing w:val="1"/>
        </w:rPr>
        <w:t xml:space="preserve"> </w:t>
      </w:r>
      <w:r>
        <w:rPr>
          <w:rFonts w:ascii="Times New Roman" w:hAnsi="Times New Roman"/>
        </w:rPr>
        <w:t>реализации</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направленности</w:t>
      </w:r>
      <w:r>
        <w:rPr>
          <w:rFonts w:ascii="Times New Roman" w:hAnsi="Times New Roman"/>
          <w:spacing w:val="1"/>
        </w:rPr>
        <w:t xml:space="preserve"> </w:t>
      </w:r>
      <w:r>
        <w:rPr>
          <w:rFonts w:ascii="Times New Roman" w:hAnsi="Times New Roman"/>
        </w:rPr>
        <w:t>решаемых задач,</w:t>
      </w:r>
      <w:r>
        <w:rPr>
          <w:rFonts w:ascii="Times New Roman" w:hAnsi="Times New Roman"/>
          <w:spacing w:val="-3"/>
        </w:rPr>
        <w:t xml:space="preserve"> </w:t>
      </w:r>
      <w:r>
        <w:rPr>
          <w:rFonts w:ascii="Times New Roman" w:hAnsi="Times New Roman"/>
        </w:rPr>
        <w:t>учёта</w:t>
      </w:r>
      <w:r>
        <w:rPr>
          <w:rFonts w:ascii="Times New Roman" w:hAnsi="Times New Roman"/>
          <w:spacing w:val="-2"/>
        </w:rPr>
        <w:t xml:space="preserve"> </w:t>
      </w:r>
      <w:r>
        <w:rPr>
          <w:rFonts w:ascii="Times New Roman" w:hAnsi="Times New Roman"/>
        </w:rPr>
        <w:t>особенностей</w:t>
      </w:r>
      <w:r>
        <w:rPr>
          <w:rFonts w:ascii="Times New Roman" w:hAnsi="Times New Roman"/>
          <w:spacing w:val="-3"/>
        </w:rPr>
        <w:t xml:space="preserve"> </w:t>
      </w:r>
      <w:r>
        <w:rPr>
          <w:rFonts w:ascii="Times New Roman" w:hAnsi="Times New Roman"/>
        </w:rPr>
        <w:t>сферы</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3"/>
        </w:rPr>
        <w:t xml:space="preserve"> </w:t>
      </w:r>
      <w:r>
        <w:rPr>
          <w:rFonts w:ascii="Times New Roman" w:hAnsi="Times New Roman"/>
        </w:rPr>
        <w:t>будущих</w:t>
      </w:r>
      <w:r>
        <w:rPr>
          <w:rFonts w:ascii="Times New Roman" w:hAnsi="Times New Roman"/>
          <w:spacing w:val="-1"/>
        </w:rPr>
        <w:t xml:space="preserve"> </w:t>
      </w:r>
      <w:r>
        <w:rPr>
          <w:rFonts w:ascii="Times New Roman" w:hAnsi="Times New Roman"/>
        </w:rPr>
        <w:t>специалистов.</w:t>
      </w:r>
    </w:p>
    <w:p w14:paraId="1E8E2C59"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знать</w:t>
      </w:r>
      <w:r>
        <w:rPr>
          <w:rFonts w:ascii="Times New Roman" w:hAnsi="Times New Roman"/>
        </w:rPr>
        <w:t>:</w:t>
      </w:r>
    </w:p>
    <w:p w14:paraId="4F4814CB"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физическое</w:t>
      </w:r>
      <w:r>
        <w:rPr>
          <w:rFonts w:ascii="Times New Roman" w:hAnsi="Times New Roman"/>
          <w:spacing w:val="1"/>
          <w:sz w:val="28"/>
        </w:rPr>
        <w:t xml:space="preserve"> </w:t>
      </w:r>
      <w:r>
        <w:rPr>
          <w:rFonts w:ascii="Times New Roman" w:hAnsi="Times New Roman"/>
          <w:sz w:val="28"/>
        </w:rPr>
        <w:t>явление,</w:t>
      </w:r>
      <w:r>
        <w:rPr>
          <w:rFonts w:ascii="Times New Roman" w:hAnsi="Times New Roman"/>
          <w:spacing w:val="1"/>
          <w:sz w:val="28"/>
        </w:rPr>
        <w:t xml:space="preserve"> </w:t>
      </w:r>
      <w:r>
        <w:rPr>
          <w:rFonts w:ascii="Times New Roman" w:hAnsi="Times New Roman"/>
          <w:sz w:val="28"/>
        </w:rPr>
        <w:t>гипотеза,</w:t>
      </w:r>
      <w:r>
        <w:rPr>
          <w:rFonts w:ascii="Times New Roman" w:hAnsi="Times New Roman"/>
          <w:spacing w:val="1"/>
          <w:sz w:val="28"/>
        </w:rPr>
        <w:t xml:space="preserve"> </w:t>
      </w:r>
      <w:r>
        <w:rPr>
          <w:rFonts w:ascii="Times New Roman" w:hAnsi="Times New Roman"/>
          <w:sz w:val="28"/>
        </w:rPr>
        <w:t>закон,</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вещество,</w:t>
      </w:r>
      <w:r>
        <w:rPr>
          <w:rFonts w:ascii="Times New Roman" w:hAnsi="Times New Roman"/>
          <w:spacing w:val="1"/>
          <w:sz w:val="28"/>
        </w:rPr>
        <w:t xml:space="preserve"> </w:t>
      </w:r>
      <w:r>
        <w:rPr>
          <w:rFonts w:ascii="Times New Roman" w:hAnsi="Times New Roman"/>
          <w:sz w:val="28"/>
        </w:rPr>
        <w:t>взаимодействие,</w:t>
      </w:r>
      <w:r>
        <w:rPr>
          <w:rFonts w:ascii="Times New Roman" w:hAnsi="Times New Roman"/>
          <w:spacing w:val="1"/>
          <w:sz w:val="28"/>
        </w:rPr>
        <w:t xml:space="preserve"> </w:t>
      </w:r>
      <w:r>
        <w:rPr>
          <w:rFonts w:ascii="Times New Roman" w:hAnsi="Times New Roman"/>
          <w:sz w:val="28"/>
        </w:rPr>
        <w:t>электромагнитное</w:t>
      </w:r>
      <w:r>
        <w:rPr>
          <w:rFonts w:ascii="Times New Roman" w:hAnsi="Times New Roman"/>
          <w:spacing w:val="1"/>
          <w:sz w:val="28"/>
        </w:rPr>
        <w:t xml:space="preserve"> </w:t>
      </w:r>
      <w:r>
        <w:rPr>
          <w:rFonts w:ascii="Times New Roman" w:hAnsi="Times New Roman"/>
          <w:sz w:val="28"/>
        </w:rPr>
        <w:t>поле,</w:t>
      </w:r>
      <w:r>
        <w:rPr>
          <w:rFonts w:ascii="Times New Roman" w:hAnsi="Times New Roman"/>
          <w:spacing w:val="1"/>
          <w:sz w:val="28"/>
        </w:rPr>
        <w:t xml:space="preserve"> </w:t>
      </w:r>
      <w:r>
        <w:rPr>
          <w:rFonts w:ascii="Times New Roman" w:hAnsi="Times New Roman"/>
          <w:sz w:val="28"/>
        </w:rPr>
        <w:t>волна,</w:t>
      </w:r>
      <w:r>
        <w:rPr>
          <w:rFonts w:ascii="Times New Roman" w:hAnsi="Times New Roman"/>
          <w:spacing w:val="1"/>
          <w:sz w:val="28"/>
        </w:rPr>
        <w:t xml:space="preserve"> </w:t>
      </w:r>
      <w:r>
        <w:rPr>
          <w:rFonts w:ascii="Times New Roman" w:hAnsi="Times New Roman"/>
          <w:sz w:val="28"/>
        </w:rPr>
        <w:t>фотон,</w:t>
      </w:r>
      <w:r>
        <w:rPr>
          <w:rFonts w:ascii="Times New Roman" w:hAnsi="Times New Roman"/>
          <w:spacing w:val="1"/>
          <w:sz w:val="28"/>
        </w:rPr>
        <w:t xml:space="preserve"> </w:t>
      </w:r>
      <w:r>
        <w:rPr>
          <w:rFonts w:ascii="Times New Roman" w:hAnsi="Times New Roman"/>
          <w:sz w:val="28"/>
        </w:rPr>
        <w:t>атом,</w:t>
      </w:r>
      <w:r>
        <w:rPr>
          <w:rFonts w:ascii="Times New Roman" w:hAnsi="Times New Roman"/>
          <w:spacing w:val="1"/>
          <w:sz w:val="28"/>
        </w:rPr>
        <w:t xml:space="preserve"> </w:t>
      </w:r>
      <w:r>
        <w:rPr>
          <w:rFonts w:ascii="Times New Roman" w:hAnsi="Times New Roman"/>
          <w:sz w:val="28"/>
        </w:rPr>
        <w:t>атомное</w:t>
      </w:r>
      <w:r>
        <w:rPr>
          <w:rFonts w:ascii="Times New Roman" w:hAnsi="Times New Roman"/>
          <w:spacing w:val="-3"/>
          <w:sz w:val="28"/>
        </w:rPr>
        <w:t xml:space="preserve"> </w:t>
      </w:r>
      <w:r>
        <w:rPr>
          <w:rFonts w:ascii="Times New Roman" w:hAnsi="Times New Roman"/>
          <w:sz w:val="28"/>
        </w:rPr>
        <w:t>ядро,</w:t>
      </w:r>
      <w:r>
        <w:rPr>
          <w:rFonts w:ascii="Times New Roman" w:hAnsi="Times New Roman"/>
          <w:spacing w:val="-2"/>
          <w:sz w:val="28"/>
        </w:rPr>
        <w:t xml:space="preserve"> </w:t>
      </w:r>
      <w:r>
        <w:rPr>
          <w:rFonts w:ascii="Times New Roman" w:hAnsi="Times New Roman"/>
          <w:sz w:val="28"/>
        </w:rPr>
        <w:t>ионизирующие</w:t>
      </w:r>
      <w:r>
        <w:rPr>
          <w:rFonts w:ascii="Times New Roman" w:hAnsi="Times New Roman"/>
          <w:spacing w:val="-2"/>
          <w:sz w:val="28"/>
        </w:rPr>
        <w:t xml:space="preserve"> </w:t>
      </w:r>
      <w:r>
        <w:rPr>
          <w:rFonts w:ascii="Times New Roman" w:hAnsi="Times New Roman"/>
          <w:sz w:val="28"/>
        </w:rPr>
        <w:t>излучения;</w:t>
      </w:r>
    </w:p>
    <w:p w14:paraId="1B528E02"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2"/>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величин:</w:t>
      </w:r>
      <w:r>
        <w:rPr>
          <w:rFonts w:ascii="Times New Roman" w:hAnsi="Times New Roman"/>
          <w:spacing w:val="-13"/>
          <w:sz w:val="28"/>
        </w:rPr>
        <w:t xml:space="preserve"> </w:t>
      </w:r>
      <w:r>
        <w:rPr>
          <w:rFonts w:ascii="Times New Roman" w:hAnsi="Times New Roman"/>
          <w:sz w:val="28"/>
        </w:rPr>
        <w:t>скорость,</w:t>
      </w:r>
      <w:r>
        <w:rPr>
          <w:rFonts w:ascii="Times New Roman" w:hAnsi="Times New Roman"/>
          <w:spacing w:val="-12"/>
          <w:sz w:val="28"/>
        </w:rPr>
        <w:t xml:space="preserve"> </w:t>
      </w:r>
      <w:r>
        <w:rPr>
          <w:rFonts w:ascii="Times New Roman" w:hAnsi="Times New Roman"/>
          <w:sz w:val="28"/>
        </w:rPr>
        <w:t>ускорение,</w:t>
      </w:r>
      <w:r>
        <w:rPr>
          <w:rFonts w:ascii="Times New Roman" w:hAnsi="Times New Roman"/>
          <w:spacing w:val="-12"/>
          <w:sz w:val="28"/>
        </w:rPr>
        <w:t xml:space="preserve"> </w:t>
      </w:r>
      <w:r>
        <w:rPr>
          <w:rFonts w:ascii="Times New Roman" w:hAnsi="Times New Roman"/>
          <w:sz w:val="28"/>
        </w:rPr>
        <w:t>масса,</w:t>
      </w:r>
      <w:r>
        <w:rPr>
          <w:rFonts w:ascii="Times New Roman" w:hAnsi="Times New Roman"/>
          <w:spacing w:val="-12"/>
          <w:sz w:val="28"/>
        </w:rPr>
        <w:t xml:space="preserve"> </w:t>
      </w:r>
      <w:r>
        <w:rPr>
          <w:rFonts w:ascii="Times New Roman" w:hAnsi="Times New Roman"/>
          <w:sz w:val="28"/>
        </w:rPr>
        <w:t>сила,</w:t>
      </w:r>
      <w:r>
        <w:rPr>
          <w:rFonts w:ascii="Times New Roman" w:hAnsi="Times New Roman"/>
          <w:spacing w:val="-12"/>
          <w:sz w:val="28"/>
        </w:rPr>
        <w:t xml:space="preserve"> </w:t>
      </w:r>
      <w:r>
        <w:rPr>
          <w:rFonts w:ascii="Times New Roman" w:hAnsi="Times New Roman"/>
          <w:sz w:val="28"/>
        </w:rPr>
        <w:t>импульс,</w:t>
      </w:r>
      <w:r>
        <w:rPr>
          <w:rFonts w:ascii="Times New Roman" w:hAnsi="Times New Roman"/>
          <w:spacing w:val="-61"/>
          <w:sz w:val="28"/>
        </w:rPr>
        <w:t xml:space="preserve"> </w:t>
      </w:r>
      <w:r>
        <w:rPr>
          <w:rFonts w:ascii="Times New Roman" w:hAnsi="Times New Roman"/>
          <w:sz w:val="28"/>
        </w:rPr>
        <w:t>работа, механическая энергия, внутренняя энергия, абсолютная температура,</w:t>
      </w:r>
      <w:r>
        <w:rPr>
          <w:rFonts w:ascii="Times New Roman" w:hAnsi="Times New Roman"/>
          <w:spacing w:val="-61"/>
          <w:sz w:val="28"/>
        </w:rPr>
        <w:t xml:space="preserve"> </w:t>
      </w:r>
      <w:r>
        <w:rPr>
          <w:rFonts w:ascii="Times New Roman" w:hAnsi="Times New Roman"/>
          <w:sz w:val="28"/>
        </w:rPr>
        <w:t>средняя</w:t>
      </w:r>
      <w:r>
        <w:rPr>
          <w:rFonts w:ascii="Times New Roman" w:hAnsi="Times New Roman"/>
          <w:spacing w:val="1"/>
          <w:sz w:val="28"/>
        </w:rPr>
        <w:t xml:space="preserve"> </w:t>
      </w:r>
      <w:r>
        <w:rPr>
          <w:rFonts w:ascii="Times New Roman" w:hAnsi="Times New Roman"/>
          <w:sz w:val="28"/>
        </w:rPr>
        <w:t>кинетическая</w:t>
      </w:r>
      <w:r>
        <w:rPr>
          <w:rFonts w:ascii="Times New Roman" w:hAnsi="Times New Roman"/>
          <w:spacing w:val="1"/>
          <w:sz w:val="28"/>
        </w:rPr>
        <w:t xml:space="preserve"> </w:t>
      </w:r>
      <w:r>
        <w:rPr>
          <w:rFonts w:ascii="Times New Roman" w:hAnsi="Times New Roman"/>
          <w:sz w:val="28"/>
        </w:rPr>
        <w:t>энергия</w:t>
      </w:r>
      <w:r>
        <w:rPr>
          <w:rFonts w:ascii="Times New Roman" w:hAnsi="Times New Roman"/>
          <w:spacing w:val="1"/>
          <w:sz w:val="28"/>
        </w:rPr>
        <w:t xml:space="preserve"> </w:t>
      </w:r>
      <w:r>
        <w:rPr>
          <w:rFonts w:ascii="Times New Roman" w:hAnsi="Times New Roman"/>
          <w:sz w:val="28"/>
        </w:rPr>
        <w:t>частиц</w:t>
      </w:r>
      <w:r>
        <w:rPr>
          <w:rFonts w:ascii="Times New Roman" w:hAnsi="Times New Roman"/>
          <w:spacing w:val="1"/>
          <w:sz w:val="28"/>
        </w:rPr>
        <w:t xml:space="preserve"> </w:t>
      </w:r>
      <w:r>
        <w:rPr>
          <w:rFonts w:ascii="Times New Roman" w:hAnsi="Times New Roman"/>
          <w:sz w:val="28"/>
        </w:rPr>
        <w:t>вещества,</w:t>
      </w:r>
      <w:r>
        <w:rPr>
          <w:rFonts w:ascii="Times New Roman" w:hAnsi="Times New Roman"/>
          <w:spacing w:val="1"/>
          <w:sz w:val="28"/>
        </w:rPr>
        <w:t xml:space="preserve"> </w:t>
      </w:r>
      <w:r>
        <w:rPr>
          <w:rFonts w:ascii="Times New Roman" w:hAnsi="Times New Roman"/>
          <w:sz w:val="28"/>
        </w:rPr>
        <w:t>количество</w:t>
      </w:r>
      <w:r>
        <w:rPr>
          <w:rFonts w:ascii="Times New Roman" w:hAnsi="Times New Roman"/>
          <w:spacing w:val="1"/>
          <w:sz w:val="28"/>
        </w:rPr>
        <w:t xml:space="preserve"> </w:t>
      </w:r>
      <w:r>
        <w:rPr>
          <w:rFonts w:ascii="Times New Roman" w:hAnsi="Times New Roman"/>
          <w:sz w:val="28"/>
        </w:rPr>
        <w:t>теплоты,</w:t>
      </w:r>
      <w:r>
        <w:rPr>
          <w:rFonts w:ascii="Times New Roman" w:hAnsi="Times New Roman"/>
          <w:spacing w:val="1"/>
          <w:sz w:val="28"/>
        </w:rPr>
        <w:t xml:space="preserve"> </w:t>
      </w:r>
      <w:r>
        <w:rPr>
          <w:rFonts w:ascii="Times New Roman" w:hAnsi="Times New Roman"/>
          <w:sz w:val="28"/>
        </w:rPr>
        <w:t>элементарный</w:t>
      </w:r>
      <w:r>
        <w:rPr>
          <w:rFonts w:ascii="Times New Roman" w:hAnsi="Times New Roman"/>
          <w:spacing w:val="-3"/>
          <w:sz w:val="28"/>
        </w:rPr>
        <w:t xml:space="preserve"> </w:t>
      </w:r>
      <w:r>
        <w:rPr>
          <w:rFonts w:ascii="Times New Roman" w:hAnsi="Times New Roman"/>
          <w:sz w:val="28"/>
        </w:rPr>
        <w:t>электрический</w:t>
      </w:r>
      <w:r>
        <w:rPr>
          <w:rFonts w:ascii="Times New Roman" w:hAnsi="Times New Roman"/>
          <w:spacing w:val="-2"/>
          <w:sz w:val="28"/>
        </w:rPr>
        <w:t xml:space="preserve"> </w:t>
      </w:r>
      <w:r>
        <w:rPr>
          <w:rFonts w:ascii="Times New Roman" w:hAnsi="Times New Roman"/>
          <w:sz w:val="28"/>
        </w:rPr>
        <w:t>заряд;</w:t>
      </w:r>
    </w:p>
    <w:p w14:paraId="491EA989"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классической</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всемирного</w:t>
      </w:r>
      <w:r>
        <w:rPr>
          <w:rFonts w:ascii="Times New Roman" w:hAnsi="Times New Roman"/>
          <w:spacing w:val="1"/>
          <w:sz w:val="28"/>
        </w:rPr>
        <w:t xml:space="preserve"> </w:t>
      </w:r>
      <w:r>
        <w:rPr>
          <w:rFonts w:ascii="Times New Roman" w:hAnsi="Times New Roman"/>
          <w:sz w:val="28"/>
        </w:rPr>
        <w:t>тяготения,</w:t>
      </w:r>
      <w:r>
        <w:rPr>
          <w:rFonts w:ascii="Times New Roman" w:hAnsi="Times New Roman"/>
          <w:spacing w:val="1"/>
          <w:sz w:val="28"/>
        </w:rPr>
        <w:t xml:space="preserve"> </w:t>
      </w:r>
      <w:r>
        <w:rPr>
          <w:rFonts w:ascii="Times New Roman" w:hAnsi="Times New Roman"/>
          <w:sz w:val="28"/>
        </w:rPr>
        <w:t>сохранения</w:t>
      </w:r>
      <w:r>
        <w:rPr>
          <w:rFonts w:ascii="Times New Roman" w:hAnsi="Times New Roman"/>
          <w:spacing w:val="1"/>
          <w:sz w:val="28"/>
        </w:rPr>
        <w:t xml:space="preserve"> </w:t>
      </w:r>
      <w:r>
        <w:rPr>
          <w:rFonts w:ascii="Times New Roman" w:hAnsi="Times New Roman"/>
          <w:sz w:val="28"/>
        </w:rPr>
        <w:t>энергии,</w:t>
      </w:r>
      <w:r>
        <w:rPr>
          <w:rFonts w:ascii="Times New Roman" w:hAnsi="Times New Roman"/>
          <w:spacing w:val="1"/>
          <w:sz w:val="28"/>
        </w:rPr>
        <w:t xml:space="preserve"> </w:t>
      </w:r>
      <w:r>
        <w:rPr>
          <w:rFonts w:ascii="Times New Roman" w:hAnsi="Times New Roman"/>
          <w:sz w:val="28"/>
        </w:rPr>
        <w:t>импульса</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электрического</w:t>
      </w:r>
      <w:r>
        <w:rPr>
          <w:rFonts w:ascii="Times New Roman" w:hAnsi="Times New Roman"/>
          <w:spacing w:val="1"/>
          <w:sz w:val="28"/>
        </w:rPr>
        <w:t xml:space="preserve"> </w:t>
      </w:r>
      <w:r>
        <w:rPr>
          <w:rFonts w:ascii="Times New Roman" w:hAnsi="Times New Roman"/>
          <w:sz w:val="28"/>
        </w:rPr>
        <w:t>заряда,</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3"/>
          <w:sz w:val="28"/>
        </w:rPr>
        <w:t xml:space="preserve"> </w:t>
      </w:r>
      <w:r>
        <w:rPr>
          <w:rFonts w:ascii="Times New Roman" w:hAnsi="Times New Roman"/>
          <w:sz w:val="28"/>
        </w:rPr>
        <w:t>электромагнитной</w:t>
      </w:r>
      <w:r>
        <w:rPr>
          <w:rFonts w:ascii="Times New Roman" w:hAnsi="Times New Roman"/>
          <w:spacing w:val="-2"/>
          <w:sz w:val="28"/>
        </w:rPr>
        <w:t xml:space="preserve"> </w:t>
      </w:r>
      <w:r>
        <w:rPr>
          <w:rFonts w:ascii="Times New Roman" w:hAnsi="Times New Roman"/>
          <w:sz w:val="28"/>
        </w:rPr>
        <w:t>индукции,</w:t>
      </w:r>
      <w:r>
        <w:rPr>
          <w:rFonts w:ascii="Times New Roman" w:hAnsi="Times New Roman"/>
          <w:spacing w:val="-3"/>
          <w:sz w:val="28"/>
        </w:rPr>
        <w:t xml:space="preserve"> </w:t>
      </w:r>
      <w:r>
        <w:rPr>
          <w:rFonts w:ascii="Times New Roman" w:hAnsi="Times New Roman"/>
          <w:sz w:val="28"/>
        </w:rPr>
        <w:t>фотоэффекта;</w:t>
      </w:r>
    </w:p>
    <w:p w14:paraId="385AB932" w14:textId="77777777" w:rsidR="006D6831" w:rsidRDefault="006D6831" w:rsidP="006D6831">
      <w:pPr>
        <w:pStyle w:val="a3"/>
        <w:numPr>
          <w:ilvl w:val="0"/>
          <w:numId w:val="2"/>
        </w:numPr>
        <w:tabs>
          <w:tab w:val="left" w:pos="993"/>
          <w:tab w:val="left" w:pos="1064"/>
        </w:tabs>
        <w:ind w:left="0" w:firstLine="709"/>
        <w:rPr>
          <w:rFonts w:ascii="Times New Roman" w:hAnsi="Times New Roman"/>
          <w:sz w:val="28"/>
        </w:rPr>
      </w:pPr>
      <w:r>
        <w:rPr>
          <w:rFonts w:ascii="Times New Roman" w:hAnsi="Times New Roman"/>
          <w:sz w:val="28"/>
        </w:rPr>
        <w:t>вклад</w:t>
      </w:r>
      <w:r>
        <w:rPr>
          <w:rFonts w:ascii="Times New Roman" w:hAnsi="Times New Roman"/>
          <w:spacing w:val="1"/>
          <w:sz w:val="28"/>
        </w:rPr>
        <w:t xml:space="preserve"> </w:t>
      </w:r>
      <w:r>
        <w:rPr>
          <w:rFonts w:ascii="Times New Roman" w:hAnsi="Times New Roman"/>
          <w:sz w:val="28"/>
        </w:rPr>
        <w:t>российских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зарубежных</w:t>
      </w:r>
      <w:r>
        <w:rPr>
          <w:rFonts w:ascii="Times New Roman" w:hAnsi="Times New Roman"/>
          <w:spacing w:val="1"/>
          <w:sz w:val="28"/>
        </w:rPr>
        <w:t xml:space="preserve"> </w:t>
      </w:r>
      <w:r>
        <w:rPr>
          <w:rFonts w:ascii="Times New Roman" w:hAnsi="Times New Roman"/>
          <w:sz w:val="28"/>
        </w:rPr>
        <w:t>ученых,</w:t>
      </w:r>
      <w:r>
        <w:rPr>
          <w:rFonts w:ascii="Times New Roman" w:hAnsi="Times New Roman"/>
          <w:spacing w:val="1"/>
          <w:sz w:val="28"/>
        </w:rPr>
        <w:t xml:space="preserve"> </w:t>
      </w:r>
      <w:r>
        <w:rPr>
          <w:rFonts w:ascii="Times New Roman" w:hAnsi="Times New Roman"/>
          <w:sz w:val="28"/>
        </w:rPr>
        <w:t>оказавших</w:t>
      </w:r>
      <w:r>
        <w:rPr>
          <w:rFonts w:ascii="Times New Roman" w:hAnsi="Times New Roman"/>
          <w:spacing w:val="1"/>
          <w:sz w:val="28"/>
        </w:rPr>
        <w:t xml:space="preserve"> </w:t>
      </w:r>
      <w:r>
        <w:rPr>
          <w:rFonts w:ascii="Times New Roman" w:hAnsi="Times New Roman"/>
          <w:sz w:val="28"/>
        </w:rPr>
        <w:t>наибольшее</w:t>
      </w:r>
      <w:r>
        <w:rPr>
          <w:rFonts w:ascii="Times New Roman" w:hAnsi="Times New Roman"/>
          <w:spacing w:val="1"/>
          <w:sz w:val="28"/>
        </w:rPr>
        <w:t xml:space="preserve"> </w:t>
      </w:r>
      <w:r>
        <w:rPr>
          <w:rFonts w:ascii="Times New Roman" w:hAnsi="Times New Roman"/>
          <w:sz w:val="28"/>
        </w:rPr>
        <w:t>влияние</w:t>
      </w:r>
      <w:r>
        <w:rPr>
          <w:rFonts w:ascii="Times New Roman" w:hAnsi="Times New Roman"/>
          <w:spacing w:val="-3"/>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2"/>
          <w:sz w:val="28"/>
        </w:rPr>
        <w:t xml:space="preserve"> </w:t>
      </w:r>
      <w:r>
        <w:rPr>
          <w:rFonts w:ascii="Times New Roman" w:hAnsi="Times New Roman"/>
          <w:sz w:val="28"/>
        </w:rPr>
        <w:t>физики;</w:t>
      </w:r>
    </w:p>
    <w:p w14:paraId="0B7F977F" w14:textId="77777777" w:rsidR="006D6831" w:rsidRDefault="006D6831" w:rsidP="006D6831">
      <w:pPr>
        <w:pStyle w:val="af3"/>
        <w:tabs>
          <w:tab w:val="left" w:pos="993"/>
        </w:tabs>
        <w:ind w:firstLine="709"/>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уметь:</w:t>
      </w:r>
    </w:p>
    <w:p w14:paraId="38E39EEE"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проводить</w:t>
      </w:r>
      <w:r>
        <w:rPr>
          <w:rFonts w:ascii="Times New Roman" w:hAnsi="Times New Roman"/>
          <w:spacing w:val="-3"/>
          <w:sz w:val="28"/>
        </w:rPr>
        <w:t xml:space="preserve"> </w:t>
      </w:r>
      <w:r>
        <w:rPr>
          <w:rFonts w:ascii="Times New Roman" w:hAnsi="Times New Roman"/>
          <w:sz w:val="28"/>
        </w:rPr>
        <w:t>наблюдения,</w:t>
      </w:r>
      <w:r>
        <w:rPr>
          <w:rFonts w:ascii="Times New Roman" w:hAnsi="Times New Roman"/>
          <w:spacing w:val="-4"/>
          <w:sz w:val="28"/>
        </w:rPr>
        <w:t xml:space="preserve"> </w:t>
      </w:r>
      <w:r>
        <w:rPr>
          <w:rFonts w:ascii="Times New Roman" w:hAnsi="Times New Roman"/>
          <w:sz w:val="28"/>
        </w:rPr>
        <w:t>планировать</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выполнять</w:t>
      </w:r>
      <w:r>
        <w:rPr>
          <w:rFonts w:ascii="Times New Roman" w:hAnsi="Times New Roman"/>
          <w:spacing w:val="-3"/>
          <w:sz w:val="28"/>
        </w:rPr>
        <w:t xml:space="preserve"> </w:t>
      </w:r>
      <w:r>
        <w:rPr>
          <w:rFonts w:ascii="Times New Roman" w:hAnsi="Times New Roman"/>
          <w:sz w:val="28"/>
        </w:rPr>
        <w:t>эксперименты,</w:t>
      </w:r>
    </w:p>
    <w:p w14:paraId="0F54E85B"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выдвигать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строить</w:t>
      </w:r>
      <w:r>
        <w:rPr>
          <w:rFonts w:ascii="Times New Roman" w:hAnsi="Times New Roman"/>
          <w:spacing w:val="-2"/>
          <w:sz w:val="28"/>
        </w:rPr>
        <w:t xml:space="preserve"> </w:t>
      </w:r>
      <w:r>
        <w:rPr>
          <w:rFonts w:ascii="Times New Roman" w:hAnsi="Times New Roman"/>
          <w:sz w:val="28"/>
        </w:rPr>
        <w:t>модели,</w:t>
      </w:r>
    </w:p>
    <w:p w14:paraId="4762A102"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физике</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разнообразных</w:t>
      </w:r>
      <w:r>
        <w:rPr>
          <w:rFonts w:ascii="Times New Roman" w:hAnsi="Times New Roman"/>
          <w:spacing w:val="-2"/>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свойств</w:t>
      </w:r>
      <w:r>
        <w:rPr>
          <w:rFonts w:ascii="Times New Roman" w:hAnsi="Times New Roman"/>
          <w:spacing w:val="-2"/>
          <w:sz w:val="28"/>
        </w:rPr>
        <w:t xml:space="preserve"> </w:t>
      </w:r>
      <w:r>
        <w:rPr>
          <w:rFonts w:ascii="Times New Roman" w:hAnsi="Times New Roman"/>
          <w:sz w:val="28"/>
        </w:rPr>
        <w:t>веществ;</w:t>
      </w:r>
    </w:p>
    <w:p w14:paraId="2DC79B2D"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практически</w:t>
      </w:r>
      <w:r>
        <w:rPr>
          <w:rFonts w:ascii="Times New Roman" w:hAnsi="Times New Roman"/>
          <w:spacing w:val="-4"/>
          <w:sz w:val="28"/>
        </w:rPr>
        <w:t xml:space="preserve"> </w:t>
      </w:r>
      <w:r>
        <w:rPr>
          <w:rFonts w:ascii="Times New Roman" w:hAnsi="Times New Roman"/>
          <w:sz w:val="28"/>
        </w:rPr>
        <w:t>использовать</w:t>
      </w:r>
      <w:r>
        <w:rPr>
          <w:rFonts w:ascii="Times New Roman" w:hAnsi="Times New Roman"/>
          <w:spacing w:val="-3"/>
          <w:sz w:val="28"/>
        </w:rPr>
        <w:t xml:space="preserve"> </w:t>
      </w:r>
      <w:r>
        <w:rPr>
          <w:rFonts w:ascii="Times New Roman" w:hAnsi="Times New Roman"/>
          <w:sz w:val="28"/>
        </w:rPr>
        <w:t>физические</w:t>
      </w:r>
      <w:r>
        <w:rPr>
          <w:rFonts w:ascii="Times New Roman" w:hAnsi="Times New Roman"/>
          <w:spacing w:val="-4"/>
          <w:sz w:val="28"/>
        </w:rPr>
        <w:t xml:space="preserve"> </w:t>
      </w:r>
      <w:r>
        <w:rPr>
          <w:rFonts w:ascii="Times New Roman" w:hAnsi="Times New Roman"/>
          <w:sz w:val="28"/>
        </w:rPr>
        <w:t>знания;</w:t>
      </w:r>
    </w:p>
    <w:p w14:paraId="5D98D1D5" w14:textId="77777777" w:rsidR="006D6831" w:rsidRDefault="006D6831" w:rsidP="006D6831">
      <w:pPr>
        <w:pStyle w:val="a3"/>
        <w:numPr>
          <w:ilvl w:val="0"/>
          <w:numId w:val="2"/>
        </w:numPr>
        <w:tabs>
          <w:tab w:val="left" w:pos="993"/>
          <w:tab w:val="left" w:pos="1259"/>
        </w:tabs>
        <w:ind w:left="0" w:firstLine="709"/>
        <w:rPr>
          <w:rFonts w:ascii="Times New Roman" w:hAnsi="Times New Roman"/>
          <w:sz w:val="28"/>
        </w:rPr>
      </w:pPr>
      <w:r>
        <w:rPr>
          <w:rFonts w:ascii="Times New Roman" w:hAnsi="Times New Roman"/>
          <w:sz w:val="28"/>
        </w:rPr>
        <w:lastRenderedPageBreak/>
        <w:t>оценивать</w:t>
      </w:r>
      <w:r>
        <w:rPr>
          <w:rFonts w:ascii="Times New Roman" w:hAnsi="Times New Roman"/>
          <w:spacing w:val="-5"/>
          <w:sz w:val="28"/>
        </w:rPr>
        <w:t xml:space="preserve"> </w:t>
      </w:r>
      <w:r>
        <w:rPr>
          <w:rFonts w:ascii="Times New Roman" w:hAnsi="Times New Roman"/>
          <w:sz w:val="28"/>
        </w:rPr>
        <w:t>достоверность</w:t>
      </w:r>
      <w:r>
        <w:rPr>
          <w:rFonts w:ascii="Times New Roman" w:hAnsi="Times New Roman"/>
          <w:spacing w:val="-4"/>
          <w:sz w:val="28"/>
        </w:rPr>
        <w:t xml:space="preserve"> </w:t>
      </w:r>
      <w:r>
        <w:rPr>
          <w:rFonts w:ascii="Times New Roman" w:hAnsi="Times New Roman"/>
          <w:sz w:val="28"/>
        </w:rPr>
        <w:t>естественно-научной</w:t>
      </w:r>
      <w:r>
        <w:rPr>
          <w:rFonts w:ascii="Times New Roman" w:hAnsi="Times New Roman"/>
          <w:spacing w:val="-5"/>
          <w:sz w:val="28"/>
        </w:rPr>
        <w:t xml:space="preserve"> </w:t>
      </w:r>
      <w:r>
        <w:rPr>
          <w:rFonts w:ascii="Times New Roman" w:hAnsi="Times New Roman"/>
          <w:sz w:val="28"/>
        </w:rPr>
        <w:t>информации;</w:t>
      </w:r>
    </w:p>
    <w:p w14:paraId="4AB6B2F8"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использовать</w:t>
      </w:r>
      <w:r>
        <w:rPr>
          <w:rFonts w:ascii="Times New Roman" w:hAnsi="Times New Roman"/>
          <w:spacing w:val="1"/>
          <w:sz w:val="28"/>
        </w:rPr>
        <w:t xml:space="preserve"> </w:t>
      </w:r>
      <w:r>
        <w:rPr>
          <w:rFonts w:ascii="Times New Roman" w:hAnsi="Times New Roman"/>
          <w:sz w:val="28"/>
        </w:rPr>
        <w:t>приобретенные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повседневной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собственной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рационального</w:t>
      </w:r>
      <w:r>
        <w:rPr>
          <w:rFonts w:ascii="Times New Roman" w:hAnsi="Times New Roman"/>
          <w:spacing w:val="1"/>
          <w:sz w:val="28"/>
        </w:rPr>
        <w:t xml:space="preserve"> </w:t>
      </w:r>
      <w:r>
        <w:rPr>
          <w:rFonts w:ascii="Times New Roman" w:hAnsi="Times New Roman"/>
          <w:sz w:val="28"/>
        </w:rPr>
        <w:t>природопользования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окружающей</w:t>
      </w:r>
      <w:r>
        <w:rPr>
          <w:rFonts w:ascii="Times New Roman" w:hAnsi="Times New Roman"/>
          <w:spacing w:val="-5"/>
          <w:sz w:val="28"/>
        </w:rPr>
        <w:t xml:space="preserve"> </w:t>
      </w:r>
      <w:r>
        <w:rPr>
          <w:rFonts w:ascii="Times New Roman" w:hAnsi="Times New Roman"/>
          <w:sz w:val="28"/>
        </w:rPr>
        <w:t>среды.</w:t>
      </w:r>
    </w:p>
    <w:p w14:paraId="5DFC9EB9"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pacing w:val="-6"/>
          <w:sz w:val="28"/>
        </w:rPr>
        <w:t>описывать</w:t>
      </w:r>
      <w:r>
        <w:rPr>
          <w:rFonts w:ascii="Times New Roman" w:hAnsi="Times New Roman"/>
          <w:spacing w:val="-20"/>
          <w:sz w:val="28"/>
        </w:rPr>
        <w:t xml:space="preserve"> </w:t>
      </w:r>
      <w:r>
        <w:rPr>
          <w:rFonts w:ascii="Times New Roman" w:hAnsi="Times New Roman"/>
          <w:spacing w:val="-6"/>
          <w:sz w:val="28"/>
        </w:rPr>
        <w:t>и</w:t>
      </w:r>
      <w:r>
        <w:rPr>
          <w:rFonts w:ascii="Times New Roman" w:hAnsi="Times New Roman"/>
          <w:spacing w:val="-24"/>
          <w:sz w:val="28"/>
        </w:rPr>
        <w:t xml:space="preserve"> </w:t>
      </w:r>
      <w:r>
        <w:rPr>
          <w:rFonts w:ascii="Times New Roman" w:hAnsi="Times New Roman"/>
          <w:spacing w:val="-6"/>
          <w:sz w:val="28"/>
        </w:rPr>
        <w:t>объяснять</w:t>
      </w:r>
      <w:r>
        <w:rPr>
          <w:rFonts w:ascii="Times New Roman" w:hAnsi="Times New Roman"/>
          <w:spacing w:val="-20"/>
          <w:sz w:val="28"/>
        </w:rPr>
        <w:t xml:space="preserve"> </w:t>
      </w:r>
      <w:r>
        <w:rPr>
          <w:rFonts w:ascii="Times New Roman" w:hAnsi="Times New Roman"/>
          <w:spacing w:val="-5"/>
          <w:sz w:val="28"/>
        </w:rPr>
        <w:t>физические</w:t>
      </w:r>
      <w:r>
        <w:rPr>
          <w:rFonts w:ascii="Times New Roman" w:hAnsi="Times New Roman"/>
          <w:spacing w:val="-21"/>
          <w:sz w:val="28"/>
        </w:rPr>
        <w:t xml:space="preserve"> </w:t>
      </w:r>
      <w:r>
        <w:rPr>
          <w:rFonts w:ascii="Times New Roman" w:hAnsi="Times New Roman"/>
          <w:spacing w:val="-5"/>
          <w:sz w:val="28"/>
        </w:rPr>
        <w:t>явления</w:t>
      </w:r>
      <w:r>
        <w:rPr>
          <w:rFonts w:ascii="Times New Roman" w:hAnsi="Times New Roman"/>
          <w:spacing w:val="-22"/>
          <w:sz w:val="28"/>
        </w:rPr>
        <w:t xml:space="preserve"> </w:t>
      </w:r>
      <w:r>
        <w:rPr>
          <w:rFonts w:ascii="Times New Roman" w:hAnsi="Times New Roman"/>
          <w:spacing w:val="-5"/>
          <w:sz w:val="28"/>
        </w:rPr>
        <w:t>и</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тел:</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газов,</w:t>
      </w:r>
      <w:r>
        <w:rPr>
          <w:rFonts w:ascii="Times New Roman" w:hAnsi="Times New Roman"/>
          <w:spacing w:val="-61"/>
          <w:sz w:val="28"/>
        </w:rPr>
        <w:t xml:space="preserve"> </w:t>
      </w:r>
      <w:r>
        <w:rPr>
          <w:rFonts w:ascii="Times New Roman" w:hAnsi="Times New Roman"/>
          <w:sz w:val="28"/>
        </w:rPr>
        <w:t>жидкостей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твердых</w:t>
      </w:r>
      <w:r>
        <w:rPr>
          <w:rFonts w:ascii="Times New Roman" w:hAnsi="Times New Roman"/>
          <w:spacing w:val="1"/>
          <w:sz w:val="28"/>
        </w:rPr>
        <w:t xml:space="preserve"> </w:t>
      </w:r>
      <w:r>
        <w:rPr>
          <w:rFonts w:ascii="Times New Roman" w:hAnsi="Times New Roman"/>
          <w:sz w:val="28"/>
        </w:rPr>
        <w:t>тел;</w:t>
      </w:r>
      <w:r>
        <w:rPr>
          <w:rFonts w:ascii="Times New Roman" w:hAnsi="Times New Roman"/>
          <w:spacing w:val="1"/>
          <w:sz w:val="28"/>
        </w:rPr>
        <w:t xml:space="preserve"> </w:t>
      </w:r>
      <w:r>
        <w:rPr>
          <w:rFonts w:ascii="Times New Roman" w:hAnsi="Times New Roman"/>
          <w:sz w:val="28"/>
        </w:rPr>
        <w:t>электромагнитную</w:t>
      </w:r>
      <w:r>
        <w:rPr>
          <w:rFonts w:ascii="Times New Roman" w:hAnsi="Times New Roman"/>
          <w:spacing w:val="1"/>
          <w:sz w:val="28"/>
        </w:rPr>
        <w:t xml:space="preserve"> </w:t>
      </w:r>
      <w:r>
        <w:rPr>
          <w:rFonts w:ascii="Times New Roman" w:hAnsi="Times New Roman"/>
          <w:sz w:val="28"/>
        </w:rPr>
        <w:t>индукцию,</w:t>
      </w:r>
      <w:r>
        <w:rPr>
          <w:rFonts w:ascii="Times New Roman" w:hAnsi="Times New Roman"/>
          <w:spacing w:val="1"/>
          <w:sz w:val="28"/>
        </w:rPr>
        <w:t xml:space="preserve"> </w:t>
      </w:r>
      <w:r>
        <w:rPr>
          <w:rFonts w:ascii="Times New Roman" w:hAnsi="Times New Roman"/>
          <w:sz w:val="28"/>
        </w:rPr>
        <w:t>распространение</w:t>
      </w:r>
      <w:r>
        <w:rPr>
          <w:rFonts w:ascii="Times New Roman" w:hAnsi="Times New Roman"/>
          <w:spacing w:val="1"/>
          <w:sz w:val="28"/>
        </w:rPr>
        <w:t xml:space="preserve"> </w:t>
      </w:r>
      <w:r>
        <w:rPr>
          <w:rFonts w:ascii="Times New Roman" w:hAnsi="Times New Roman"/>
          <w:spacing w:val="-6"/>
          <w:sz w:val="28"/>
        </w:rPr>
        <w:t>электромагнитных</w:t>
      </w:r>
      <w:r>
        <w:rPr>
          <w:rFonts w:ascii="Times New Roman" w:hAnsi="Times New Roman"/>
          <w:spacing w:val="-15"/>
          <w:sz w:val="28"/>
        </w:rPr>
        <w:t xml:space="preserve"> </w:t>
      </w:r>
      <w:r>
        <w:rPr>
          <w:rFonts w:ascii="Times New Roman" w:hAnsi="Times New Roman"/>
          <w:spacing w:val="-6"/>
          <w:sz w:val="28"/>
        </w:rPr>
        <w:t>волн;</w:t>
      </w:r>
      <w:r>
        <w:rPr>
          <w:rFonts w:ascii="Times New Roman" w:hAnsi="Times New Roman"/>
          <w:spacing w:val="-15"/>
          <w:sz w:val="28"/>
        </w:rPr>
        <w:t xml:space="preserve"> </w:t>
      </w:r>
      <w:r>
        <w:rPr>
          <w:rFonts w:ascii="Times New Roman" w:hAnsi="Times New Roman"/>
          <w:spacing w:val="-6"/>
          <w:sz w:val="28"/>
        </w:rPr>
        <w:t>волновые</w:t>
      </w:r>
      <w:r>
        <w:rPr>
          <w:rFonts w:ascii="Times New Roman" w:hAnsi="Times New Roman"/>
          <w:spacing w:val="-16"/>
          <w:sz w:val="28"/>
        </w:rPr>
        <w:t xml:space="preserve"> </w:t>
      </w:r>
      <w:r>
        <w:rPr>
          <w:rFonts w:ascii="Times New Roman" w:hAnsi="Times New Roman"/>
          <w:spacing w:val="-6"/>
          <w:sz w:val="28"/>
        </w:rPr>
        <w:t>свойства</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14"/>
          <w:sz w:val="28"/>
        </w:rPr>
        <w:t xml:space="preserve"> </w:t>
      </w:r>
      <w:r>
        <w:rPr>
          <w:rFonts w:ascii="Times New Roman" w:hAnsi="Times New Roman"/>
          <w:spacing w:val="-5"/>
          <w:sz w:val="28"/>
        </w:rPr>
        <w:t>излучение</w:t>
      </w:r>
      <w:r>
        <w:rPr>
          <w:rFonts w:ascii="Times New Roman" w:hAnsi="Times New Roman"/>
          <w:spacing w:val="-13"/>
          <w:sz w:val="28"/>
        </w:rPr>
        <w:t xml:space="preserve"> </w:t>
      </w:r>
      <w:r>
        <w:rPr>
          <w:rFonts w:ascii="Times New Roman" w:hAnsi="Times New Roman"/>
          <w:spacing w:val="-5"/>
          <w:sz w:val="28"/>
        </w:rPr>
        <w:t>и</w:t>
      </w:r>
      <w:r>
        <w:rPr>
          <w:rFonts w:ascii="Times New Roman" w:hAnsi="Times New Roman"/>
          <w:spacing w:val="-16"/>
          <w:sz w:val="28"/>
        </w:rPr>
        <w:t xml:space="preserve"> </w:t>
      </w:r>
      <w:r>
        <w:rPr>
          <w:rFonts w:ascii="Times New Roman" w:hAnsi="Times New Roman"/>
          <w:spacing w:val="-5"/>
          <w:sz w:val="28"/>
        </w:rPr>
        <w:t>поглощение</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61"/>
          <w:sz w:val="28"/>
        </w:rPr>
        <w:t xml:space="preserve"> </w:t>
      </w:r>
      <w:r>
        <w:rPr>
          <w:rFonts w:ascii="Times New Roman" w:hAnsi="Times New Roman"/>
          <w:sz w:val="28"/>
        </w:rPr>
        <w:t>атомом;</w:t>
      </w:r>
      <w:r>
        <w:rPr>
          <w:rFonts w:ascii="Times New Roman" w:hAnsi="Times New Roman"/>
          <w:spacing w:val="-15"/>
          <w:sz w:val="28"/>
        </w:rPr>
        <w:t xml:space="preserve"> </w:t>
      </w:r>
      <w:r>
        <w:rPr>
          <w:rFonts w:ascii="Times New Roman" w:hAnsi="Times New Roman"/>
          <w:sz w:val="28"/>
        </w:rPr>
        <w:t>фотоэффект;</w:t>
      </w:r>
    </w:p>
    <w:p w14:paraId="3F61F5C0"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отличать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от</w:t>
      </w:r>
      <w:r>
        <w:rPr>
          <w:rFonts w:ascii="Times New Roman" w:hAnsi="Times New Roman"/>
          <w:spacing w:val="-4"/>
          <w:sz w:val="28"/>
        </w:rPr>
        <w:t xml:space="preserve"> </w:t>
      </w:r>
      <w:r>
        <w:rPr>
          <w:rFonts w:ascii="Times New Roman" w:hAnsi="Times New Roman"/>
          <w:sz w:val="28"/>
        </w:rPr>
        <w:t>научных</w:t>
      </w:r>
      <w:r>
        <w:rPr>
          <w:rFonts w:ascii="Times New Roman" w:hAnsi="Times New Roman"/>
          <w:spacing w:val="-2"/>
          <w:sz w:val="28"/>
        </w:rPr>
        <w:t xml:space="preserve"> </w:t>
      </w:r>
      <w:r>
        <w:rPr>
          <w:rFonts w:ascii="Times New Roman" w:hAnsi="Times New Roman"/>
          <w:sz w:val="28"/>
        </w:rPr>
        <w:t>теорий;</w:t>
      </w:r>
    </w:p>
    <w:p w14:paraId="2C1D98B9"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делать</w:t>
      </w:r>
      <w:r>
        <w:rPr>
          <w:rFonts w:ascii="Times New Roman" w:hAnsi="Times New Roman"/>
          <w:spacing w:val="-3"/>
          <w:sz w:val="28"/>
        </w:rPr>
        <w:t xml:space="preserve"> </w:t>
      </w:r>
      <w:r>
        <w:rPr>
          <w:rFonts w:ascii="Times New Roman" w:hAnsi="Times New Roman"/>
          <w:sz w:val="28"/>
        </w:rPr>
        <w:t>выводы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основе</w:t>
      </w:r>
      <w:r>
        <w:rPr>
          <w:rFonts w:ascii="Times New Roman" w:hAnsi="Times New Roman"/>
          <w:spacing w:val="-3"/>
          <w:sz w:val="28"/>
        </w:rPr>
        <w:t xml:space="preserve"> </w:t>
      </w:r>
      <w:r>
        <w:rPr>
          <w:rFonts w:ascii="Times New Roman" w:hAnsi="Times New Roman"/>
          <w:sz w:val="28"/>
        </w:rPr>
        <w:t>экспериментальных</w:t>
      </w:r>
      <w:r>
        <w:rPr>
          <w:rFonts w:ascii="Times New Roman" w:hAnsi="Times New Roman"/>
          <w:spacing w:val="-2"/>
          <w:sz w:val="28"/>
        </w:rPr>
        <w:t xml:space="preserve"> </w:t>
      </w:r>
      <w:r>
        <w:rPr>
          <w:rFonts w:ascii="Times New Roman" w:hAnsi="Times New Roman"/>
          <w:sz w:val="28"/>
        </w:rPr>
        <w:t>данных;</w:t>
      </w:r>
    </w:p>
    <w:p w14:paraId="0678C01C"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приводить примеры, показывающие, что: наблюдения и эксперимент</w:t>
      </w:r>
      <w:r>
        <w:rPr>
          <w:rFonts w:ascii="Times New Roman" w:hAnsi="Times New Roman"/>
          <w:spacing w:val="1"/>
          <w:sz w:val="28"/>
        </w:rPr>
        <w:t xml:space="preserve"> </w:t>
      </w:r>
      <w:r>
        <w:rPr>
          <w:rFonts w:ascii="Times New Roman" w:hAnsi="Times New Roman"/>
          <w:sz w:val="28"/>
        </w:rPr>
        <w:t>являются основой для выдвижения гипотез и теорий, позволяют проверить</w:t>
      </w:r>
      <w:r>
        <w:rPr>
          <w:rFonts w:ascii="Times New Roman" w:hAnsi="Times New Roman"/>
          <w:spacing w:val="1"/>
          <w:sz w:val="28"/>
        </w:rPr>
        <w:t xml:space="preserve"> </w:t>
      </w:r>
      <w:r>
        <w:rPr>
          <w:rFonts w:ascii="Times New Roman" w:hAnsi="Times New Roman"/>
          <w:sz w:val="28"/>
        </w:rPr>
        <w:t>истинность</w:t>
      </w:r>
      <w:r>
        <w:rPr>
          <w:rFonts w:ascii="Times New Roman" w:hAnsi="Times New Roman"/>
          <w:spacing w:val="1"/>
          <w:sz w:val="28"/>
        </w:rPr>
        <w:t xml:space="preserve"> </w:t>
      </w:r>
      <w:r>
        <w:rPr>
          <w:rFonts w:ascii="Times New Roman" w:hAnsi="Times New Roman"/>
          <w:sz w:val="28"/>
        </w:rPr>
        <w:t>теоретических</w:t>
      </w:r>
      <w:r>
        <w:rPr>
          <w:rFonts w:ascii="Times New Roman" w:hAnsi="Times New Roman"/>
          <w:spacing w:val="1"/>
          <w:sz w:val="28"/>
        </w:rPr>
        <w:t xml:space="preserve"> </w:t>
      </w:r>
      <w:r>
        <w:rPr>
          <w:rFonts w:ascii="Times New Roman" w:hAnsi="Times New Roman"/>
          <w:sz w:val="28"/>
        </w:rPr>
        <w:t>выводов;</w:t>
      </w:r>
      <w:r>
        <w:rPr>
          <w:rFonts w:ascii="Times New Roman" w:hAnsi="Times New Roman"/>
          <w:spacing w:val="1"/>
          <w:sz w:val="28"/>
        </w:rPr>
        <w:t xml:space="preserve"> </w:t>
      </w:r>
      <w:r>
        <w:rPr>
          <w:rFonts w:ascii="Times New Roman" w:hAnsi="Times New Roman"/>
          <w:sz w:val="28"/>
        </w:rPr>
        <w:t>физическая</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дает</w:t>
      </w:r>
      <w:r>
        <w:rPr>
          <w:rFonts w:ascii="Times New Roman" w:hAnsi="Times New Roman"/>
          <w:spacing w:val="1"/>
          <w:sz w:val="28"/>
        </w:rPr>
        <w:t xml:space="preserve"> </w:t>
      </w:r>
      <w:r>
        <w:rPr>
          <w:rFonts w:ascii="Times New Roman" w:hAnsi="Times New Roman"/>
          <w:sz w:val="28"/>
        </w:rPr>
        <w:t>возможность</w:t>
      </w:r>
      <w:r>
        <w:rPr>
          <w:rFonts w:ascii="Times New Roman" w:hAnsi="Times New Roman"/>
          <w:spacing w:val="1"/>
          <w:sz w:val="28"/>
        </w:rPr>
        <w:t xml:space="preserve"> </w:t>
      </w:r>
      <w:r>
        <w:rPr>
          <w:rFonts w:ascii="Times New Roman" w:hAnsi="Times New Roman"/>
          <w:sz w:val="28"/>
        </w:rPr>
        <w:t>объяснять известные явления природы и научные факты, предсказывать еще</w:t>
      </w:r>
      <w:r>
        <w:rPr>
          <w:rFonts w:ascii="Times New Roman" w:hAnsi="Times New Roman"/>
          <w:spacing w:val="1"/>
          <w:sz w:val="28"/>
        </w:rPr>
        <w:t xml:space="preserve"> </w:t>
      </w:r>
      <w:r>
        <w:rPr>
          <w:rFonts w:ascii="Times New Roman" w:hAnsi="Times New Roman"/>
          <w:sz w:val="28"/>
        </w:rPr>
        <w:t>неизвестные</w:t>
      </w:r>
      <w:r>
        <w:rPr>
          <w:rFonts w:ascii="Times New Roman" w:hAnsi="Times New Roman"/>
          <w:spacing w:val="-3"/>
          <w:sz w:val="28"/>
        </w:rPr>
        <w:t xml:space="preserve"> </w:t>
      </w:r>
      <w:r>
        <w:rPr>
          <w:rFonts w:ascii="Times New Roman" w:hAnsi="Times New Roman"/>
          <w:sz w:val="28"/>
        </w:rPr>
        <w:t>явления;</w:t>
      </w:r>
    </w:p>
    <w:p w14:paraId="616EAFE9"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pacing w:val="-1"/>
          <w:sz w:val="28"/>
        </w:rPr>
        <w:t>приводить</w:t>
      </w:r>
      <w:r>
        <w:rPr>
          <w:rFonts w:ascii="Times New Roman" w:hAnsi="Times New Roman"/>
          <w:spacing w:val="-15"/>
          <w:sz w:val="28"/>
        </w:rPr>
        <w:t xml:space="preserve"> </w:t>
      </w:r>
      <w:r>
        <w:rPr>
          <w:rFonts w:ascii="Times New Roman" w:hAnsi="Times New Roman"/>
          <w:sz w:val="28"/>
        </w:rPr>
        <w:t>примеры</w:t>
      </w:r>
      <w:r>
        <w:rPr>
          <w:rFonts w:ascii="Times New Roman" w:hAnsi="Times New Roman"/>
          <w:spacing w:val="-14"/>
          <w:sz w:val="28"/>
        </w:rPr>
        <w:t xml:space="preserve"> </w:t>
      </w:r>
      <w:r>
        <w:rPr>
          <w:rFonts w:ascii="Times New Roman" w:hAnsi="Times New Roman"/>
          <w:sz w:val="28"/>
        </w:rPr>
        <w:t>практического</w:t>
      </w:r>
      <w:r>
        <w:rPr>
          <w:rFonts w:ascii="Times New Roman" w:hAnsi="Times New Roman"/>
          <w:spacing w:val="-11"/>
          <w:sz w:val="28"/>
        </w:rPr>
        <w:t xml:space="preserve"> </w:t>
      </w:r>
      <w:r>
        <w:rPr>
          <w:rFonts w:ascii="Times New Roman" w:hAnsi="Times New Roman"/>
          <w:sz w:val="28"/>
        </w:rPr>
        <w:t>использования</w:t>
      </w:r>
      <w:r>
        <w:rPr>
          <w:rFonts w:ascii="Times New Roman" w:hAnsi="Times New Roman"/>
          <w:spacing w:val="-14"/>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знаний:</w:t>
      </w:r>
      <w:r>
        <w:rPr>
          <w:rFonts w:ascii="Times New Roman" w:hAnsi="Times New Roman"/>
          <w:spacing w:val="-6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электродинамики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энергетике;</w:t>
      </w:r>
      <w:r>
        <w:rPr>
          <w:rFonts w:ascii="Times New Roman" w:hAnsi="Times New Roman"/>
          <w:spacing w:val="1"/>
          <w:sz w:val="28"/>
        </w:rPr>
        <w:t xml:space="preserve"> </w:t>
      </w:r>
      <w:r>
        <w:rPr>
          <w:rFonts w:ascii="Times New Roman" w:hAnsi="Times New Roman"/>
          <w:sz w:val="28"/>
        </w:rPr>
        <w:t>различных</w:t>
      </w:r>
      <w:r>
        <w:rPr>
          <w:rFonts w:ascii="Times New Roman" w:hAnsi="Times New Roman"/>
          <w:spacing w:val="1"/>
          <w:sz w:val="28"/>
        </w:rPr>
        <w:t xml:space="preserve"> </w:t>
      </w:r>
      <w:r>
        <w:rPr>
          <w:rFonts w:ascii="Times New Roman" w:hAnsi="Times New Roman"/>
          <w:sz w:val="28"/>
        </w:rPr>
        <w:t>видов</w:t>
      </w:r>
      <w:r>
        <w:rPr>
          <w:rFonts w:ascii="Times New Roman" w:hAnsi="Times New Roman"/>
          <w:spacing w:val="1"/>
          <w:sz w:val="28"/>
        </w:rPr>
        <w:t xml:space="preserve"> </w:t>
      </w:r>
      <w:r>
        <w:rPr>
          <w:rFonts w:ascii="Times New Roman" w:hAnsi="Times New Roman"/>
          <w:sz w:val="28"/>
        </w:rPr>
        <w:t>электромагнитных</w:t>
      </w:r>
      <w:r>
        <w:rPr>
          <w:rFonts w:ascii="Times New Roman" w:hAnsi="Times New Roman"/>
          <w:spacing w:val="1"/>
          <w:sz w:val="28"/>
        </w:rPr>
        <w:t xml:space="preserve"> </w:t>
      </w:r>
      <w:r>
        <w:rPr>
          <w:rFonts w:ascii="Times New Roman" w:hAnsi="Times New Roman"/>
          <w:sz w:val="28"/>
        </w:rPr>
        <w:t>излучений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развития</w:t>
      </w:r>
      <w:r>
        <w:rPr>
          <w:rFonts w:ascii="Times New Roman" w:hAnsi="Times New Roman"/>
          <w:spacing w:val="1"/>
          <w:sz w:val="28"/>
        </w:rPr>
        <w:t xml:space="preserve"> </w:t>
      </w:r>
      <w:r>
        <w:rPr>
          <w:rFonts w:ascii="Times New Roman" w:hAnsi="Times New Roman"/>
          <w:sz w:val="28"/>
        </w:rPr>
        <w:t>радио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телекоммуникаций,</w:t>
      </w:r>
      <w:r>
        <w:rPr>
          <w:rFonts w:ascii="Times New Roman" w:hAnsi="Times New Roman"/>
          <w:spacing w:val="1"/>
          <w:sz w:val="28"/>
        </w:rPr>
        <w:t xml:space="preserve"> </w:t>
      </w:r>
      <w:r>
        <w:rPr>
          <w:rFonts w:ascii="Times New Roman" w:hAnsi="Times New Roman"/>
          <w:sz w:val="28"/>
        </w:rPr>
        <w:t>квантовой</w:t>
      </w:r>
      <w:r>
        <w:rPr>
          <w:rFonts w:ascii="Times New Roman" w:hAnsi="Times New Roman"/>
          <w:spacing w:val="1"/>
          <w:sz w:val="28"/>
        </w:rPr>
        <w:t xml:space="preserve"> </w:t>
      </w:r>
      <w:r>
        <w:rPr>
          <w:rFonts w:ascii="Times New Roman" w:hAnsi="Times New Roman"/>
          <w:sz w:val="28"/>
        </w:rPr>
        <w:t>физики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создании</w:t>
      </w:r>
      <w:r>
        <w:rPr>
          <w:rFonts w:ascii="Times New Roman" w:hAnsi="Times New Roman"/>
          <w:spacing w:val="1"/>
          <w:sz w:val="28"/>
        </w:rPr>
        <w:t xml:space="preserve"> </w:t>
      </w:r>
      <w:r>
        <w:rPr>
          <w:rFonts w:ascii="Times New Roman" w:hAnsi="Times New Roman"/>
          <w:sz w:val="28"/>
        </w:rPr>
        <w:t>ядерной</w:t>
      </w:r>
      <w:r>
        <w:rPr>
          <w:rFonts w:ascii="Times New Roman" w:hAnsi="Times New Roman"/>
          <w:spacing w:val="1"/>
          <w:sz w:val="28"/>
        </w:rPr>
        <w:t xml:space="preserve"> </w:t>
      </w:r>
      <w:r>
        <w:rPr>
          <w:rFonts w:ascii="Times New Roman" w:hAnsi="Times New Roman"/>
          <w:sz w:val="28"/>
        </w:rPr>
        <w:t>энергетики,</w:t>
      </w:r>
      <w:r>
        <w:rPr>
          <w:rFonts w:ascii="Times New Roman" w:hAnsi="Times New Roman"/>
          <w:spacing w:val="-61"/>
          <w:sz w:val="28"/>
        </w:rPr>
        <w:t xml:space="preserve"> </w:t>
      </w:r>
      <w:r>
        <w:rPr>
          <w:rFonts w:ascii="Times New Roman" w:hAnsi="Times New Roman"/>
          <w:sz w:val="28"/>
        </w:rPr>
        <w:t>лазеров;</w:t>
      </w:r>
    </w:p>
    <w:p w14:paraId="6E5F7142"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воспринимать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основе</w:t>
      </w:r>
      <w:r>
        <w:rPr>
          <w:rFonts w:ascii="Times New Roman" w:hAnsi="Times New Roman"/>
          <w:spacing w:val="1"/>
          <w:sz w:val="28"/>
        </w:rPr>
        <w:t xml:space="preserve"> </w:t>
      </w:r>
      <w:r>
        <w:rPr>
          <w:rFonts w:ascii="Times New Roman" w:hAnsi="Times New Roman"/>
          <w:sz w:val="28"/>
        </w:rPr>
        <w:t>полученных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самостоятельно</w:t>
      </w:r>
      <w:r>
        <w:rPr>
          <w:rFonts w:ascii="Times New Roman" w:hAnsi="Times New Roman"/>
          <w:spacing w:val="1"/>
          <w:sz w:val="28"/>
        </w:rPr>
        <w:t xml:space="preserve"> </w:t>
      </w:r>
      <w:r>
        <w:rPr>
          <w:rFonts w:ascii="Times New Roman" w:hAnsi="Times New Roman"/>
          <w:sz w:val="28"/>
        </w:rPr>
        <w:t>оценивать</w:t>
      </w:r>
      <w:r>
        <w:rPr>
          <w:rFonts w:ascii="Times New Roman" w:hAnsi="Times New Roman"/>
          <w:spacing w:val="1"/>
          <w:sz w:val="28"/>
        </w:rPr>
        <w:t xml:space="preserve"> </w:t>
      </w:r>
      <w:r>
        <w:rPr>
          <w:rFonts w:ascii="Times New Roman" w:hAnsi="Times New Roman"/>
          <w:sz w:val="28"/>
        </w:rPr>
        <w:t>информацию,</w:t>
      </w:r>
      <w:r>
        <w:rPr>
          <w:rFonts w:ascii="Times New Roman" w:hAnsi="Times New Roman"/>
          <w:spacing w:val="1"/>
          <w:sz w:val="28"/>
        </w:rPr>
        <w:t xml:space="preserve"> </w:t>
      </w:r>
      <w:r>
        <w:rPr>
          <w:rFonts w:ascii="Times New Roman" w:hAnsi="Times New Roman"/>
          <w:sz w:val="28"/>
        </w:rPr>
        <w:t>содержащуюся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сообщениях</w:t>
      </w:r>
      <w:r>
        <w:rPr>
          <w:rFonts w:ascii="Times New Roman" w:hAnsi="Times New Roman"/>
          <w:spacing w:val="1"/>
          <w:sz w:val="28"/>
        </w:rPr>
        <w:t xml:space="preserve"> </w:t>
      </w:r>
      <w:r>
        <w:rPr>
          <w:rFonts w:ascii="Times New Roman" w:hAnsi="Times New Roman"/>
          <w:sz w:val="28"/>
        </w:rPr>
        <w:t>СМИ,</w:t>
      </w:r>
      <w:r>
        <w:rPr>
          <w:rFonts w:ascii="Times New Roman" w:hAnsi="Times New Roman"/>
          <w:spacing w:val="1"/>
          <w:sz w:val="28"/>
        </w:rPr>
        <w:t xml:space="preserve"> </w:t>
      </w:r>
      <w:r>
        <w:rPr>
          <w:rFonts w:ascii="Times New Roman" w:hAnsi="Times New Roman"/>
          <w:sz w:val="28"/>
        </w:rPr>
        <w:t>Интернете,</w:t>
      </w:r>
      <w:r>
        <w:rPr>
          <w:rFonts w:ascii="Times New Roman" w:hAnsi="Times New Roman"/>
          <w:spacing w:val="1"/>
          <w:sz w:val="28"/>
        </w:rPr>
        <w:t xml:space="preserve"> </w:t>
      </w:r>
      <w:r>
        <w:rPr>
          <w:rFonts w:ascii="Times New Roman" w:hAnsi="Times New Roman"/>
          <w:sz w:val="28"/>
        </w:rPr>
        <w:t>научно-популярных</w:t>
      </w:r>
      <w:r>
        <w:rPr>
          <w:rFonts w:ascii="Times New Roman" w:hAnsi="Times New Roman"/>
          <w:spacing w:val="-4"/>
          <w:sz w:val="28"/>
        </w:rPr>
        <w:t xml:space="preserve"> </w:t>
      </w:r>
      <w:r>
        <w:rPr>
          <w:rFonts w:ascii="Times New Roman" w:hAnsi="Times New Roman"/>
          <w:sz w:val="28"/>
        </w:rPr>
        <w:t>статьях.</w:t>
      </w:r>
    </w:p>
    <w:p w14:paraId="5E88D53B"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3"/>
          <w:sz w:val="28"/>
        </w:rPr>
        <w:t xml:space="preserve"> </w:t>
      </w:r>
      <w:r>
        <w:rPr>
          <w:rFonts w:ascii="Times New Roman" w:hAnsi="Times New Roman"/>
          <w:sz w:val="28"/>
        </w:rPr>
        <w:t>полученные</w:t>
      </w:r>
      <w:r>
        <w:rPr>
          <w:rFonts w:ascii="Times New Roman" w:hAnsi="Times New Roman"/>
          <w:spacing w:val="-4"/>
          <w:sz w:val="28"/>
        </w:rPr>
        <w:t xml:space="preserve"> </w:t>
      </w:r>
      <w:r>
        <w:rPr>
          <w:rFonts w:ascii="Times New Roman" w:hAnsi="Times New Roman"/>
          <w:sz w:val="28"/>
        </w:rPr>
        <w:t>знания</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задач;</w:t>
      </w:r>
    </w:p>
    <w:p w14:paraId="426913C5"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определять</w:t>
      </w:r>
      <w:r>
        <w:rPr>
          <w:rFonts w:ascii="Times New Roman" w:hAnsi="Times New Roman"/>
          <w:spacing w:val="1"/>
          <w:sz w:val="28"/>
        </w:rPr>
        <w:t xml:space="preserve"> </w:t>
      </w:r>
      <w:r>
        <w:rPr>
          <w:rFonts w:ascii="Times New Roman" w:hAnsi="Times New Roman"/>
          <w:sz w:val="28"/>
        </w:rPr>
        <w:t>характер</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1"/>
          <w:sz w:val="28"/>
        </w:rPr>
        <w:t xml:space="preserve"> </w:t>
      </w:r>
      <w:r>
        <w:rPr>
          <w:rFonts w:ascii="Times New Roman" w:hAnsi="Times New Roman"/>
          <w:sz w:val="28"/>
        </w:rPr>
        <w:t>процесса</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графику,</w:t>
      </w:r>
      <w:r>
        <w:rPr>
          <w:rFonts w:ascii="Times New Roman" w:hAnsi="Times New Roman"/>
          <w:spacing w:val="1"/>
          <w:sz w:val="28"/>
        </w:rPr>
        <w:t xml:space="preserve"> </w:t>
      </w:r>
      <w:r>
        <w:rPr>
          <w:rFonts w:ascii="Times New Roman" w:hAnsi="Times New Roman"/>
          <w:sz w:val="28"/>
        </w:rPr>
        <w:t>таблице,</w:t>
      </w:r>
      <w:r>
        <w:rPr>
          <w:rFonts w:ascii="Times New Roman" w:hAnsi="Times New Roman"/>
          <w:spacing w:val="1"/>
          <w:sz w:val="28"/>
        </w:rPr>
        <w:t xml:space="preserve"> </w:t>
      </w:r>
      <w:r>
        <w:rPr>
          <w:rFonts w:ascii="Times New Roman" w:hAnsi="Times New Roman"/>
          <w:sz w:val="28"/>
        </w:rPr>
        <w:t>формуле</w:t>
      </w:r>
      <w:r>
        <w:rPr>
          <w:rFonts w:ascii="Times New Roman" w:hAnsi="Times New Roman"/>
          <w:sz w:val="28"/>
          <w:vertAlign w:val="superscript"/>
        </w:rPr>
        <w:t>*</w:t>
      </w:r>
      <w:r>
        <w:rPr>
          <w:rFonts w:ascii="Times New Roman" w:hAnsi="Times New Roman"/>
          <w:sz w:val="28"/>
        </w:rPr>
        <w:t>; измерять</w:t>
      </w:r>
      <w:r>
        <w:rPr>
          <w:rFonts w:ascii="Times New Roman" w:hAnsi="Times New Roman"/>
          <w:spacing w:val="1"/>
          <w:sz w:val="28"/>
        </w:rPr>
        <w:t xml:space="preserve"> </w:t>
      </w:r>
      <w:r>
        <w:rPr>
          <w:rFonts w:ascii="Times New Roman" w:hAnsi="Times New Roman"/>
          <w:sz w:val="28"/>
        </w:rPr>
        <w:t>ряд</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величин,</w:t>
      </w:r>
      <w:r>
        <w:rPr>
          <w:rFonts w:ascii="Times New Roman" w:hAnsi="Times New Roman"/>
          <w:spacing w:val="1"/>
          <w:sz w:val="28"/>
        </w:rPr>
        <w:t xml:space="preserve"> </w:t>
      </w:r>
      <w:r>
        <w:rPr>
          <w:rFonts w:ascii="Times New Roman" w:hAnsi="Times New Roman"/>
          <w:sz w:val="28"/>
        </w:rPr>
        <w:t>представляя</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3"/>
          <w:sz w:val="28"/>
        </w:rPr>
        <w:t xml:space="preserve"> </w:t>
      </w:r>
      <w:r>
        <w:rPr>
          <w:rFonts w:ascii="Times New Roman" w:hAnsi="Times New Roman"/>
          <w:sz w:val="28"/>
        </w:rPr>
        <w:t>с учетом</w:t>
      </w:r>
      <w:r>
        <w:rPr>
          <w:rFonts w:ascii="Times New Roman" w:hAnsi="Times New Roman"/>
          <w:spacing w:val="-4"/>
          <w:sz w:val="28"/>
        </w:rPr>
        <w:t xml:space="preserve"> </w:t>
      </w:r>
      <w:r>
        <w:rPr>
          <w:rFonts w:ascii="Times New Roman" w:hAnsi="Times New Roman"/>
          <w:sz w:val="28"/>
        </w:rPr>
        <w:t>их</w:t>
      </w:r>
      <w:r>
        <w:rPr>
          <w:rFonts w:ascii="Times New Roman" w:hAnsi="Times New Roman"/>
          <w:spacing w:val="-1"/>
          <w:sz w:val="28"/>
        </w:rPr>
        <w:t xml:space="preserve"> </w:t>
      </w:r>
      <w:r>
        <w:rPr>
          <w:rFonts w:ascii="Times New Roman" w:hAnsi="Times New Roman"/>
          <w:sz w:val="28"/>
        </w:rPr>
        <w:t>погрешностей.</w:t>
      </w:r>
    </w:p>
    <w:p w14:paraId="54285684" w14:textId="77777777" w:rsidR="0002026B" w:rsidRDefault="0002026B" w:rsidP="006D6831">
      <w:pPr>
        <w:ind w:firstLine="709"/>
        <w:jc w:val="both"/>
        <w:rPr>
          <w:rFonts w:ascii="Times New Roman" w:hAnsi="Times New Roman"/>
          <w:b/>
          <w:sz w:val="28"/>
        </w:rPr>
      </w:pPr>
    </w:p>
    <w:p w14:paraId="2A8BD9A6" w14:textId="77777777" w:rsidR="006D6831" w:rsidRDefault="006D6831" w:rsidP="006D6831">
      <w:pPr>
        <w:ind w:firstLine="709"/>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52298B06" w14:textId="77777777" w:rsidR="00F32079" w:rsidRPr="006D6831" w:rsidRDefault="006D6831" w:rsidP="006D68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8"/>
        </w:rPr>
        <w:sectPr w:rsidR="00F32079" w:rsidRPr="006D6831" w:rsidSect="00E421FD">
          <w:footerReference w:type="default" r:id="rId8"/>
          <w:pgSz w:w="11910" w:h="16840"/>
          <w:pgMar w:top="851" w:right="851" w:bottom="851" w:left="1701" w:header="0" w:footer="777" w:gutter="0"/>
          <w:cols w:space="720"/>
        </w:sectPr>
      </w:pPr>
      <w:bookmarkStart w:id="4" w:name="_Hlk113618735"/>
      <w:r>
        <w:rPr>
          <w:rFonts w:ascii="Times New Roman" w:hAnsi="Times New Roman"/>
          <w:sz w:val="28"/>
        </w:rPr>
        <w:t xml:space="preserve">Особое значение дисциплина имеет при формировании и развитии ОК и ПК по </w:t>
      </w:r>
      <w:r w:rsidR="00A6476B">
        <w:rPr>
          <w:rFonts w:ascii="Times New Roman" w:hAnsi="Times New Roman"/>
          <w:sz w:val="28"/>
        </w:rPr>
        <w:t>профессии</w:t>
      </w:r>
      <w:r>
        <w:rPr>
          <w:rFonts w:ascii="Times New Roman" w:hAnsi="Times New Roman"/>
          <w:sz w:val="28"/>
        </w:rPr>
        <w:t xml:space="preserve"> </w:t>
      </w:r>
      <w:r w:rsidR="00A10351">
        <w:rPr>
          <w:rFonts w:ascii="Times New Roman" w:hAnsi="Times New Roman"/>
          <w:color w:val="000000" w:themeColor="text1"/>
          <w:sz w:val="28"/>
          <w:szCs w:val="28"/>
          <w:shd w:val="clear" w:color="auto" w:fill="FFFFFF"/>
        </w:rPr>
        <w:t>23.01.10</w:t>
      </w:r>
      <w:r w:rsidR="00A10351" w:rsidRPr="0080144D">
        <w:rPr>
          <w:rFonts w:ascii="Times New Roman" w:hAnsi="Times New Roman"/>
          <w:color w:val="000000" w:themeColor="text1"/>
          <w:sz w:val="28"/>
          <w:szCs w:val="28"/>
          <w:shd w:val="clear" w:color="auto" w:fill="FFFFFF"/>
        </w:rPr>
        <w:t xml:space="preserve"> </w:t>
      </w:r>
      <w:r w:rsidR="00A10351">
        <w:rPr>
          <w:rFonts w:ascii="Times New Roman" w:hAnsi="Times New Roman"/>
          <w:color w:val="000000" w:themeColor="text1"/>
          <w:sz w:val="28"/>
          <w:szCs w:val="28"/>
          <w:shd w:val="clear" w:color="auto" w:fill="FFFFFF"/>
        </w:rPr>
        <w:t>Слесарь по обслуживанию и ремонту подвижного состава</w:t>
      </w:r>
      <w:r>
        <w:rPr>
          <w:rFonts w:ascii="Times New Roman" w:hAnsi="Times New Roman"/>
          <w:sz w:val="28"/>
        </w:rPr>
        <w:t>. Планируемые результаты освоения общеобразовательной дисциплины в соответствии с ФГОС С</w:t>
      </w:r>
      <w:r w:rsidR="00416487">
        <w:rPr>
          <w:rFonts w:ascii="Times New Roman" w:hAnsi="Times New Roman"/>
          <w:sz w:val="28"/>
        </w:rPr>
        <w:t>ПО и на основе ФГОС СОО представлены в таблице:</w:t>
      </w:r>
      <w:bookmarkEnd w:id="4"/>
    </w:p>
    <w:tbl>
      <w:tblPr>
        <w:tblStyle w:val="-1"/>
        <w:tblW w:w="15309" w:type="dxa"/>
        <w:tblInd w:w="279" w:type="dxa"/>
        <w:tblLayout w:type="fixed"/>
        <w:tblLook w:val="04A0" w:firstRow="1" w:lastRow="0" w:firstColumn="1" w:lastColumn="0" w:noHBand="0" w:noVBand="1"/>
      </w:tblPr>
      <w:tblGrid>
        <w:gridCol w:w="3260"/>
        <w:gridCol w:w="5954"/>
        <w:gridCol w:w="6095"/>
      </w:tblGrid>
      <w:tr w:rsidR="006D6831" w:rsidRPr="00562B04" w14:paraId="6AEBB42B" w14:textId="77777777" w:rsidTr="00562B04">
        <w:tc>
          <w:tcPr>
            <w:tcW w:w="3260" w:type="dxa"/>
            <w:vMerge w:val="restart"/>
          </w:tcPr>
          <w:p w14:paraId="1EC7373B" w14:textId="77777777" w:rsidR="006D6831" w:rsidRPr="00562B04" w:rsidRDefault="006D6831" w:rsidP="00562B04">
            <w:pPr>
              <w:pStyle w:val="aa"/>
              <w:spacing w:beforeAutospacing="0" w:afterAutospacing="0"/>
              <w:jc w:val="center"/>
              <w:rPr>
                <w:rFonts w:ascii="Times New Roman" w:hAnsi="Times New Roman"/>
                <w:b/>
                <w:szCs w:val="24"/>
              </w:rPr>
            </w:pPr>
            <w:bookmarkStart w:id="5" w:name="1._ОБЩАЯ_ХАРАКТЕРИСТИКА_ПРИМЕРНОЙ_РАБОЧЕ"/>
            <w:bookmarkStart w:id="6" w:name="_bookmark0"/>
            <w:bookmarkEnd w:id="5"/>
            <w:bookmarkEnd w:id="6"/>
            <w:r w:rsidRPr="00562B04">
              <w:rPr>
                <w:rFonts w:ascii="Times New Roman" w:hAnsi="Times New Roman"/>
                <w:b/>
                <w:szCs w:val="24"/>
              </w:rPr>
              <w:lastRenderedPageBreak/>
              <w:t>Код и наименование формируемых компетенций</w:t>
            </w:r>
          </w:p>
        </w:tc>
        <w:tc>
          <w:tcPr>
            <w:tcW w:w="12049" w:type="dxa"/>
            <w:gridSpan w:val="2"/>
          </w:tcPr>
          <w:p w14:paraId="5B9E81F0" w14:textId="77777777" w:rsidR="006D6831" w:rsidRPr="00562B04" w:rsidRDefault="006D6831" w:rsidP="00562B04">
            <w:pPr>
              <w:pStyle w:val="aa"/>
              <w:spacing w:beforeAutospacing="0" w:afterAutospacing="0"/>
              <w:jc w:val="center"/>
              <w:rPr>
                <w:rFonts w:ascii="Times New Roman" w:hAnsi="Times New Roman"/>
                <w:b/>
                <w:szCs w:val="24"/>
              </w:rPr>
            </w:pPr>
            <w:r w:rsidRPr="00562B04">
              <w:rPr>
                <w:rFonts w:ascii="Times New Roman" w:hAnsi="Times New Roman"/>
                <w:b/>
                <w:szCs w:val="24"/>
              </w:rPr>
              <w:t>Планируемые результаты освоения дисциплины</w:t>
            </w:r>
          </w:p>
        </w:tc>
      </w:tr>
      <w:tr w:rsidR="006D6831" w:rsidRPr="00562B04" w14:paraId="49AA0F8A" w14:textId="77777777" w:rsidTr="00562B04">
        <w:tc>
          <w:tcPr>
            <w:tcW w:w="3260" w:type="dxa"/>
            <w:vMerge/>
          </w:tcPr>
          <w:p w14:paraId="6F6BC99C" w14:textId="77777777" w:rsidR="006D6831" w:rsidRPr="00562B04" w:rsidRDefault="006D6831" w:rsidP="00562B04">
            <w:pPr>
              <w:rPr>
                <w:rFonts w:ascii="Times New Roman" w:hAnsi="Times New Roman"/>
                <w:sz w:val="24"/>
                <w:szCs w:val="24"/>
              </w:rPr>
            </w:pPr>
          </w:p>
        </w:tc>
        <w:tc>
          <w:tcPr>
            <w:tcW w:w="5954" w:type="dxa"/>
          </w:tcPr>
          <w:p w14:paraId="15224668" w14:textId="77777777" w:rsidR="006D6831" w:rsidRPr="00562B04" w:rsidRDefault="006D6831" w:rsidP="00562B04">
            <w:pPr>
              <w:pStyle w:val="aa"/>
              <w:spacing w:beforeAutospacing="0" w:afterAutospacing="0"/>
              <w:jc w:val="center"/>
              <w:rPr>
                <w:rFonts w:ascii="Times New Roman" w:hAnsi="Times New Roman"/>
                <w:b/>
                <w:szCs w:val="24"/>
              </w:rPr>
            </w:pPr>
            <w:r w:rsidRPr="00562B04">
              <w:rPr>
                <w:rFonts w:ascii="Times New Roman" w:hAnsi="Times New Roman"/>
                <w:b/>
                <w:szCs w:val="24"/>
              </w:rPr>
              <w:t>Общие</w:t>
            </w:r>
          </w:p>
        </w:tc>
        <w:tc>
          <w:tcPr>
            <w:tcW w:w="6095" w:type="dxa"/>
          </w:tcPr>
          <w:p w14:paraId="5EF3CA70" w14:textId="77777777" w:rsidR="006D6831" w:rsidRPr="00562B04" w:rsidRDefault="006D6831" w:rsidP="00562B04">
            <w:pPr>
              <w:pStyle w:val="aa"/>
              <w:spacing w:beforeAutospacing="0" w:afterAutospacing="0"/>
              <w:jc w:val="center"/>
              <w:rPr>
                <w:rFonts w:ascii="Times New Roman" w:hAnsi="Times New Roman"/>
                <w:b/>
                <w:szCs w:val="24"/>
              </w:rPr>
            </w:pPr>
            <w:r w:rsidRPr="00562B04">
              <w:rPr>
                <w:rFonts w:ascii="Times New Roman" w:hAnsi="Times New Roman"/>
                <w:b/>
                <w:szCs w:val="24"/>
              </w:rPr>
              <w:t>Дисциплинарные</w:t>
            </w:r>
          </w:p>
        </w:tc>
      </w:tr>
      <w:tr w:rsidR="006D6831" w:rsidRPr="00562B04" w14:paraId="15D3FB81" w14:textId="77777777" w:rsidTr="00562B04">
        <w:tc>
          <w:tcPr>
            <w:tcW w:w="3260" w:type="dxa"/>
          </w:tcPr>
          <w:p w14:paraId="1C230DB5"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t>ОК 01. Выбирать способы решения задач профессиональной деятельности применительно к различным контекстам</w:t>
            </w:r>
          </w:p>
        </w:tc>
        <w:tc>
          <w:tcPr>
            <w:tcW w:w="5954" w:type="dxa"/>
          </w:tcPr>
          <w:p w14:paraId="07D193CD" w14:textId="77777777" w:rsidR="006D6831" w:rsidRPr="00562B04" w:rsidRDefault="006D6831" w:rsidP="00562B04">
            <w:pPr>
              <w:rPr>
                <w:rFonts w:ascii="Times New Roman" w:hAnsi="Times New Roman"/>
                <w:b/>
                <w:sz w:val="24"/>
                <w:szCs w:val="24"/>
                <w:highlight w:val="white"/>
              </w:rPr>
            </w:pPr>
            <w:r w:rsidRPr="00562B04">
              <w:rPr>
                <w:rFonts w:ascii="Times New Roman" w:hAnsi="Times New Roman"/>
                <w:b/>
                <w:sz w:val="24"/>
                <w:szCs w:val="24"/>
                <w:highlight w:val="white"/>
              </w:rPr>
              <w:t>В части трудового воспитания:</w:t>
            </w:r>
          </w:p>
          <w:p w14:paraId="0E1FD80C" w14:textId="77777777" w:rsidR="006D6831" w:rsidRPr="00562B04" w:rsidRDefault="006D6831" w:rsidP="00562B04">
            <w:pPr>
              <w:rPr>
                <w:rFonts w:ascii="Times New Roman" w:hAnsi="Times New Roman"/>
                <w:b/>
                <w:sz w:val="24"/>
                <w:szCs w:val="24"/>
              </w:rPr>
            </w:pPr>
            <w:r w:rsidRPr="00562B04">
              <w:rPr>
                <w:rFonts w:ascii="Times New Roman" w:hAnsi="Times New Roman"/>
                <w:sz w:val="24"/>
                <w:szCs w:val="24"/>
                <w:highlight w:val="white"/>
              </w:rPr>
              <w:t>- готовность к труду, осознание ценности мастерства, трудолюбие;</w:t>
            </w:r>
            <w:r w:rsidRPr="00562B04">
              <w:rPr>
                <w:rFonts w:ascii="Times New Roman" w:hAnsi="Times New Roman"/>
                <w:b/>
                <w:sz w:val="24"/>
                <w:szCs w:val="24"/>
              </w:rPr>
              <w:t xml:space="preserve"> </w:t>
            </w:r>
          </w:p>
          <w:p w14:paraId="76AFFD27"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62B04">
              <w:rPr>
                <w:rFonts w:ascii="Times New Roman" w:hAnsi="Times New Roman"/>
                <w:b/>
                <w:sz w:val="24"/>
                <w:szCs w:val="24"/>
              </w:rPr>
              <w:t xml:space="preserve"> </w:t>
            </w:r>
          </w:p>
          <w:p w14:paraId="588FB53B" w14:textId="77777777" w:rsidR="006D6831" w:rsidRPr="00562B04" w:rsidRDefault="006D6831" w:rsidP="00562B04">
            <w:pPr>
              <w:rPr>
                <w:rFonts w:ascii="Times New Roman" w:hAnsi="Times New Roman"/>
                <w:strike/>
                <w:sz w:val="24"/>
                <w:szCs w:val="24"/>
                <w:highlight w:val="white"/>
              </w:rPr>
            </w:pPr>
            <w:r w:rsidRPr="00562B04">
              <w:rPr>
                <w:rFonts w:ascii="Times New Roman" w:hAnsi="Times New Roman"/>
                <w:sz w:val="24"/>
                <w:szCs w:val="24"/>
                <w:highlight w:val="white"/>
              </w:rPr>
              <w:t>- интерес к различным сферам профессиональной деятельности</w:t>
            </w:r>
            <w:r w:rsidRPr="00562B04">
              <w:rPr>
                <w:rFonts w:ascii="Times New Roman" w:hAnsi="Times New Roman"/>
                <w:b/>
                <w:sz w:val="24"/>
                <w:szCs w:val="24"/>
                <w:highlight w:val="white"/>
              </w:rPr>
              <w:t>,</w:t>
            </w:r>
          </w:p>
          <w:p w14:paraId="1C288036" w14:textId="77777777" w:rsidR="006D6831" w:rsidRPr="00562B04" w:rsidRDefault="006D6831" w:rsidP="00562B04">
            <w:pPr>
              <w:rPr>
                <w:rStyle w:val="dt-m0"/>
                <w:rFonts w:ascii="Times New Roman" w:hAnsi="Times New Roman"/>
                <w:b/>
                <w:color w:val="808080"/>
                <w:sz w:val="24"/>
                <w:szCs w:val="24"/>
                <w:highlight w:val="white"/>
              </w:rPr>
            </w:pPr>
            <w:r w:rsidRPr="00562B04">
              <w:rPr>
                <w:rFonts w:ascii="Times New Roman" w:hAnsi="Times New Roman"/>
                <w:b/>
                <w:sz w:val="24"/>
                <w:szCs w:val="24"/>
                <w:highlight w:val="white"/>
              </w:rPr>
              <w:t>Овладение универсальными учебными познавательными действиями:</w:t>
            </w:r>
          </w:p>
          <w:p w14:paraId="58CB610C" w14:textId="77777777" w:rsidR="006D6831" w:rsidRPr="00562B04" w:rsidRDefault="006D6831" w:rsidP="00562B04">
            <w:pPr>
              <w:rPr>
                <w:rFonts w:ascii="Times New Roman" w:hAnsi="Times New Roman"/>
                <w:sz w:val="24"/>
                <w:szCs w:val="24"/>
                <w:highlight w:val="white"/>
              </w:rPr>
            </w:pPr>
            <w:r w:rsidRPr="00562B04">
              <w:rPr>
                <w:rStyle w:val="dt-m0"/>
                <w:rFonts w:ascii="Times New Roman" w:hAnsi="Times New Roman"/>
                <w:b/>
                <w:color w:val="808080"/>
                <w:sz w:val="24"/>
                <w:szCs w:val="24"/>
                <w:highlight w:val="white"/>
              </w:rPr>
              <w:t xml:space="preserve">а) </w:t>
            </w:r>
            <w:r w:rsidRPr="00562B04">
              <w:rPr>
                <w:rFonts w:ascii="Times New Roman" w:hAnsi="Times New Roman"/>
                <w:b/>
                <w:sz w:val="24"/>
                <w:szCs w:val="24"/>
                <w:highlight w:val="white"/>
              </w:rPr>
              <w:t>базовые логические действия</w:t>
            </w:r>
            <w:r w:rsidRPr="00562B04">
              <w:rPr>
                <w:rFonts w:ascii="Times New Roman" w:hAnsi="Times New Roman"/>
                <w:sz w:val="24"/>
                <w:szCs w:val="24"/>
                <w:highlight w:val="white"/>
              </w:rPr>
              <w:t>:</w:t>
            </w:r>
          </w:p>
          <w:p w14:paraId="0D56E380"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 самостоятельно формулировать и актуализировать проблему, рассматривать ее всесторонне</w:t>
            </w:r>
            <w:r w:rsidRPr="00562B04">
              <w:rPr>
                <w:rFonts w:ascii="Times New Roman" w:hAnsi="Times New Roman"/>
                <w:b/>
                <w:sz w:val="24"/>
                <w:szCs w:val="24"/>
                <w:highlight w:val="white"/>
              </w:rPr>
              <w:t xml:space="preserve">; </w:t>
            </w:r>
          </w:p>
          <w:p w14:paraId="59626CAE" w14:textId="77777777" w:rsidR="006D6831" w:rsidRPr="00562B04" w:rsidRDefault="006D6831" w:rsidP="00562B04">
            <w:pPr>
              <w:pStyle w:val="dt-p"/>
              <w:spacing w:beforeAutospacing="0" w:afterAutospacing="0"/>
              <w:rPr>
                <w:szCs w:val="24"/>
              </w:rPr>
            </w:pPr>
            <w:r w:rsidRPr="00562B04">
              <w:rPr>
                <w:szCs w:val="24"/>
              </w:rPr>
              <w:t xml:space="preserve">- устанавливать существенный признак или основания для сравнения, классификации и обобщения; </w:t>
            </w:r>
          </w:p>
          <w:p w14:paraId="2FF03E7B" w14:textId="77777777" w:rsidR="006D6831" w:rsidRPr="00562B04" w:rsidRDefault="006D6831" w:rsidP="00562B04">
            <w:pPr>
              <w:pStyle w:val="dt-p"/>
              <w:spacing w:beforeAutospacing="0" w:afterAutospacing="0"/>
              <w:rPr>
                <w:szCs w:val="24"/>
              </w:rPr>
            </w:pPr>
            <w:r w:rsidRPr="00562B04">
              <w:rPr>
                <w:szCs w:val="24"/>
              </w:rPr>
              <w:t>- определять цели деятельности, задавать параметры и критерии их достижения;</w:t>
            </w:r>
          </w:p>
          <w:p w14:paraId="2E99C469" w14:textId="77777777" w:rsidR="006D6831" w:rsidRPr="00562B04" w:rsidRDefault="006D6831" w:rsidP="00562B04">
            <w:pPr>
              <w:pStyle w:val="dt-p"/>
              <w:spacing w:beforeAutospacing="0" w:afterAutospacing="0"/>
              <w:rPr>
                <w:szCs w:val="24"/>
              </w:rPr>
            </w:pPr>
            <w:r w:rsidRPr="00562B04">
              <w:rPr>
                <w:szCs w:val="24"/>
              </w:rPr>
              <w:t xml:space="preserve">- выявлять закономерности и противоречия в рассматриваемых явлениях; </w:t>
            </w:r>
          </w:p>
          <w:p w14:paraId="5C10ADCF" w14:textId="77777777" w:rsidR="006D6831" w:rsidRPr="00562B04" w:rsidRDefault="006D6831" w:rsidP="00562B04">
            <w:pPr>
              <w:pStyle w:val="dt-p"/>
              <w:spacing w:beforeAutospacing="0" w:afterAutospacing="0"/>
              <w:rPr>
                <w:szCs w:val="24"/>
              </w:rPr>
            </w:pPr>
            <w:r w:rsidRPr="00562B04">
              <w:rPr>
                <w:szCs w:val="24"/>
              </w:rPr>
              <w:t>- вносить коррективы в деятельность, оценивать соответствие результатов целям, оценивать риски последствий деятельности;</w:t>
            </w:r>
            <w:r w:rsidRPr="00562B04">
              <w:rPr>
                <w:b/>
                <w:szCs w:val="24"/>
              </w:rPr>
              <w:t xml:space="preserve"> </w:t>
            </w:r>
          </w:p>
          <w:p w14:paraId="06E8CAD9"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развивать креативное мышление при решении жизненных проблем</w:t>
            </w:r>
            <w:r w:rsidRPr="00562B04">
              <w:rPr>
                <w:rFonts w:ascii="Times New Roman" w:hAnsi="Times New Roman"/>
                <w:b/>
                <w:sz w:val="24"/>
                <w:szCs w:val="24"/>
              </w:rPr>
              <w:t xml:space="preserve"> </w:t>
            </w:r>
          </w:p>
          <w:p w14:paraId="2BBAA8D8" w14:textId="77777777" w:rsidR="006D6831" w:rsidRPr="00562B04" w:rsidRDefault="006D6831" w:rsidP="00562B04">
            <w:pPr>
              <w:rPr>
                <w:rFonts w:ascii="Times New Roman" w:hAnsi="Times New Roman"/>
                <w:b/>
                <w:sz w:val="24"/>
                <w:szCs w:val="24"/>
                <w:highlight w:val="white"/>
              </w:rPr>
            </w:pPr>
            <w:r w:rsidRPr="00562B04">
              <w:rPr>
                <w:rStyle w:val="dt-m0"/>
                <w:rFonts w:ascii="Times New Roman" w:hAnsi="Times New Roman"/>
                <w:b/>
                <w:color w:val="808080"/>
                <w:sz w:val="24"/>
                <w:szCs w:val="24"/>
                <w:highlight w:val="white"/>
              </w:rPr>
              <w:t>б)</w:t>
            </w:r>
            <w:r w:rsidRPr="00562B04">
              <w:rPr>
                <w:rFonts w:ascii="Times New Roman" w:hAnsi="Times New Roman"/>
                <w:b/>
                <w:sz w:val="24"/>
                <w:szCs w:val="24"/>
                <w:highlight w:val="white"/>
              </w:rPr>
              <w:t> базовые исследовательские действия:</w:t>
            </w:r>
          </w:p>
          <w:p w14:paraId="32EC4148"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владеть навыками учебно-исследовательской и проектной деятельности, навыками разрешения проблем;</w:t>
            </w:r>
            <w:r w:rsidRPr="00562B04">
              <w:rPr>
                <w:rFonts w:ascii="Times New Roman" w:hAnsi="Times New Roman"/>
                <w:b/>
                <w:sz w:val="24"/>
                <w:szCs w:val="24"/>
              </w:rPr>
              <w:t xml:space="preserve"> </w:t>
            </w:r>
          </w:p>
          <w:p w14:paraId="2C9146B1"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w:t>
            </w:r>
            <w:r w:rsidRPr="00562B04">
              <w:rPr>
                <w:rFonts w:ascii="Times New Roman" w:hAnsi="Times New Roman"/>
                <w:sz w:val="24"/>
                <w:szCs w:val="24"/>
              </w:rPr>
              <w:lastRenderedPageBreak/>
              <w:t>решения;</w:t>
            </w:r>
            <w:r w:rsidRPr="00562B04">
              <w:rPr>
                <w:rFonts w:ascii="Times New Roman" w:hAnsi="Times New Roman"/>
                <w:b/>
                <w:sz w:val="24"/>
                <w:szCs w:val="24"/>
              </w:rPr>
              <w:t xml:space="preserve"> </w:t>
            </w:r>
          </w:p>
          <w:p w14:paraId="5C51BE7A" w14:textId="77777777" w:rsidR="006D6831" w:rsidRPr="00562B04" w:rsidRDefault="006D6831" w:rsidP="00562B04">
            <w:pPr>
              <w:rPr>
                <w:rFonts w:ascii="Times New Roman" w:hAnsi="Times New Roman"/>
                <w:b/>
                <w:sz w:val="24"/>
                <w:szCs w:val="24"/>
              </w:rPr>
            </w:pPr>
            <w:r w:rsidRPr="00562B04">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62B04">
              <w:rPr>
                <w:rFonts w:ascii="Times New Roman" w:hAnsi="Times New Roman"/>
                <w:b/>
                <w:sz w:val="24"/>
                <w:szCs w:val="24"/>
              </w:rPr>
              <w:t xml:space="preserve"> </w:t>
            </w:r>
          </w:p>
          <w:p w14:paraId="470547C7"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уметь переносить знания в познавательную и практическую области жизнедеятельности;</w:t>
            </w:r>
          </w:p>
          <w:p w14:paraId="309F87FE"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уметь интегрировать знания из разных предметных областей;</w:t>
            </w:r>
            <w:r w:rsidRPr="00562B04">
              <w:rPr>
                <w:rFonts w:ascii="Times New Roman" w:hAnsi="Times New Roman"/>
                <w:b/>
                <w:sz w:val="24"/>
                <w:szCs w:val="24"/>
              </w:rPr>
              <w:t xml:space="preserve"> </w:t>
            </w:r>
          </w:p>
          <w:p w14:paraId="7330E7EC"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выдвигать новые идеи, предлагать оригинальные подходы и решения;</w:t>
            </w:r>
            <w:r w:rsidRPr="00562B04">
              <w:rPr>
                <w:rFonts w:ascii="Times New Roman" w:hAnsi="Times New Roman"/>
                <w:b/>
                <w:sz w:val="24"/>
                <w:szCs w:val="24"/>
              </w:rPr>
              <w:t xml:space="preserve"> </w:t>
            </w:r>
          </w:p>
          <w:p w14:paraId="363E41F8" w14:textId="77777777" w:rsidR="006D6831" w:rsidRPr="00562B04" w:rsidRDefault="006D6831" w:rsidP="00562B04">
            <w:pPr>
              <w:pStyle w:val="aa"/>
              <w:spacing w:beforeAutospacing="0" w:afterAutospacing="0"/>
              <w:rPr>
                <w:rFonts w:ascii="Times New Roman" w:hAnsi="Times New Roman"/>
                <w:b/>
                <w:szCs w:val="24"/>
              </w:rPr>
            </w:pPr>
            <w:r w:rsidRPr="00562B04">
              <w:rPr>
                <w:rFonts w:ascii="Times New Roman" w:hAnsi="Times New Roman"/>
                <w:szCs w:val="24"/>
              </w:rPr>
              <w:t>- способность их использования в познавательной и социальной практике</w:t>
            </w:r>
          </w:p>
        </w:tc>
        <w:tc>
          <w:tcPr>
            <w:tcW w:w="6095" w:type="dxa"/>
          </w:tcPr>
          <w:p w14:paraId="0D759D0A" w14:textId="77777777" w:rsidR="006D6831" w:rsidRPr="00562B04" w:rsidRDefault="006D6831" w:rsidP="00562B04">
            <w:pPr>
              <w:jc w:val="both"/>
              <w:rPr>
                <w:rFonts w:ascii="Times New Roman" w:hAnsi="Times New Roman"/>
                <w:sz w:val="24"/>
                <w:szCs w:val="24"/>
              </w:rPr>
            </w:pPr>
            <w:r w:rsidRPr="00562B04">
              <w:rPr>
                <w:rFonts w:ascii="Times New Roman" w:hAnsi="Times New Roman"/>
                <w:b/>
                <w:sz w:val="24"/>
                <w:szCs w:val="24"/>
              </w:rPr>
              <w:lastRenderedPageBreak/>
              <w:t>-</w:t>
            </w:r>
            <w:r w:rsidRPr="00562B04">
              <w:rPr>
                <w:rFonts w:ascii="Times New Roman" w:hAnsi="Times New Roman"/>
                <w:sz w:val="24"/>
                <w:szCs w:val="24"/>
              </w:rPr>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562B04">
              <w:rPr>
                <w:rFonts w:ascii="Times New Roman" w:hAnsi="Times New Roman"/>
                <w:sz w:val="24"/>
                <w:szCs w:val="24"/>
              </w:rPr>
              <w:t>мегамира</w:t>
            </w:r>
            <w:proofErr w:type="spellEnd"/>
            <w:r w:rsidRPr="00562B04">
              <w:rPr>
                <w:rFonts w:ascii="Times New Roman" w:hAnsi="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74164938" w14:textId="77777777" w:rsidR="006D6831" w:rsidRPr="00562B04" w:rsidRDefault="006D6831" w:rsidP="00562B04">
            <w:pPr>
              <w:jc w:val="both"/>
              <w:rPr>
                <w:rFonts w:ascii="Times New Roman" w:hAnsi="Times New Roman"/>
                <w:sz w:val="24"/>
                <w:szCs w:val="24"/>
              </w:rPr>
            </w:pPr>
            <w:r w:rsidRPr="00562B04">
              <w:rPr>
                <w:rFonts w:ascii="Times New Roman" w:hAnsi="Times New Roman"/>
                <w:sz w:val="24"/>
                <w:szCs w:val="24"/>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603D937" w14:textId="77777777" w:rsidR="006D6831" w:rsidRPr="00562B04" w:rsidRDefault="006D6831" w:rsidP="00562B04">
            <w:pPr>
              <w:jc w:val="both"/>
              <w:rPr>
                <w:rFonts w:ascii="Times New Roman" w:hAnsi="Times New Roman"/>
                <w:sz w:val="24"/>
                <w:szCs w:val="24"/>
              </w:rPr>
            </w:pPr>
            <w:r w:rsidRPr="00562B04">
              <w:rPr>
                <w:rFonts w:ascii="Times New Roman" w:hAnsi="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w:t>
            </w:r>
            <w:r w:rsidRPr="00562B04">
              <w:rPr>
                <w:rFonts w:ascii="Times New Roman" w:hAnsi="Times New Roman"/>
                <w:sz w:val="24"/>
                <w:szCs w:val="24"/>
              </w:rPr>
              <w:lastRenderedPageBreak/>
              <w:t>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2CB0CDCD"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6D6831" w:rsidRPr="00562B04" w14:paraId="378705CE" w14:textId="77777777" w:rsidTr="00562B04">
        <w:tc>
          <w:tcPr>
            <w:tcW w:w="3260" w:type="dxa"/>
          </w:tcPr>
          <w:p w14:paraId="00644907"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225237C2" w14:textId="77777777" w:rsidR="006D6831" w:rsidRPr="00562B04" w:rsidRDefault="006D6831" w:rsidP="00562B04">
            <w:pPr>
              <w:widowControl/>
              <w:rPr>
                <w:rFonts w:ascii="Times New Roman" w:hAnsi="Times New Roman"/>
                <w:b/>
                <w:sz w:val="24"/>
                <w:szCs w:val="24"/>
                <w:highlight w:val="white"/>
              </w:rPr>
            </w:pPr>
            <w:r w:rsidRPr="00562B04">
              <w:rPr>
                <w:rFonts w:ascii="Times New Roman" w:hAnsi="Times New Roman"/>
                <w:b/>
                <w:sz w:val="24"/>
                <w:szCs w:val="24"/>
                <w:highlight w:val="white"/>
              </w:rPr>
              <w:t>В области</w:t>
            </w:r>
            <w:r w:rsidRPr="00562B04">
              <w:rPr>
                <w:rFonts w:ascii="Times New Roman" w:hAnsi="Times New Roman"/>
                <w:sz w:val="24"/>
                <w:szCs w:val="24"/>
                <w:highlight w:val="white"/>
              </w:rPr>
              <w:t xml:space="preserve"> </w:t>
            </w:r>
            <w:r w:rsidRPr="00562B04">
              <w:rPr>
                <w:rFonts w:ascii="Times New Roman" w:hAnsi="Times New Roman"/>
                <w:b/>
                <w:sz w:val="24"/>
                <w:szCs w:val="24"/>
                <w:highlight w:val="white"/>
              </w:rPr>
              <w:t>ценности научного познания:</w:t>
            </w:r>
          </w:p>
          <w:p w14:paraId="4731D961" w14:textId="77777777" w:rsidR="006D6831" w:rsidRPr="00562B04" w:rsidRDefault="006D6831" w:rsidP="00562B04">
            <w:pPr>
              <w:widowControl/>
              <w:rPr>
                <w:rFonts w:ascii="Times New Roman" w:hAnsi="Times New Roman"/>
                <w:b/>
                <w:sz w:val="24"/>
                <w:szCs w:val="24"/>
              </w:rPr>
            </w:pPr>
            <w:r w:rsidRPr="00562B04">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62B04">
              <w:rPr>
                <w:rFonts w:ascii="Times New Roman" w:hAnsi="Times New Roman"/>
                <w:b/>
                <w:sz w:val="24"/>
                <w:szCs w:val="24"/>
              </w:rPr>
              <w:t xml:space="preserve"> </w:t>
            </w:r>
          </w:p>
          <w:p w14:paraId="5E6D4689"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2137EFFB" w14:textId="77777777" w:rsidR="006D6831" w:rsidRPr="00562B04" w:rsidRDefault="006D6831" w:rsidP="00562B04">
            <w:pPr>
              <w:widowControl/>
              <w:rPr>
                <w:rFonts w:ascii="Times New Roman" w:hAnsi="Times New Roman"/>
                <w:b/>
                <w:sz w:val="24"/>
                <w:szCs w:val="24"/>
              </w:rPr>
            </w:pPr>
            <w:r w:rsidRPr="00562B04">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9FE2D79" w14:textId="77777777" w:rsidR="006D6831" w:rsidRPr="00562B04" w:rsidRDefault="006D6831" w:rsidP="00562B04">
            <w:pPr>
              <w:widowControl/>
              <w:rPr>
                <w:rFonts w:ascii="Times New Roman" w:hAnsi="Times New Roman"/>
                <w:b/>
                <w:color w:val="808080"/>
                <w:sz w:val="24"/>
                <w:szCs w:val="24"/>
                <w:highlight w:val="white"/>
              </w:rPr>
            </w:pPr>
            <w:r w:rsidRPr="00562B04">
              <w:rPr>
                <w:rFonts w:ascii="Times New Roman" w:hAnsi="Times New Roman"/>
                <w:b/>
                <w:sz w:val="24"/>
                <w:szCs w:val="24"/>
                <w:highlight w:val="white"/>
              </w:rPr>
              <w:lastRenderedPageBreak/>
              <w:t>Овладение универсальными учебными познавательными действиями:</w:t>
            </w:r>
          </w:p>
          <w:p w14:paraId="27236B20" w14:textId="77777777" w:rsidR="006D6831" w:rsidRPr="00562B04" w:rsidRDefault="006D6831" w:rsidP="00562B04">
            <w:pPr>
              <w:widowControl/>
              <w:rPr>
                <w:rFonts w:ascii="Times New Roman" w:hAnsi="Times New Roman"/>
                <w:b/>
                <w:sz w:val="24"/>
                <w:szCs w:val="24"/>
              </w:rPr>
            </w:pPr>
            <w:r w:rsidRPr="00562B04">
              <w:rPr>
                <w:rFonts w:ascii="Times New Roman" w:hAnsi="Times New Roman"/>
                <w:b/>
                <w:color w:val="808080"/>
                <w:sz w:val="24"/>
                <w:szCs w:val="24"/>
              </w:rPr>
              <w:t>в)</w:t>
            </w:r>
            <w:r w:rsidRPr="00562B04">
              <w:rPr>
                <w:rFonts w:ascii="Times New Roman" w:hAnsi="Times New Roman"/>
                <w:b/>
                <w:sz w:val="24"/>
                <w:szCs w:val="24"/>
              </w:rPr>
              <w:t> работа с информацией:</w:t>
            </w:r>
          </w:p>
          <w:p w14:paraId="14D18152"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45AE056"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5D09E6"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562B04">
              <w:rPr>
                <w:rFonts w:ascii="Times New Roman" w:hAnsi="Times New Roman"/>
                <w:sz w:val="24"/>
                <w:szCs w:val="24"/>
                <w:highlight w:val="white"/>
              </w:rPr>
              <w:t xml:space="preserve"> </w:t>
            </w:r>
          </w:p>
          <w:p w14:paraId="2551A169"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7A9FF81" w14:textId="77777777" w:rsidR="006D6831" w:rsidRPr="00562B04" w:rsidRDefault="006D6831" w:rsidP="00562B04">
            <w:pPr>
              <w:pStyle w:val="aa"/>
              <w:spacing w:beforeAutospacing="0" w:afterAutospacing="0"/>
              <w:rPr>
                <w:rFonts w:ascii="Times New Roman" w:hAnsi="Times New Roman"/>
                <w:b/>
                <w:szCs w:val="24"/>
              </w:rPr>
            </w:pPr>
            <w:r w:rsidRPr="00562B04">
              <w:rPr>
                <w:rFonts w:ascii="Times New Roman" w:hAnsi="Times New Roman"/>
                <w:szCs w:val="24"/>
              </w:rPr>
              <w:t>- владеть навыками распознавания и защиты информации, информационной безопасности личности</w:t>
            </w:r>
          </w:p>
        </w:tc>
        <w:tc>
          <w:tcPr>
            <w:tcW w:w="6095" w:type="dxa"/>
          </w:tcPr>
          <w:p w14:paraId="5FBBC0D8"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40E1F529"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6D6831" w:rsidRPr="00562B04" w14:paraId="1D11B654" w14:textId="77777777" w:rsidTr="00562B04">
        <w:tc>
          <w:tcPr>
            <w:tcW w:w="3260" w:type="dxa"/>
          </w:tcPr>
          <w:p w14:paraId="51F6767E"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14:paraId="772CA4A0" w14:textId="77777777" w:rsidR="006D6831" w:rsidRPr="00562B04" w:rsidRDefault="006D6831" w:rsidP="00562B04">
            <w:pPr>
              <w:widowControl/>
              <w:tabs>
                <w:tab w:val="left" w:pos="182"/>
              </w:tabs>
              <w:rPr>
                <w:rFonts w:ascii="Times New Roman" w:hAnsi="Times New Roman"/>
                <w:b/>
                <w:sz w:val="24"/>
                <w:szCs w:val="24"/>
                <w:highlight w:val="white"/>
              </w:rPr>
            </w:pPr>
            <w:r w:rsidRPr="00562B04">
              <w:rPr>
                <w:rFonts w:ascii="Times New Roman" w:hAnsi="Times New Roman"/>
                <w:b/>
                <w:sz w:val="24"/>
                <w:szCs w:val="24"/>
                <w:highlight w:val="white"/>
              </w:rPr>
              <w:t>В области духовно-нравственного воспитания:</w:t>
            </w:r>
          </w:p>
          <w:p w14:paraId="06B47AB3" w14:textId="77777777" w:rsidR="006D6831" w:rsidRPr="00562B04" w:rsidRDefault="006D6831" w:rsidP="00562B04">
            <w:pPr>
              <w:widowControl/>
              <w:rPr>
                <w:rFonts w:ascii="Times New Roman" w:hAnsi="Times New Roman"/>
                <w:b/>
                <w:sz w:val="24"/>
                <w:szCs w:val="24"/>
              </w:rPr>
            </w:pPr>
            <w:r w:rsidRPr="00562B04">
              <w:rPr>
                <w:rFonts w:ascii="Times New Roman" w:hAnsi="Times New Roman"/>
                <w:sz w:val="24"/>
                <w:szCs w:val="24"/>
                <w:highlight w:val="white"/>
              </w:rPr>
              <w:t>-- сформированность нравственного сознания, этического поведения;</w:t>
            </w:r>
          </w:p>
          <w:p w14:paraId="54D3E025"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5F4AD158"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highlight w:val="white"/>
              </w:rPr>
              <w:t>- осознание личного вклада в построение устойчивого будущего;</w:t>
            </w:r>
          </w:p>
          <w:p w14:paraId="544DF801" w14:textId="77777777" w:rsidR="006D6831" w:rsidRPr="00562B04" w:rsidRDefault="006D6831" w:rsidP="00562B04">
            <w:pPr>
              <w:widowControl/>
              <w:rPr>
                <w:rFonts w:ascii="Times New Roman" w:hAnsi="Times New Roman"/>
                <w:sz w:val="24"/>
                <w:szCs w:val="24"/>
                <w:highlight w:val="white"/>
              </w:rPr>
            </w:pPr>
            <w:r w:rsidRPr="00562B04">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E3032CD" w14:textId="77777777" w:rsidR="006D6831" w:rsidRPr="00562B04" w:rsidRDefault="006D6831" w:rsidP="00562B04">
            <w:pPr>
              <w:widowControl/>
              <w:rPr>
                <w:rFonts w:ascii="Times New Roman" w:hAnsi="Times New Roman"/>
                <w:b/>
                <w:sz w:val="24"/>
                <w:szCs w:val="24"/>
              </w:rPr>
            </w:pPr>
            <w:r w:rsidRPr="00562B04">
              <w:rPr>
                <w:rFonts w:ascii="Times New Roman" w:hAnsi="Times New Roman"/>
                <w:b/>
                <w:sz w:val="24"/>
                <w:szCs w:val="24"/>
              </w:rPr>
              <w:lastRenderedPageBreak/>
              <w:t>Овладение универсальными регулятивными действиями:</w:t>
            </w:r>
          </w:p>
          <w:p w14:paraId="2A19C6A7" w14:textId="77777777" w:rsidR="006D6831" w:rsidRPr="00562B04" w:rsidRDefault="006D6831" w:rsidP="00562B04">
            <w:pPr>
              <w:widowControl/>
              <w:rPr>
                <w:rFonts w:ascii="Times New Roman" w:hAnsi="Times New Roman"/>
                <w:b/>
                <w:sz w:val="24"/>
                <w:szCs w:val="24"/>
              </w:rPr>
            </w:pPr>
            <w:r w:rsidRPr="00562B04">
              <w:rPr>
                <w:rFonts w:ascii="Times New Roman" w:hAnsi="Times New Roman"/>
                <w:b/>
                <w:color w:val="808080"/>
                <w:sz w:val="24"/>
                <w:szCs w:val="24"/>
              </w:rPr>
              <w:t>а)</w:t>
            </w:r>
            <w:r w:rsidRPr="00562B04">
              <w:rPr>
                <w:rFonts w:ascii="Times New Roman" w:hAnsi="Times New Roman"/>
                <w:b/>
                <w:sz w:val="24"/>
                <w:szCs w:val="24"/>
              </w:rPr>
              <w:t> самоорганизация:</w:t>
            </w:r>
          </w:p>
          <w:p w14:paraId="39E6C8E3"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5B58C99"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00DFA526"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давать оценку новым ситуациям;</w:t>
            </w:r>
          </w:p>
          <w:p w14:paraId="1ECF54EF"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2FA1C29" w14:textId="77777777" w:rsidR="006D6831" w:rsidRPr="00562B04" w:rsidRDefault="006D6831" w:rsidP="00562B04">
            <w:pPr>
              <w:widowControl/>
              <w:rPr>
                <w:rFonts w:ascii="Times New Roman" w:hAnsi="Times New Roman"/>
                <w:b/>
                <w:sz w:val="24"/>
                <w:szCs w:val="24"/>
              </w:rPr>
            </w:pPr>
            <w:r w:rsidRPr="00562B04">
              <w:rPr>
                <w:rFonts w:ascii="Times New Roman" w:hAnsi="Times New Roman"/>
                <w:b/>
                <w:color w:val="808080"/>
                <w:sz w:val="24"/>
                <w:szCs w:val="24"/>
              </w:rPr>
              <w:t>б)</w:t>
            </w:r>
            <w:r w:rsidRPr="00562B04">
              <w:rPr>
                <w:rFonts w:ascii="Times New Roman" w:hAnsi="Times New Roman"/>
                <w:b/>
                <w:sz w:val="24"/>
                <w:szCs w:val="24"/>
              </w:rPr>
              <w:t> самоконтроль:</w:t>
            </w:r>
          </w:p>
          <w:p w14:paraId="20170CE0"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использовать приемы рефлексии для оценки ситуации, выбора верного решения;</w:t>
            </w:r>
          </w:p>
          <w:p w14:paraId="2F55C382"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уметь оценивать риски и своевременно принимать решения по их снижению;</w:t>
            </w:r>
          </w:p>
          <w:p w14:paraId="083A110F" w14:textId="77777777" w:rsidR="006D6831" w:rsidRPr="00562B04" w:rsidRDefault="006D6831" w:rsidP="00562B04">
            <w:pPr>
              <w:widowControl/>
              <w:rPr>
                <w:rFonts w:ascii="Times New Roman" w:hAnsi="Times New Roman"/>
                <w:sz w:val="24"/>
                <w:szCs w:val="24"/>
              </w:rPr>
            </w:pPr>
            <w:r w:rsidRPr="00562B04">
              <w:rPr>
                <w:rFonts w:ascii="Times New Roman" w:hAnsi="Times New Roman"/>
                <w:color w:val="808080"/>
                <w:sz w:val="24"/>
                <w:szCs w:val="24"/>
              </w:rPr>
              <w:t>в)</w:t>
            </w:r>
            <w:r w:rsidRPr="00562B04">
              <w:rPr>
                <w:rFonts w:ascii="Times New Roman" w:hAnsi="Times New Roman"/>
                <w:sz w:val="24"/>
                <w:szCs w:val="24"/>
              </w:rPr>
              <w:t> </w:t>
            </w:r>
            <w:r w:rsidRPr="00562B04">
              <w:rPr>
                <w:rFonts w:ascii="Times New Roman" w:hAnsi="Times New Roman"/>
                <w:b/>
                <w:sz w:val="24"/>
                <w:szCs w:val="24"/>
              </w:rPr>
              <w:t>эмоциональный интеллект, предполагающий сформированность:</w:t>
            </w:r>
          </w:p>
          <w:p w14:paraId="36AD1878"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99095A4" w14:textId="77777777" w:rsidR="006D6831" w:rsidRPr="00562B04" w:rsidRDefault="006D6831" w:rsidP="00562B04">
            <w:pPr>
              <w:widowControl/>
              <w:rPr>
                <w:rFonts w:ascii="Times New Roman" w:hAnsi="Times New Roman"/>
                <w:sz w:val="24"/>
                <w:szCs w:val="24"/>
              </w:rPr>
            </w:pPr>
            <w:r w:rsidRPr="00562B04">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AC96EE0" w14:textId="77777777" w:rsidR="006D6831" w:rsidRPr="00562B04" w:rsidRDefault="006D6831" w:rsidP="00562B04">
            <w:pPr>
              <w:pStyle w:val="aa"/>
              <w:spacing w:beforeAutospacing="0" w:afterAutospacing="0"/>
              <w:rPr>
                <w:rFonts w:ascii="Times New Roman" w:hAnsi="Times New Roman"/>
                <w:b/>
                <w:szCs w:val="24"/>
              </w:rPr>
            </w:pPr>
            <w:r w:rsidRPr="00562B04">
              <w:rPr>
                <w:rFonts w:ascii="Times New Roman" w:hAnsi="Times New Roman"/>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Pr>
          <w:p w14:paraId="0CAF46FE"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w:t>
            </w:r>
            <w:r w:rsidRPr="00562B04">
              <w:rPr>
                <w:rFonts w:ascii="Times New Roman" w:hAnsi="Times New Roman"/>
                <w:sz w:val="24"/>
                <w:szCs w:val="24"/>
              </w:rPr>
              <w:lastRenderedPageBreak/>
              <w:t>оборудования; сформированность представлений о методах получения научных астрономических знаний;</w:t>
            </w:r>
          </w:p>
          <w:p w14:paraId="3B4339EB"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6D6831" w:rsidRPr="00562B04" w14:paraId="6E55A182" w14:textId="77777777" w:rsidTr="00562B04">
        <w:tc>
          <w:tcPr>
            <w:tcW w:w="3260" w:type="dxa"/>
          </w:tcPr>
          <w:p w14:paraId="4B8C72B5"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lastRenderedPageBreak/>
              <w:t xml:space="preserve">ОК 04. Эффективно взаимодействовать и </w:t>
            </w:r>
            <w:r w:rsidRPr="00562B04">
              <w:rPr>
                <w:rFonts w:ascii="Times New Roman" w:hAnsi="Times New Roman"/>
                <w:szCs w:val="24"/>
              </w:rPr>
              <w:lastRenderedPageBreak/>
              <w:t>работать в коллективе и команде</w:t>
            </w:r>
          </w:p>
        </w:tc>
        <w:tc>
          <w:tcPr>
            <w:tcW w:w="5954" w:type="dxa"/>
          </w:tcPr>
          <w:p w14:paraId="66195A73" w14:textId="77777777" w:rsidR="006D6831" w:rsidRPr="00562B04" w:rsidRDefault="006D6831" w:rsidP="00562B04">
            <w:pPr>
              <w:rPr>
                <w:rFonts w:ascii="Times New Roman" w:hAnsi="Times New Roman"/>
                <w:sz w:val="24"/>
                <w:szCs w:val="24"/>
                <w:highlight w:val="white"/>
              </w:rPr>
            </w:pPr>
            <w:r w:rsidRPr="00562B04">
              <w:rPr>
                <w:rFonts w:ascii="Times New Roman" w:hAnsi="Times New Roman"/>
                <w:sz w:val="24"/>
                <w:szCs w:val="24"/>
                <w:highlight w:val="white"/>
              </w:rPr>
              <w:lastRenderedPageBreak/>
              <w:t>- готовность и способность к образованию и саморазвитию, самостоятельности и самоопределению;</w:t>
            </w:r>
          </w:p>
          <w:p w14:paraId="75AFDFAA" w14:textId="77777777" w:rsidR="006D6831" w:rsidRPr="00562B04" w:rsidRDefault="006D6831" w:rsidP="00562B04">
            <w:pPr>
              <w:pStyle w:val="dt-p"/>
              <w:spacing w:beforeAutospacing="0" w:afterAutospacing="0"/>
              <w:rPr>
                <w:szCs w:val="24"/>
              </w:rPr>
            </w:pPr>
            <w:r w:rsidRPr="00562B04">
              <w:rPr>
                <w:szCs w:val="24"/>
              </w:rPr>
              <w:lastRenderedPageBreak/>
              <w:t>-овладение навыками учебно-исследовательской, проектной и социальной деятельности;</w:t>
            </w:r>
          </w:p>
          <w:p w14:paraId="7724808E" w14:textId="77777777" w:rsidR="006D6831" w:rsidRPr="00562B04" w:rsidRDefault="006D6831" w:rsidP="00562B04">
            <w:pPr>
              <w:rPr>
                <w:rFonts w:ascii="Times New Roman" w:hAnsi="Times New Roman"/>
                <w:b/>
                <w:sz w:val="24"/>
                <w:szCs w:val="24"/>
              </w:rPr>
            </w:pPr>
            <w:r w:rsidRPr="00562B04">
              <w:rPr>
                <w:rFonts w:ascii="Times New Roman" w:hAnsi="Times New Roman"/>
                <w:b/>
                <w:sz w:val="24"/>
                <w:szCs w:val="24"/>
              </w:rPr>
              <w:t>Овладение универсальными коммуникативными действиями:</w:t>
            </w:r>
          </w:p>
          <w:p w14:paraId="4E64B4E8" w14:textId="77777777" w:rsidR="006D6831" w:rsidRPr="00562B04" w:rsidRDefault="006D6831" w:rsidP="00562B04">
            <w:pPr>
              <w:rPr>
                <w:rFonts w:ascii="Times New Roman" w:hAnsi="Times New Roman"/>
                <w:sz w:val="24"/>
                <w:szCs w:val="24"/>
              </w:rPr>
            </w:pPr>
            <w:r w:rsidRPr="00562B04">
              <w:rPr>
                <w:rFonts w:ascii="Times New Roman" w:hAnsi="Times New Roman"/>
                <w:color w:val="808080"/>
                <w:sz w:val="24"/>
                <w:szCs w:val="24"/>
              </w:rPr>
              <w:t>б)</w:t>
            </w:r>
            <w:r w:rsidRPr="00562B04">
              <w:rPr>
                <w:rFonts w:ascii="Times New Roman" w:hAnsi="Times New Roman"/>
                <w:sz w:val="24"/>
                <w:szCs w:val="24"/>
              </w:rPr>
              <w:t> </w:t>
            </w:r>
            <w:r w:rsidRPr="00562B04">
              <w:rPr>
                <w:rFonts w:ascii="Times New Roman" w:hAnsi="Times New Roman"/>
                <w:b/>
                <w:sz w:val="24"/>
                <w:szCs w:val="24"/>
              </w:rPr>
              <w:t>совместная деятельность</w:t>
            </w:r>
            <w:r w:rsidRPr="00562B04">
              <w:rPr>
                <w:rFonts w:ascii="Times New Roman" w:hAnsi="Times New Roman"/>
                <w:sz w:val="24"/>
                <w:szCs w:val="24"/>
              </w:rPr>
              <w:t>:</w:t>
            </w:r>
          </w:p>
          <w:p w14:paraId="087D02B9"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понимать и использовать преимущества командной и индивидуальной работы;</w:t>
            </w:r>
          </w:p>
          <w:p w14:paraId="3EDE2FE6"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CE06956"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835FFD3"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AA43DF5" w14:textId="77777777" w:rsidR="006D6831" w:rsidRPr="00562B04" w:rsidRDefault="006D6831" w:rsidP="00562B04">
            <w:pPr>
              <w:rPr>
                <w:rFonts w:ascii="Times New Roman" w:hAnsi="Times New Roman"/>
                <w:b/>
                <w:sz w:val="24"/>
                <w:szCs w:val="24"/>
              </w:rPr>
            </w:pPr>
            <w:r w:rsidRPr="00562B04">
              <w:rPr>
                <w:rFonts w:ascii="Times New Roman" w:hAnsi="Times New Roman"/>
                <w:b/>
                <w:sz w:val="24"/>
                <w:szCs w:val="24"/>
              </w:rPr>
              <w:t>Овладение универсальными регулятивными действиями:</w:t>
            </w:r>
          </w:p>
          <w:p w14:paraId="19E9C708" w14:textId="77777777" w:rsidR="006D6831" w:rsidRPr="00562B04" w:rsidRDefault="006D6831" w:rsidP="00562B04">
            <w:pPr>
              <w:rPr>
                <w:rFonts w:ascii="Times New Roman" w:hAnsi="Times New Roman"/>
                <w:b/>
                <w:sz w:val="24"/>
                <w:szCs w:val="24"/>
              </w:rPr>
            </w:pPr>
            <w:r w:rsidRPr="00562B04">
              <w:rPr>
                <w:rFonts w:ascii="Times New Roman" w:hAnsi="Times New Roman"/>
                <w:color w:val="808080"/>
                <w:sz w:val="24"/>
                <w:szCs w:val="24"/>
              </w:rPr>
              <w:t>г</w:t>
            </w:r>
            <w:r w:rsidRPr="00562B04">
              <w:rPr>
                <w:rFonts w:ascii="Times New Roman" w:hAnsi="Times New Roman"/>
                <w:b/>
                <w:color w:val="808080"/>
                <w:sz w:val="24"/>
                <w:szCs w:val="24"/>
              </w:rPr>
              <w:t>)</w:t>
            </w:r>
            <w:r w:rsidRPr="00562B04">
              <w:rPr>
                <w:rFonts w:ascii="Times New Roman" w:hAnsi="Times New Roman"/>
                <w:b/>
                <w:sz w:val="24"/>
                <w:szCs w:val="24"/>
              </w:rPr>
              <w:t> принятие себя и других людей:</w:t>
            </w:r>
          </w:p>
          <w:p w14:paraId="38854E61"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принимать мотивы и аргументы других людей при анализе результатов деятельности;</w:t>
            </w:r>
          </w:p>
          <w:p w14:paraId="6D1CBC39"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признавать свое право и право других людей на ошибки;</w:t>
            </w:r>
          </w:p>
          <w:p w14:paraId="026DC083" w14:textId="77777777" w:rsidR="006D6831" w:rsidRPr="00562B04" w:rsidRDefault="006D6831" w:rsidP="00562B04">
            <w:pPr>
              <w:pStyle w:val="aa"/>
              <w:spacing w:beforeAutospacing="0" w:afterAutospacing="0"/>
              <w:rPr>
                <w:rFonts w:ascii="Times New Roman" w:hAnsi="Times New Roman"/>
                <w:b/>
                <w:szCs w:val="24"/>
              </w:rPr>
            </w:pPr>
            <w:r w:rsidRPr="00562B04">
              <w:rPr>
                <w:rFonts w:ascii="Times New Roman" w:hAnsi="Times New Roman"/>
                <w:szCs w:val="24"/>
              </w:rPr>
              <w:t>- развивать способность понимать мир с позиции другого человека</w:t>
            </w:r>
          </w:p>
        </w:tc>
        <w:tc>
          <w:tcPr>
            <w:tcW w:w="6095" w:type="dxa"/>
          </w:tcPr>
          <w:p w14:paraId="477F00FC"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lastRenderedPageBreak/>
              <w:t xml:space="preserve">- овладеть умениями работать в группе с выполнением различных социальных ролей, планировать работу группы, рационально распределять деятельность в </w:t>
            </w:r>
            <w:r w:rsidRPr="00562B04">
              <w:rPr>
                <w:rFonts w:ascii="Times New Roman" w:hAnsi="Times New Roman"/>
                <w:sz w:val="24"/>
                <w:szCs w:val="24"/>
              </w:rPr>
              <w:lastRenderedPageBreak/>
              <w:t>нестандартных ситуациях, адекватно оценивать вклад каждого из участников группы в решение рассматриваемой проблемы</w:t>
            </w:r>
          </w:p>
        </w:tc>
      </w:tr>
      <w:tr w:rsidR="006D6831" w:rsidRPr="00562B04" w14:paraId="210AD400" w14:textId="77777777" w:rsidTr="00562B04">
        <w:tc>
          <w:tcPr>
            <w:tcW w:w="3260" w:type="dxa"/>
          </w:tcPr>
          <w:p w14:paraId="6621E086"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4" w:type="dxa"/>
          </w:tcPr>
          <w:p w14:paraId="3CAF6EE3" w14:textId="77777777" w:rsidR="006D6831" w:rsidRPr="00562B04" w:rsidRDefault="006D6831" w:rsidP="00562B04">
            <w:pPr>
              <w:rPr>
                <w:rFonts w:ascii="Times New Roman" w:hAnsi="Times New Roman"/>
                <w:b/>
                <w:sz w:val="24"/>
                <w:szCs w:val="24"/>
                <w:highlight w:val="white"/>
              </w:rPr>
            </w:pPr>
            <w:r w:rsidRPr="00562B04">
              <w:rPr>
                <w:rFonts w:ascii="Times New Roman" w:hAnsi="Times New Roman"/>
                <w:b/>
                <w:sz w:val="24"/>
                <w:szCs w:val="24"/>
                <w:highlight w:val="white"/>
              </w:rPr>
              <w:t>В области</w:t>
            </w:r>
            <w:r w:rsidRPr="00562B04">
              <w:rPr>
                <w:rFonts w:ascii="Times New Roman" w:hAnsi="Times New Roman"/>
                <w:sz w:val="24"/>
                <w:szCs w:val="24"/>
                <w:highlight w:val="white"/>
              </w:rPr>
              <w:t xml:space="preserve"> </w:t>
            </w:r>
            <w:r w:rsidRPr="00562B04">
              <w:rPr>
                <w:rFonts w:ascii="Times New Roman" w:hAnsi="Times New Roman"/>
                <w:b/>
                <w:sz w:val="24"/>
                <w:szCs w:val="24"/>
                <w:highlight w:val="white"/>
              </w:rPr>
              <w:t>эстетического воспитания:</w:t>
            </w:r>
          </w:p>
          <w:p w14:paraId="313DDE1F" w14:textId="77777777" w:rsidR="006D6831" w:rsidRPr="00562B04" w:rsidRDefault="006D6831" w:rsidP="00562B04">
            <w:pPr>
              <w:rPr>
                <w:rFonts w:ascii="Times New Roman" w:hAnsi="Times New Roman"/>
                <w:b/>
                <w:sz w:val="24"/>
                <w:szCs w:val="24"/>
              </w:rPr>
            </w:pPr>
            <w:r w:rsidRPr="00562B04">
              <w:rPr>
                <w:rFonts w:ascii="Times New Roman" w:hAnsi="Times New Roman"/>
                <w:sz w:val="24"/>
                <w:szCs w:val="24"/>
                <w:highlight w:val="white"/>
              </w:rPr>
              <w:t>- эстетическое отношение к миру, включая эстетику научного творчества, присущего физической науке;</w:t>
            </w:r>
          </w:p>
          <w:p w14:paraId="2D7F1511"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F5803CA"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 xml:space="preserve">- убежденность в значимости для личности и общества отечественного и мирового искусства, этнических </w:t>
            </w:r>
            <w:r w:rsidRPr="00562B04">
              <w:rPr>
                <w:rFonts w:ascii="Times New Roman" w:hAnsi="Times New Roman"/>
                <w:sz w:val="24"/>
                <w:szCs w:val="24"/>
                <w:highlight w:val="white"/>
              </w:rPr>
              <w:lastRenderedPageBreak/>
              <w:t>культурных традиций и народного творчества;</w:t>
            </w:r>
          </w:p>
          <w:p w14:paraId="6E965BAF" w14:textId="77777777" w:rsidR="006D6831" w:rsidRPr="00562B04" w:rsidRDefault="006D6831" w:rsidP="00562B04">
            <w:pPr>
              <w:rPr>
                <w:rFonts w:ascii="Times New Roman" w:hAnsi="Times New Roman"/>
                <w:sz w:val="24"/>
                <w:szCs w:val="24"/>
                <w:highlight w:val="white"/>
              </w:rPr>
            </w:pPr>
            <w:r w:rsidRPr="00562B04">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94839CB" w14:textId="77777777" w:rsidR="006D6831" w:rsidRPr="00562B04" w:rsidRDefault="006D6831" w:rsidP="00562B04">
            <w:pPr>
              <w:rPr>
                <w:rFonts w:ascii="Times New Roman" w:hAnsi="Times New Roman"/>
                <w:b/>
                <w:sz w:val="24"/>
                <w:szCs w:val="24"/>
                <w:u w:val="single"/>
              </w:rPr>
            </w:pPr>
            <w:r w:rsidRPr="00562B04">
              <w:rPr>
                <w:rFonts w:ascii="Times New Roman" w:hAnsi="Times New Roman"/>
                <w:b/>
                <w:sz w:val="24"/>
                <w:szCs w:val="24"/>
              </w:rPr>
              <w:t>Овладение универсальными коммуникативными действиями:</w:t>
            </w:r>
          </w:p>
          <w:p w14:paraId="02DDE5E9" w14:textId="77777777" w:rsidR="006D6831" w:rsidRPr="00562B04" w:rsidRDefault="006D6831" w:rsidP="00562B04">
            <w:pPr>
              <w:rPr>
                <w:rFonts w:ascii="Times New Roman" w:hAnsi="Times New Roman"/>
                <w:b/>
                <w:sz w:val="24"/>
                <w:szCs w:val="24"/>
              </w:rPr>
            </w:pPr>
            <w:r w:rsidRPr="00562B04">
              <w:rPr>
                <w:rFonts w:ascii="Times New Roman" w:hAnsi="Times New Roman"/>
                <w:b/>
                <w:color w:val="808080"/>
                <w:sz w:val="24"/>
                <w:szCs w:val="24"/>
              </w:rPr>
              <w:t>а)</w:t>
            </w:r>
            <w:r w:rsidRPr="00562B04">
              <w:rPr>
                <w:rFonts w:ascii="Times New Roman" w:hAnsi="Times New Roman"/>
                <w:b/>
                <w:sz w:val="24"/>
                <w:szCs w:val="24"/>
              </w:rPr>
              <w:t> общение:</w:t>
            </w:r>
          </w:p>
          <w:p w14:paraId="15C9C1DC"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осуществлять коммуникации во всех сферах жизни;</w:t>
            </w:r>
          </w:p>
          <w:p w14:paraId="781EE0D3"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3A3EF92" w14:textId="77777777" w:rsidR="006D6831" w:rsidRPr="00562B04" w:rsidRDefault="006D6831" w:rsidP="00562B04">
            <w:pPr>
              <w:pStyle w:val="aa"/>
              <w:spacing w:beforeAutospacing="0" w:afterAutospacing="0"/>
              <w:rPr>
                <w:rFonts w:ascii="Times New Roman" w:hAnsi="Times New Roman"/>
                <w:b/>
                <w:szCs w:val="24"/>
              </w:rPr>
            </w:pPr>
            <w:r w:rsidRPr="00562B04">
              <w:rPr>
                <w:rFonts w:ascii="Times New Roman" w:hAnsi="Times New Roman"/>
                <w:szCs w:val="24"/>
              </w:rPr>
              <w:t>- развернуто и логично излагать свою точку зрения с использованием языковых средств</w:t>
            </w:r>
          </w:p>
        </w:tc>
        <w:tc>
          <w:tcPr>
            <w:tcW w:w="6095" w:type="dxa"/>
          </w:tcPr>
          <w:p w14:paraId="532A83B0"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w:t>
            </w:r>
            <w:r w:rsidRPr="00562B04">
              <w:rPr>
                <w:rFonts w:ascii="Times New Roman" w:hAnsi="Times New Roman"/>
                <w:sz w:val="24"/>
                <w:szCs w:val="24"/>
              </w:rPr>
              <w:lastRenderedPageBreak/>
              <w:t xml:space="preserve">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562B04">
              <w:rPr>
                <w:rFonts w:ascii="Times New Roman" w:hAnsi="Times New Roman"/>
                <w:sz w:val="24"/>
                <w:szCs w:val="24"/>
              </w:rPr>
              <w:t>изопроцессах</w:t>
            </w:r>
            <w:proofErr w:type="spellEnd"/>
            <w:r w:rsidRPr="00562B04">
              <w:rPr>
                <w:rFonts w:ascii="Times New Roman" w:hAnsi="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6D6831" w:rsidRPr="00562B04" w14:paraId="55C17315" w14:textId="77777777" w:rsidTr="00562B04">
        <w:tc>
          <w:tcPr>
            <w:tcW w:w="3260" w:type="dxa"/>
          </w:tcPr>
          <w:p w14:paraId="3773CE68" w14:textId="77777777" w:rsidR="006D6831" w:rsidRPr="00562B04" w:rsidRDefault="006D6831" w:rsidP="00562B04">
            <w:pPr>
              <w:pStyle w:val="aa"/>
              <w:spacing w:beforeAutospacing="0" w:afterAutospacing="0"/>
              <w:rPr>
                <w:rFonts w:ascii="Times New Roman" w:hAnsi="Times New Roman"/>
                <w:szCs w:val="24"/>
              </w:rPr>
            </w:pPr>
            <w:r w:rsidRPr="00562B04">
              <w:rPr>
                <w:rFonts w:ascii="Times New Roman" w:hAnsi="Times New Roman"/>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4" w:type="dxa"/>
          </w:tcPr>
          <w:p w14:paraId="70C22D6A" w14:textId="77777777" w:rsidR="006D6831" w:rsidRPr="00562B04" w:rsidRDefault="006D6831" w:rsidP="00562B04">
            <w:pPr>
              <w:rPr>
                <w:rFonts w:ascii="Times New Roman" w:hAnsi="Times New Roman"/>
                <w:b/>
                <w:sz w:val="24"/>
                <w:szCs w:val="24"/>
                <w:highlight w:val="white"/>
              </w:rPr>
            </w:pPr>
            <w:r w:rsidRPr="00562B04">
              <w:rPr>
                <w:rFonts w:ascii="Times New Roman" w:hAnsi="Times New Roman"/>
                <w:b/>
                <w:sz w:val="24"/>
                <w:szCs w:val="24"/>
                <w:highlight w:val="white"/>
              </w:rPr>
              <w:t>В области</w:t>
            </w:r>
            <w:r w:rsidRPr="00562B04">
              <w:rPr>
                <w:rFonts w:ascii="Times New Roman" w:hAnsi="Times New Roman"/>
                <w:sz w:val="24"/>
                <w:szCs w:val="24"/>
                <w:highlight w:val="white"/>
              </w:rPr>
              <w:t xml:space="preserve"> </w:t>
            </w:r>
            <w:r w:rsidRPr="00562B04">
              <w:rPr>
                <w:rFonts w:ascii="Times New Roman" w:hAnsi="Times New Roman"/>
                <w:b/>
                <w:sz w:val="24"/>
                <w:szCs w:val="24"/>
                <w:highlight w:val="white"/>
              </w:rPr>
              <w:t>экологического воспитания:</w:t>
            </w:r>
          </w:p>
          <w:p w14:paraId="64554034" w14:textId="77777777" w:rsidR="006D6831" w:rsidRPr="00562B04" w:rsidRDefault="006D6831" w:rsidP="00562B04">
            <w:pPr>
              <w:rPr>
                <w:rFonts w:ascii="Times New Roman" w:hAnsi="Times New Roman"/>
                <w:sz w:val="24"/>
                <w:szCs w:val="24"/>
                <w:highlight w:val="white"/>
              </w:rPr>
            </w:pPr>
            <w:r w:rsidRPr="00562B04">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58CFF1B" w14:textId="77777777" w:rsidR="006D6831" w:rsidRPr="00562B04" w:rsidRDefault="006D6831" w:rsidP="00562B04">
            <w:pPr>
              <w:rPr>
                <w:rFonts w:ascii="Times New Roman" w:hAnsi="Times New Roman"/>
                <w:b/>
                <w:sz w:val="24"/>
                <w:szCs w:val="24"/>
              </w:rPr>
            </w:pPr>
            <w:r w:rsidRPr="00562B04">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62B04">
              <w:rPr>
                <w:rFonts w:ascii="Times New Roman" w:hAnsi="Times New Roman"/>
                <w:b/>
                <w:sz w:val="24"/>
                <w:szCs w:val="24"/>
              </w:rPr>
              <w:t xml:space="preserve"> </w:t>
            </w:r>
          </w:p>
          <w:p w14:paraId="7D237E14"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активное неприятие действий, приносящих вред окружающей среде;</w:t>
            </w:r>
            <w:r w:rsidRPr="00562B04">
              <w:rPr>
                <w:rFonts w:ascii="Times New Roman" w:hAnsi="Times New Roman"/>
                <w:b/>
                <w:sz w:val="24"/>
                <w:szCs w:val="24"/>
              </w:rPr>
              <w:t xml:space="preserve"> </w:t>
            </w:r>
          </w:p>
          <w:p w14:paraId="55A8CC36"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62B04">
              <w:rPr>
                <w:rFonts w:ascii="Times New Roman" w:hAnsi="Times New Roman"/>
                <w:b/>
                <w:sz w:val="24"/>
                <w:szCs w:val="24"/>
              </w:rPr>
              <w:t xml:space="preserve"> </w:t>
            </w:r>
          </w:p>
          <w:p w14:paraId="47AF12B3" w14:textId="77777777" w:rsidR="006D6831" w:rsidRPr="00562B04" w:rsidRDefault="006D6831" w:rsidP="00562B04">
            <w:pPr>
              <w:rPr>
                <w:rFonts w:ascii="Times New Roman" w:hAnsi="Times New Roman"/>
                <w:sz w:val="24"/>
                <w:szCs w:val="24"/>
                <w:highlight w:val="white"/>
              </w:rPr>
            </w:pPr>
            <w:r w:rsidRPr="00562B04">
              <w:rPr>
                <w:rFonts w:ascii="Times New Roman" w:hAnsi="Times New Roman"/>
                <w:sz w:val="24"/>
                <w:szCs w:val="24"/>
                <w:highlight w:val="white"/>
              </w:rPr>
              <w:t>- расширение опыта деятельности экологической направленности на основе знаний по физике</w:t>
            </w:r>
          </w:p>
        </w:tc>
        <w:tc>
          <w:tcPr>
            <w:tcW w:w="6095" w:type="dxa"/>
          </w:tcPr>
          <w:p w14:paraId="226D4A20"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6D6831" w:rsidRPr="00562B04" w14:paraId="41F4A0A0" w14:textId="77777777" w:rsidTr="00562B04">
        <w:tc>
          <w:tcPr>
            <w:tcW w:w="3260" w:type="dxa"/>
          </w:tcPr>
          <w:p w14:paraId="7968D513" w14:textId="77777777" w:rsidR="006D6831" w:rsidRPr="00562B04" w:rsidRDefault="006D6831" w:rsidP="00562B04">
            <w:pPr>
              <w:pStyle w:val="aa"/>
              <w:spacing w:beforeAutospacing="0" w:afterAutospacing="0"/>
              <w:rPr>
                <w:rFonts w:ascii="Times New Roman" w:hAnsi="Times New Roman"/>
                <w:i/>
                <w:szCs w:val="24"/>
              </w:rPr>
            </w:pPr>
            <w:r w:rsidRPr="00562B04">
              <w:rPr>
                <w:rFonts w:ascii="Times New Roman" w:hAnsi="Times New Roman"/>
                <w:szCs w:val="24"/>
              </w:rPr>
              <w:t xml:space="preserve">ОК 08. Использовать средства физической культуры для сохранения и укрепления здоровья в </w:t>
            </w:r>
            <w:r w:rsidRPr="00562B04">
              <w:rPr>
                <w:rFonts w:ascii="Times New Roman" w:hAnsi="Times New Roman"/>
                <w:szCs w:val="24"/>
              </w:rPr>
              <w:lastRenderedPageBreak/>
              <w:t>процессе профессиональной деятельности и поддержания необходимого уровня физической подготовленности</w:t>
            </w:r>
          </w:p>
        </w:tc>
        <w:tc>
          <w:tcPr>
            <w:tcW w:w="5954" w:type="dxa"/>
          </w:tcPr>
          <w:p w14:paraId="45C3420C" w14:textId="77777777" w:rsidR="006D6831" w:rsidRPr="00562B04" w:rsidRDefault="00337D0E" w:rsidP="00562B04">
            <w:pPr>
              <w:jc w:val="both"/>
              <w:rPr>
                <w:rFonts w:ascii="Times New Roman" w:hAnsi="Times New Roman"/>
                <w:sz w:val="24"/>
                <w:szCs w:val="24"/>
              </w:rPr>
            </w:pPr>
            <w:r w:rsidRPr="00562B04">
              <w:rPr>
                <w:rFonts w:ascii="Times New Roman" w:hAnsi="Times New Roman"/>
                <w:sz w:val="24"/>
                <w:szCs w:val="24"/>
              </w:rPr>
              <w:lastRenderedPageBreak/>
              <w:t xml:space="preserve">- </w:t>
            </w:r>
            <w:r w:rsidR="006D6831" w:rsidRPr="00562B04">
              <w:rPr>
                <w:rFonts w:ascii="Times New Roman" w:hAnsi="Times New Roman"/>
                <w:sz w:val="24"/>
                <w:szCs w:val="24"/>
              </w:rPr>
              <w:t>роль физической культуры в общекультурном, профессиональном и социальном развитии человека</w:t>
            </w:r>
          </w:p>
          <w:p w14:paraId="6EC9A1D8" w14:textId="77777777" w:rsidR="006D6831" w:rsidRPr="00562B04" w:rsidRDefault="006D6831" w:rsidP="00562B04">
            <w:pPr>
              <w:jc w:val="both"/>
              <w:rPr>
                <w:rFonts w:ascii="Times New Roman" w:hAnsi="Times New Roman"/>
                <w:sz w:val="24"/>
                <w:szCs w:val="24"/>
              </w:rPr>
            </w:pPr>
            <w:r w:rsidRPr="00562B04">
              <w:rPr>
                <w:rFonts w:ascii="Times New Roman" w:hAnsi="Times New Roman"/>
                <w:sz w:val="24"/>
                <w:szCs w:val="24"/>
              </w:rPr>
              <w:t>основы здорового образа жизни</w:t>
            </w:r>
            <w:r w:rsidR="00337D0E" w:rsidRPr="00562B04">
              <w:rPr>
                <w:rFonts w:ascii="Times New Roman" w:hAnsi="Times New Roman"/>
                <w:sz w:val="24"/>
                <w:szCs w:val="24"/>
              </w:rPr>
              <w:t>;</w:t>
            </w:r>
          </w:p>
          <w:p w14:paraId="4852D35B" w14:textId="77777777" w:rsidR="006D6831" w:rsidRPr="00562B04" w:rsidRDefault="00337D0E" w:rsidP="00562B04">
            <w:pPr>
              <w:jc w:val="both"/>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 xml:space="preserve">условия профессиональной деятельности и зоны риска </w:t>
            </w:r>
            <w:r w:rsidR="006D6831" w:rsidRPr="00562B04">
              <w:rPr>
                <w:rFonts w:ascii="Times New Roman" w:hAnsi="Times New Roman"/>
                <w:sz w:val="24"/>
                <w:szCs w:val="24"/>
              </w:rPr>
              <w:lastRenderedPageBreak/>
              <w:t>физического здоровья на железнодорожном транспорте</w:t>
            </w:r>
            <w:r w:rsidRPr="00562B04">
              <w:rPr>
                <w:rFonts w:ascii="Times New Roman" w:hAnsi="Times New Roman"/>
                <w:sz w:val="24"/>
                <w:szCs w:val="24"/>
              </w:rPr>
              <w:t>;</w:t>
            </w:r>
          </w:p>
          <w:p w14:paraId="2C831583" w14:textId="77777777" w:rsidR="006D6831" w:rsidRPr="00562B04" w:rsidRDefault="00337D0E" w:rsidP="00562B04">
            <w:pPr>
              <w:rPr>
                <w:rFonts w:ascii="Times New Roman" w:hAnsi="Times New Roman"/>
                <w:b/>
                <w:sz w:val="24"/>
                <w:szCs w:val="24"/>
                <w:highlight w:val="white"/>
              </w:rPr>
            </w:pPr>
            <w:r w:rsidRPr="00562B04">
              <w:rPr>
                <w:rFonts w:ascii="Times New Roman" w:hAnsi="Times New Roman"/>
                <w:sz w:val="24"/>
                <w:szCs w:val="24"/>
              </w:rPr>
              <w:t xml:space="preserve">- </w:t>
            </w:r>
            <w:r w:rsidR="006D6831" w:rsidRPr="00562B04">
              <w:rPr>
                <w:rFonts w:ascii="Times New Roman" w:hAnsi="Times New Roman"/>
                <w:sz w:val="24"/>
                <w:szCs w:val="24"/>
              </w:rPr>
              <w:t>средства профилактики перенапряжения</w:t>
            </w:r>
          </w:p>
        </w:tc>
        <w:tc>
          <w:tcPr>
            <w:tcW w:w="6095" w:type="dxa"/>
          </w:tcPr>
          <w:p w14:paraId="3BDD190F" w14:textId="77777777" w:rsidR="006D6831" w:rsidRPr="00562B04" w:rsidRDefault="0017620F" w:rsidP="00562B04">
            <w:pPr>
              <w:pStyle w:val="paragraph"/>
              <w:spacing w:beforeAutospacing="0" w:afterAutospacing="0"/>
              <w:jc w:val="both"/>
              <w:rPr>
                <w:szCs w:val="24"/>
              </w:rPr>
            </w:pPr>
            <w:r w:rsidRPr="00562B04">
              <w:rPr>
                <w:szCs w:val="24"/>
              </w:rPr>
              <w:lastRenderedPageBreak/>
              <w:t xml:space="preserve">- </w:t>
            </w:r>
            <w:r w:rsidR="006D6831" w:rsidRPr="00562B04">
              <w:rPr>
                <w:szCs w:val="24"/>
              </w:rPr>
              <w:t>использовать физкультурно-оздоровительную деятельность для укрепления здоровья, достижения жизненных и профессиональных целей</w:t>
            </w:r>
            <w:r w:rsidRPr="00562B04">
              <w:rPr>
                <w:szCs w:val="24"/>
              </w:rPr>
              <w:t>;</w:t>
            </w:r>
          </w:p>
          <w:p w14:paraId="2C171F74" w14:textId="77777777" w:rsidR="006D6831" w:rsidRPr="00562B04" w:rsidRDefault="0017620F" w:rsidP="00562B04">
            <w:pPr>
              <w:pStyle w:val="paragraph"/>
              <w:spacing w:beforeAutospacing="0" w:afterAutospacing="0"/>
              <w:jc w:val="both"/>
              <w:rPr>
                <w:szCs w:val="24"/>
              </w:rPr>
            </w:pPr>
            <w:r w:rsidRPr="00562B04">
              <w:rPr>
                <w:szCs w:val="24"/>
              </w:rPr>
              <w:lastRenderedPageBreak/>
              <w:t xml:space="preserve">- </w:t>
            </w:r>
            <w:r w:rsidR="006D6831" w:rsidRPr="00562B04">
              <w:rPr>
                <w:szCs w:val="24"/>
              </w:rPr>
              <w:t>применять рациональные приемы двигательных функций в профессиональной деятельности</w:t>
            </w:r>
            <w:r w:rsidRPr="00562B04">
              <w:rPr>
                <w:szCs w:val="24"/>
              </w:rPr>
              <w:t>;</w:t>
            </w:r>
          </w:p>
          <w:p w14:paraId="0E1E782A"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пользоваться средствами профилактики перенапря</w:t>
            </w:r>
            <w:r w:rsidRPr="00562B04">
              <w:rPr>
                <w:rFonts w:ascii="Times New Roman" w:hAnsi="Times New Roman"/>
                <w:sz w:val="24"/>
                <w:szCs w:val="24"/>
              </w:rPr>
              <w:t>жения, характерными для данной специальности</w:t>
            </w:r>
          </w:p>
        </w:tc>
      </w:tr>
      <w:tr w:rsidR="006D6831" w:rsidRPr="00562B04" w14:paraId="4B010FDB" w14:textId="77777777" w:rsidTr="00562B04">
        <w:tc>
          <w:tcPr>
            <w:tcW w:w="3260" w:type="dxa"/>
          </w:tcPr>
          <w:p w14:paraId="60C2EAE5" w14:textId="77777777" w:rsidR="006D6831" w:rsidRPr="00562B04" w:rsidRDefault="006D6831" w:rsidP="00562B04">
            <w:pPr>
              <w:rPr>
                <w:rFonts w:ascii="Times New Roman" w:hAnsi="Times New Roman"/>
                <w:sz w:val="24"/>
                <w:szCs w:val="24"/>
              </w:rPr>
            </w:pPr>
            <w:r w:rsidRPr="00562B04">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5954" w:type="dxa"/>
          </w:tcPr>
          <w:p w14:paraId="30BA4C0D"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правила построения простых и сложных предложений на профессиональные темы</w:t>
            </w:r>
            <w:r w:rsidR="00337D0E" w:rsidRPr="00562B04">
              <w:rPr>
                <w:rFonts w:ascii="Times New Roman" w:hAnsi="Times New Roman"/>
                <w:sz w:val="24"/>
                <w:szCs w:val="24"/>
              </w:rPr>
              <w:t>;</w:t>
            </w:r>
          </w:p>
          <w:p w14:paraId="76046809" w14:textId="77777777" w:rsidR="006D6831" w:rsidRPr="00562B04" w:rsidRDefault="00337D0E"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основные общеупотребительные глаголы (бытовая и профессиональная лексика)</w:t>
            </w:r>
            <w:r w:rsidRPr="00562B04">
              <w:rPr>
                <w:rFonts w:ascii="Times New Roman" w:hAnsi="Times New Roman"/>
                <w:sz w:val="24"/>
                <w:szCs w:val="24"/>
              </w:rPr>
              <w:t>;</w:t>
            </w:r>
          </w:p>
          <w:p w14:paraId="22180EE4" w14:textId="77777777" w:rsidR="006D6831" w:rsidRPr="00562B04" w:rsidRDefault="00337D0E"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sidRPr="00562B04">
              <w:rPr>
                <w:rFonts w:ascii="Times New Roman" w:hAnsi="Times New Roman"/>
                <w:sz w:val="24"/>
                <w:szCs w:val="24"/>
              </w:rPr>
              <w:t>;</w:t>
            </w:r>
          </w:p>
          <w:p w14:paraId="100010C8" w14:textId="77777777" w:rsidR="006D6831" w:rsidRPr="00562B04" w:rsidRDefault="00337D0E"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особенности произношения</w:t>
            </w:r>
            <w:r w:rsidRPr="00562B04">
              <w:rPr>
                <w:rFonts w:ascii="Times New Roman" w:hAnsi="Times New Roman"/>
                <w:sz w:val="24"/>
                <w:szCs w:val="24"/>
              </w:rPr>
              <w:t>;</w:t>
            </w:r>
          </w:p>
          <w:p w14:paraId="6D9074DD" w14:textId="77777777" w:rsidR="006D6831" w:rsidRPr="00562B04" w:rsidRDefault="00337D0E" w:rsidP="00562B04">
            <w:pPr>
              <w:rPr>
                <w:rFonts w:ascii="Times New Roman" w:hAnsi="Times New Roman"/>
                <w:sz w:val="24"/>
                <w:szCs w:val="24"/>
                <w:highlight w:val="white"/>
              </w:rPr>
            </w:pPr>
            <w:r w:rsidRPr="00562B04">
              <w:rPr>
                <w:rFonts w:ascii="Times New Roman" w:hAnsi="Times New Roman"/>
                <w:sz w:val="24"/>
                <w:szCs w:val="24"/>
              </w:rPr>
              <w:t xml:space="preserve">- </w:t>
            </w:r>
            <w:r w:rsidR="006D6831" w:rsidRPr="00562B04">
              <w:rPr>
                <w:rFonts w:ascii="Times New Roman" w:hAnsi="Times New Roman"/>
                <w:sz w:val="24"/>
                <w:szCs w:val="24"/>
              </w:rPr>
              <w:t>правила чтения текстов профессиональной направленности</w:t>
            </w:r>
          </w:p>
        </w:tc>
        <w:tc>
          <w:tcPr>
            <w:tcW w:w="6095" w:type="dxa"/>
          </w:tcPr>
          <w:p w14:paraId="59E02291" w14:textId="77777777" w:rsidR="0017620F"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понимать общий смысл четко произнесенных высказываний на известные темы (профессиональные</w:t>
            </w:r>
            <w:r w:rsidRPr="00562B04">
              <w:rPr>
                <w:rFonts w:ascii="Times New Roman" w:hAnsi="Times New Roman"/>
                <w:sz w:val="24"/>
                <w:szCs w:val="24"/>
              </w:rPr>
              <w:t xml:space="preserve"> и бытовые);</w:t>
            </w:r>
          </w:p>
          <w:p w14:paraId="069AFE41"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понимать тексты на базовые профессиональные темы</w:t>
            </w:r>
            <w:r w:rsidRPr="00562B04">
              <w:rPr>
                <w:rFonts w:ascii="Times New Roman" w:hAnsi="Times New Roman"/>
                <w:sz w:val="24"/>
                <w:szCs w:val="24"/>
              </w:rPr>
              <w:t>;</w:t>
            </w:r>
          </w:p>
          <w:p w14:paraId="0318B478"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участвовать в диалогах на знакомые общие и профессиональные темы</w:t>
            </w:r>
            <w:r w:rsidRPr="00562B04">
              <w:rPr>
                <w:rFonts w:ascii="Times New Roman" w:hAnsi="Times New Roman"/>
                <w:sz w:val="24"/>
                <w:szCs w:val="24"/>
              </w:rPr>
              <w:t>;</w:t>
            </w:r>
          </w:p>
          <w:p w14:paraId="65D0238D"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строить простые высказывания о себе и о своей профессиональной деятельности</w:t>
            </w:r>
            <w:r w:rsidRPr="00562B04">
              <w:rPr>
                <w:rFonts w:ascii="Times New Roman" w:hAnsi="Times New Roman"/>
                <w:sz w:val="24"/>
                <w:szCs w:val="24"/>
              </w:rPr>
              <w:t>;</w:t>
            </w:r>
          </w:p>
          <w:p w14:paraId="7CF0CEC2"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кратко обосновывать и объяснять свои действия (текущие и планируемые)</w:t>
            </w:r>
            <w:r w:rsidRPr="00562B04">
              <w:rPr>
                <w:rFonts w:ascii="Times New Roman" w:hAnsi="Times New Roman"/>
                <w:sz w:val="24"/>
                <w:szCs w:val="24"/>
              </w:rPr>
              <w:t>;</w:t>
            </w:r>
          </w:p>
          <w:p w14:paraId="3D38E6F5" w14:textId="77777777" w:rsidR="006D6831" w:rsidRPr="00562B04" w:rsidRDefault="0017620F" w:rsidP="00562B04">
            <w:pPr>
              <w:rPr>
                <w:rFonts w:ascii="Times New Roman" w:hAnsi="Times New Roman"/>
                <w:sz w:val="24"/>
                <w:szCs w:val="24"/>
              </w:rPr>
            </w:pPr>
            <w:r w:rsidRPr="00562B04">
              <w:rPr>
                <w:rFonts w:ascii="Times New Roman" w:hAnsi="Times New Roman"/>
                <w:sz w:val="24"/>
                <w:szCs w:val="24"/>
              </w:rPr>
              <w:t xml:space="preserve">- </w:t>
            </w:r>
            <w:r w:rsidR="006D6831" w:rsidRPr="00562B04">
              <w:rPr>
                <w:rFonts w:ascii="Times New Roman" w:hAnsi="Times New Roman"/>
                <w:sz w:val="24"/>
                <w:szCs w:val="24"/>
              </w:rPr>
              <w:t>писать простые связные сообщения на знакомые или интересующие профессиональные темы</w:t>
            </w:r>
          </w:p>
        </w:tc>
      </w:tr>
      <w:tr w:rsidR="00B57AA7" w:rsidRPr="00562B04" w14:paraId="626A55FB" w14:textId="77777777" w:rsidTr="00562B04">
        <w:tc>
          <w:tcPr>
            <w:tcW w:w="3260" w:type="dxa"/>
          </w:tcPr>
          <w:p w14:paraId="02CA3003" w14:textId="77777777" w:rsidR="00B57AA7" w:rsidRPr="00562B04" w:rsidRDefault="00676B88" w:rsidP="00562B04">
            <w:pPr>
              <w:rPr>
                <w:rFonts w:ascii="Times New Roman" w:hAnsi="Times New Roman"/>
                <w:sz w:val="24"/>
                <w:szCs w:val="24"/>
              </w:rPr>
            </w:pPr>
            <w:r w:rsidRPr="00562B04">
              <w:rPr>
                <w:rFonts w:ascii="Times New Roman" w:hAnsi="Times New Roman"/>
                <w:color w:val="212529"/>
                <w:spacing w:val="-2"/>
                <w:sz w:val="24"/>
                <w:szCs w:val="24"/>
                <w:shd w:val="clear" w:color="auto" w:fill="FFFFFF"/>
              </w:rPr>
              <w:t>ПК 1.1. Выявлять неисправности основных узлов оборудования и механизмов подвижного состава</w:t>
            </w:r>
          </w:p>
        </w:tc>
        <w:tc>
          <w:tcPr>
            <w:tcW w:w="5954" w:type="dxa"/>
          </w:tcPr>
          <w:p w14:paraId="21A08256" w14:textId="77777777" w:rsidR="00B57AA7" w:rsidRPr="00562B04" w:rsidRDefault="00FF6F81" w:rsidP="00562B04">
            <w:pPr>
              <w:rPr>
                <w:rFonts w:ascii="Times New Roman" w:hAnsi="Times New Roman"/>
                <w:color w:val="000000" w:themeColor="text1"/>
                <w:sz w:val="24"/>
                <w:szCs w:val="24"/>
              </w:rPr>
            </w:pPr>
            <w:r w:rsidRPr="00562B04">
              <w:rPr>
                <w:rFonts w:ascii="Times New Roman" w:hAnsi="Times New Roman"/>
                <w:sz w:val="24"/>
                <w:szCs w:val="24"/>
              </w:rPr>
              <w:t>- умение диагностировать и выявлять неисправности в основных частях и механизмах железнодорожного подвижного состава, таких как локомотивы, вагоны и прочий специальный транспорт</w:t>
            </w:r>
          </w:p>
        </w:tc>
        <w:tc>
          <w:tcPr>
            <w:tcW w:w="6095" w:type="dxa"/>
          </w:tcPr>
          <w:p w14:paraId="25B4ED45" w14:textId="77777777" w:rsidR="00C33100" w:rsidRPr="00562B04" w:rsidRDefault="00C33100" w:rsidP="00562B04">
            <w:pPr>
              <w:rPr>
                <w:rFonts w:ascii="Times New Roman" w:hAnsi="Times New Roman"/>
                <w:sz w:val="24"/>
                <w:szCs w:val="24"/>
              </w:rPr>
            </w:pPr>
            <w:r w:rsidRPr="00562B04">
              <w:rPr>
                <w:rFonts w:ascii="Times New Roman" w:hAnsi="Times New Roman"/>
                <w:sz w:val="24"/>
                <w:szCs w:val="24"/>
              </w:rPr>
              <w:t>- понимание физических</w:t>
            </w:r>
            <w:r w:rsidR="00676B88" w:rsidRPr="00562B04">
              <w:rPr>
                <w:rFonts w:ascii="Times New Roman" w:hAnsi="Times New Roman"/>
                <w:sz w:val="24"/>
                <w:szCs w:val="24"/>
              </w:rPr>
              <w:t xml:space="preserve"> принцип</w:t>
            </w:r>
            <w:r w:rsidRPr="00562B04">
              <w:rPr>
                <w:rFonts w:ascii="Times New Roman" w:hAnsi="Times New Roman"/>
                <w:sz w:val="24"/>
                <w:szCs w:val="24"/>
              </w:rPr>
              <w:t>о</w:t>
            </w:r>
            <w:r w:rsidR="00422655" w:rsidRPr="00562B04">
              <w:rPr>
                <w:rFonts w:ascii="Times New Roman" w:hAnsi="Times New Roman"/>
                <w:sz w:val="24"/>
                <w:szCs w:val="24"/>
              </w:rPr>
              <w:t>в (</w:t>
            </w:r>
            <w:r w:rsidRPr="00562B04">
              <w:rPr>
                <w:rFonts w:ascii="Times New Roman" w:hAnsi="Times New Roman"/>
                <w:sz w:val="24"/>
                <w:szCs w:val="24"/>
              </w:rPr>
              <w:t xml:space="preserve">их </w:t>
            </w:r>
            <w:r w:rsidR="00676B88" w:rsidRPr="00562B04">
              <w:rPr>
                <w:rFonts w:ascii="Times New Roman" w:hAnsi="Times New Roman"/>
                <w:sz w:val="24"/>
                <w:szCs w:val="24"/>
              </w:rPr>
              <w:t>влия</w:t>
            </w:r>
            <w:r w:rsidRPr="00562B04">
              <w:rPr>
                <w:rFonts w:ascii="Times New Roman" w:hAnsi="Times New Roman"/>
                <w:sz w:val="24"/>
                <w:szCs w:val="24"/>
              </w:rPr>
              <w:t>ние</w:t>
            </w:r>
            <w:r w:rsidR="00676B88" w:rsidRPr="00562B04">
              <w:rPr>
                <w:rFonts w:ascii="Times New Roman" w:hAnsi="Times New Roman"/>
                <w:sz w:val="24"/>
                <w:szCs w:val="24"/>
              </w:rPr>
              <w:t xml:space="preserve"> на работу механизмов</w:t>
            </w:r>
            <w:r w:rsidRPr="00562B04">
              <w:rPr>
                <w:rFonts w:ascii="Times New Roman" w:hAnsi="Times New Roman"/>
                <w:sz w:val="24"/>
                <w:szCs w:val="24"/>
              </w:rPr>
              <w:t>);</w:t>
            </w:r>
          </w:p>
          <w:p w14:paraId="28FF3A3F" w14:textId="77777777" w:rsidR="00B57AA7" w:rsidRPr="00562B04" w:rsidRDefault="00C33100" w:rsidP="00562B04">
            <w:pPr>
              <w:rPr>
                <w:rFonts w:ascii="Times New Roman" w:hAnsi="Times New Roman"/>
                <w:sz w:val="24"/>
                <w:szCs w:val="24"/>
              </w:rPr>
            </w:pPr>
            <w:r w:rsidRPr="00562B04">
              <w:rPr>
                <w:rFonts w:ascii="Times New Roman" w:hAnsi="Times New Roman"/>
                <w:sz w:val="24"/>
                <w:szCs w:val="24"/>
              </w:rPr>
              <w:t xml:space="preserve">- </w:t>
            </w:r>
            <w:r w:rsidR="00676B88" w:rsidRPr="00562B04">
              <w:rPr>
                <w:rFonts w:ascii="Times New Roman" w:hAnsi="Times New Roman"/>
                <w:color w:val="001D35"/>
                <w:sz w:val="24"/>
                <w:szCs w:val="24"/>
                <w:shd w:val="clear" w:color="auto" w:fill="FFFFFF"/>
              </w:rPr>
              <w:t>знания в области механики, электричества, термодинам</w:t>
            </w:r>
            <w:r w:rsidR="001A3F34" w:rsidRPr="00562B04">
              <w:rPr>
                <w:rFonts w:ascii="Times New Roman" w:hAnsi="Times New Roman"/>
                <w:color w:val="001D35"/>
                <w:sz w:val="24"/>
                <w:szCs w:val="24"/>
                <w:shd w:val="clear" w:color="auto" w:fill="FFFFFF"/>
              </w:rPr>
              <w:t>ики для понимания причин сбоев</w:t>
            </w:r>
          </w:p>
        </w:tc>
      </w:tr>
      <w:tr w:rsidR="00B57AA7" w:rsidRPr="00562B04" w14:paraId="542D2157" w14:textId="77777777" w:rsidTr="00562B04">
        <w:tc>
          <w:tcPr>
            <w:tcW w:w="3260" w:type="dxa"/>
          </w:tcPr>
          <w:p w14:paraId="247168E2" w14:textId="77777777" w:rsidR="00B57AA7" w:rsidRPr="00562B04" w:rsidRDefault="00151D83" w:rsidP="00562B04">
            <w:pPr>
              <w:rPr>
                <w:rFonts w:ascii="Times New Roman" w:hAnsi="Times New Roman"/>
                <w:sz w:val="24"/>
                <w:szCs w:val="24"/>
              </w:rPr>
            </w:pPr>
            <w:r w:rsidRPr="00562B04">
              <w:rPr>
                <w:rFonts w:ascii="Times New Roman" w:hAnsi="Times New Roman"/>
                <w:color w:val="212529"/>
                <w:spacing w:val="-2"/>
                <w:sz w:val="24"/>
                <w:szCs w:val="24"/>
                <w:shd w:val="clear" w:color="auto" w:fill="FFFFFF"/>
              </w:rPr>
              <w:t>ПК 1.2. Проводить демонтаж, монтаж, сборку и регулировку узлов и механизмов подвижного состава</w:t>
            </w:r>
          </w:p>
        </w:tc>
        <w:tc>
          <w:tcPr>
            <w:tcW w:w="5954" w:type="dxa"/>
          </w:tcPr>
          <w:p w14:paraId="2DD172C1" w14:textId="77777777" w:rsidR="00B57AA7" w:rsidRPr="00562B04" w:rsidRDefault="006A2ABC" w:rsidP="00562B04">
            <w:pPr>
              <w:rPr>
                <w:rFonts w:ascii="Times New Roman" w:hAnsi="Times New Roman"/>
                <w:sz w:val="24"/>
                <w:szCs w:val="24"/>
              </w:rPr>
            </w:pPr>
            <w:r w:rsidRPr="00562B04">
              <w:rPr>
                <w:rFonts w:ascii="Times New Roman" w:hAnsi="Times New Roman"/>
                <w:sz w:val="24"/>
                <w:szCs w:val="24"/>
              </w:rPr>
              <w:t>- владение навыками и процедурами, необходимыми для обслуживания и ремонта узлов и механизмов транспортных средств, включая слив жидкостей перед демонтажом, использование специальной тары, а также применение измерительных приборов для проверки параметров</w:t>
            </w:r>
          </w:p>
        </w:tc>
        <w:tc>
          <w:tcPr>
            <w:tcW w:w="6095" w:type="dxa"/>
          </w:tcPr>
          <w:p w14:paraId="572C28FC" w14:textId="0EE99113" w:rsidR="00B57AA7" w:rsidRPr="00562B04" w:rsidRDefault="006A2ABC" w:rsidP="00562B04">
            <w:pPr>
              <w:rPr>
                <w:rFonts w:ascii="Times New Roman" w:hAnsi="Times New Roman"/>
                <w:sz w:val="24"/>
                <w:szCs w:val="24"/>
              </w:rPr>
            </w:pPr>
            <w:r w:rsidRPr="00562B04">
              <w:rPr>
                <w:rFonts w:ascii="Times New Roman" w:hAnsi="Times New Roman"/>
                <w:color w:val="000000" w:themeColor="text1"/>
                <w:sz w:val="24"/>
                <w:szCs w:val="24"/>
              </w:rPr>
              <w:t>- знание основ механики (например,</w:t>
            </w:r>
            <w:r w:rsidR="00562B04">
              <w:rPr>
                <w:rFonts w:ascii="Times New Roman" w:hAnsi="Times New Roman"/>
                <w:color w:val="000000" w:themeColor="text1"/>
                <w:sz w:val="24"/>
                <w:szCs w:val="24"/>
              </w:rPr>
              <w:t xml:space="preserve"> </w:t>
            </w:r>
            <w:hyperlink r:id="rId9" w:tgtFrame="_blank" w:history="1">
              <w:r w:rsidRPr="00562B04">
                <w:rPr>
                  <w:rStyle w:val="ae"/>
                  <w:rFonts w:ascii="Times New Roman" w:hAnsi="Times New Roman"/>
                  <w:color w:val="000000" w:themeColor="text1"/>
                  <w:sz w:val="24"/>
                  <w:szCs w:val="24"/>
                  <w:u w:val="none"/>
                </w:rPr>
                <w:t>законы Ньютона</w:t>
              </w:r>
            </w:hyperlink>
            <w:r w:rsidRPr="00562B04">
              <w:rPr>
                <w:rFonts w:ascii="Times New Roman" w:hAnsi="Times New Roman"/>
                <w:color w:val="000000" w:themeColor="text1"/>
                <w:sz w:val="24"/>
                <w:szCs w:val="24"/>
              </w:rPr>
              <w:t>,</w:t>
            </w:r>
            <w:r w:rsidR="00562B04">
              <w:rPr>
                <w:rFonts w:ascii="Times New Roman" w:hAnsi="Times New Roman"/>
                <w:color w:val="000000" w:themeColor="text1"/>
                <w:sz w:val="24"/>
                <w:szCs w:val="24"/>
              </w:rPr>
              <w:t xml:space="preserve"> </w:t>
            </w:r>
            <w:hyperlink r:id="rId10" w:tgtFrame="_blank" w:history="1">
              <w:r w:rsidRPr="00562B04">
                <w:rPr>
                  <w:rStyle w:val="ae"/>
                  <w:rFonts w:ascii="Times New Roman" w:hAnsi="Times New Roman"/>
                  <w:color w:val="000000" w:themeColor="text1"/>
                  <w:sz w:val="24"/>
                  <w:szCs w:val="24"/>
                  <w:u w:val="none"/>
                </w:rPr>
                <w:t>рычаг</w:t>
              </w:r>
            </w:hyperlink>
            <w:r w:rsidRPr="00562B04">
              <w:rPr>
                <w:rFonts w:ascii="Times New Roman" w:hAnsi="Times New Roman"/>
                <w:color w:val="000000" w:themeColor="text1"/>
                <w:sz w:val="24"/>
                <w:szCs w:val="24"/>
              </w:rPr>
              <w:t>,</w:t>
            </w:r>
            <w:r w:rsidR="00562B04">
              <w:rPr>
                <w:rFonts w:ascii="Times New Roman" w:hAnsi="Times New Roman"/>
                <w:color w:val="000000" w:themeColor="text1"/>
                <w:sz w:val="24"/>
                <w:szCs w:val="24"/>
              </w:rPr>
              <w:t xml:space="preserve"> </w:t>
            </w:r>
            <w:hyperlink r:id="rId11" w:tgtFrame="_blank" w:history="1">
              <w:r w:rsidRPr="00562B04">
                <w:rPr>
                  <w:rStyle w:val="ae"/>
                  <w:rFonts w:ascii="Times New Roman" w:hAnsi="Times New Roman"/>
                  <w:color w:val="000000" w:themeColor="text1"/>
                  <w:sz w:val="24"/>
                  <w:szCs w:val="24"/>
                  <w:u w:val="none"/>
                </w:rPr>
                <w:t>центр тяжести</w:t>
              </w:r>
            </w:hyperlink>
            <w:r w:rsidRPr="00562B04">
              <w:rPr>
                <w:rFonts w:ascii="Times New Roman" w:hAnsi="Times New Roman"/>
                <w:color w:val="000000" w:themeColor="text1"/>
                <w:sz w:val="24"/>
                <w:szCs w:val="24"/>
              </w:rPr>
              <w:t>), сопротивление материалов, термодинамику и основы гидравлики</w:t>
            </w:r>
          </w:p>
        </w:tc>
      </w:tr>
      <w:tr w:rsidR="006E1A20" w:rsidRPr="00562B04" w14:paraId="432D3B99" w14:textId="77777777" w:rsidTr="00562B04">
        <w:tc>
          <w:tcPr>
            <w:tcW w:w="3260" w:type="dxa"/>
          </w:tcPr>
          <w:p w14:paraId="6264DF9E" w14:textId="77777777" w:rsidR="006E1A20" w:rsidRPr="00562B04" w:rsidRDefault="00555109" w:rsidP="00562B04">
            <w:pPr>
              <w:rPr>
                <w:rFonts w:ascii="Times New Roman" w:hAnsi="Times New Roman"/>
                <w:color w:val="000000" w:themeColor="text1"/>
                <w:spacing w:val="-2"/>
                <w:sz w:val="24"/>
                <w:szCs w:val="24"/>
                <w:shd w:val="clear" w:color="auto" w:fill="FFFFFF"/>
              </w:rPr>
            </w:pPr>
            <w:r w:rsidRPr="00562B04">
              <w:rPr>
                <w:rFonts w:ascii="Times New Roman" w:hAnsi="Times New Roman"/>
                <w:color w:val="000000" w:themeColor="text1"/>
                <w:spacing w:val="-2"/>
                <w:sz w:val="24"/>
                <w:szCs w:val="24"/>
                <w:shd w:val="clear" w:color="auto" w:fill="FFFFFF"/>
              </w:rPr>
              <w:t>ПК 1.3. Проводить ремонт узлов, механизмов и изготовление отдельных деталей подвижного состава</w:t>
            </w:r>
          </w:p>
        </w:tc>
        <w:tc>
          <w:tcPr>
            <w:tcW w:w="5954" w:type="dxa"/>
          </w:tcPr>
          <w:p w14:paraId="52E3A882" w14:textId="77777777" w:rsidR="006E1A20" w:rsidRPr="00562B04" w:rsidRDefault="007A6475" w:rsidP="00562B04">
            <w:pPr>
              <w:rPr>
                <w:rFonts w:ascii="Times New Roman" w:hAnsi="Times New Roman"/>
                <w:color w:val="000000" w:themeColor="text1"/>
                <w:sz w:val="24"/>
                <w:szCs w:val="24"/>
              </w:rPr>
            </w:pPr>
            <w:r w:rsidRPr="00562B04">
              <w:rPr>
                <w:rFonts w:ascii="Times New Roman" w:hAnsi="Times New Roman"/>
                <w:color w:val="000000" w:themeColor="text1"/>
                <w:sz w:val="24"/>
                <w:szCs w:val="24"/>
              </w:rPr>
              <w:t>- понимание и применение на практике технологий ремонта узлов, механизмов и отдельных деталей п</w:t>
            </w:r>
            <w:r w:rsidR="00815DE8" w:rsidRPr="00562B04">
              <w:rPr>
                <w:rFonts w:ascii="Times New Roman" w:hAnsi="Times New Roman"/>
                <w:color w:val="000000" w:themeColor="text1"/>
                <w:sz w:val="24"/>
                <w:szCs w:val="24"/>
              </w:rPr>
              <w:t xml:space="preserve">одвижного состава; </w:t>
            </w:r>
            <w:r w:rsidRPr="00562B04">
              <w:rPr>
                <w:rFonts w:ascii="Times New Roman" w:hAnsi="Times New Roman"/>
                <w:color w:val="000000" w:themeColor="text1"/>
                <w:sz w:val="24"/>
                <w:szCs w:val="24"/>
              </w:rPr>
              <w:t>проведение диагностики, дефектации, разборочно-сборочных работ, а также слесарной, сварочной и другой необходимой обработки для восстановления работоспособности и изготовления компонентов подвижного состава</w:t>
            </w:r>
          </w:p>
        </w:tc>
        <w:tc>
          <w:tcPr>
            <w:tcW w:w="6095" w:type="dxa"/>
          </w:tcPr>
          <w:p w14:paraId="02C46397" w14:textId="77777777" w:rsidR="006E1A20" w:rsidRPr="00562B04" w:rsidRDefault="007A6475" w:rsidP="00562B04">
            <w:pPr>
              <w:rPr>
                <w:rFonts w:ascii="Times New Roman" w:hAnsi="Times New Roman"/>
                <w:color w:val="000000" w:themeColor="text1"/>
                <w:sz w:val="24"/>
                <w:szCs w:val="24"/>
              </w:rPr>
            </w:pPr>
            <w:r w:rsidRPr="00562B04">
              <w:rPr>
                <w:rFonts w:ascii="Times New Roman" w:hAnsi="Times New Roman"/>
                <w:color w:val="000000" w:themeColor="text1"/>
                <w:sz w:val="24"/>
                <w:szCs w:val="24"/>
                <w:shd w:val="clear" w:color="auto" w:fill="FFFFFF"/>
              </w:rPr>
              <w:t>- понимание физических законов и явлений</w:t>
            </w:r>
            <w:r w:rsidR="00555109" w:rsidRPr="00562B04">
              <w:rPr>
                <w:rFonts w:ascii="Times New Roman" w:hAnsi="Times New Roman"/>
                <w:color w:val="000000" w:themeColor="text1"/>
                <w:sz w:val="24"/>
                <w:szCs w:val="24"/>
                <w:shd w:val="clear" w:color="auto" w:fill="FFFFFF"/>
              </w:rPr>
              <w:t xml:space="preserve"> (такие как трение, прочность материалов, теплопередача, кинематика, динамика)</w:t>
            </w:r>
          </w:p>
        </w:tc>
      </w:tr>
    </w:tbl>
    <w:p w14:paraId="395428B6" w14:textId="77777777" w:rsidR="00A83035" w:rsidRDefault="00A83035">
      <w:pPr>
        <w:sectPr w:rsidR="00A83035" w:rsidSect="00562B04">
          <w:footerReference w:type="default" r:id="rId12"/>
          <w:pgSz w:w="16840" w:h="11910" w:orient="landscape"/>
          <w:pgMar w:top="851" w:right="567" w:bottom="851" w:left="567" w:header="0" w:footer="777" w:gutter="0"/>
          <w:cols w:space="720"/>
          <w:docGrid w:linePitch="299"/>
        </w:sectPr>
      </w:pPr>
    </w:p>
    <w:p w14:paraId="6CAAAD93" w14:textId="77777777" w:rsidR="000B3B8C" w:rsidRDefault="000B3B8C"/>
    <w:p w14:paraId="6AD1C9F9" w14:textId="77777777" w:rsidR="000B3B8C" w:rsidRDefault="000B3B8C" w:rsidP="000B3B8C">
      <w:pPr>
        <w:pStyle w:val="10"/>
        <w:numPr>
          <w:ilvl w:val="0"/>
          <w:numId w:val="8"/>
        </w:numPr>
        <w:tabs>
          <w:tab w:val="left" w:pos="2468"/>
        </w:tabs>
        <w:spacing w:before="24"/>
        <w:jc w:val="both"/>
        <w:rPr>
          <w:rFonts w:ascii="Times New Roman" w:hAnsi="Times New Roman"/>
        </w:rPr>
      </w:pPr>
      <w:r>
        <w:rPr>
          <w:rFonts w:ascii="Times New Roman" w:hAnsi="Times New Roman"/>
        </w:rPr>
        <w:t>Структура</w:t>
      </w:r>
      <w:r>
        <w:rPr>
          <w:rFonts w:ascii="Times New Roman" w:hAnsi="Times New Roman"/>
          <w:spacing w:val="-3"/>
        </w:rPr>
        <w:t xml:space="preserve"> </w:t>
      </w:r>
      <w:r>
        <w:rPr>
          <w:rFonts w:ascii="Times New Roman" w:hAnsi="Times New Roman"/>
        </w:rPr>
        <w:t>и</w:t>
      </w:r>
      <w:r>
        <w:rPr>
          <w:rFonts w:ascii="Times New Roman" w:hAnsi="Times New Roman"/>
          <w:spacing w:val="-3"/>
        </w:rPr>
        <w:t xml:space="preserve"> </w:t>
      </w:r>
      <w:r>
        <w:rPr>
          <w:rFonts w:ascii="Times New Roman" w:hAnsi="Times New Roman"/>
        </w:rPr>
        <w:t>содержание</w:t>
      </w:r>
      <w:r>
        <w:rPr>
          <w:rFonts w:ascii="Times New Roman" w:hAnsi="Times New Roman"/>
          <w:spacing w:val="-3"/>
        </w:rPr>
        <w:t xml:space="preserve"> общеобразовательной </w:t>
      </w:r>
      <w:r>
        <w:rPr>
          <w:rFonts w:ascii="Times New Roman" w:hAnsi="Times New Roman"/>
        </w:rPr>
        <w:t>дисциплины</w:t>
      </w:r>
    </w:p>
    <w:p w14:paraId="0D3E531D" w14:textId="77777777" w:rsidR="000B3B8C" w:rsidRDefault="000B3B8C" w:rsidP="000B3B8C">
      <w:pPr>
        <w:rPr>
          <w:rFonts w:ascii="Times New Roman" w:hAnsi="Times New Roman"/>
          <w:b/>
          <w:sz w:val="24"/>
        </w:rPr>
      </w:pPr>
    </w:p>
    <w:p w14:paraId="2B074A8A" w14:textId="77777777" w:rsidR="000B3B8C" w:rsidRDefault="000B3B8C" w:rsidP="000B3B8C">
      <w:pPr>
        <w:spacing w:before="187"/>
        <w:ind w:left="141"/>
        <w:rPr>
          <w:rFonts w:ascii="Times New Roman" w:hAnsi="Times New Roman"/>
          <w:b/>
          <w:sz w:val="28"/>
        </w:rPr>
      </w:pPr>
      <w:r>
        <w:rPr>
          <w:rFonts w:ascii="Times New Roman" w:hAnsi="Times New Roman"/>
          <w:b/>
          <w:sz w:val="28"/>
        </w:rPr>
        <w:t>2.1</w:t>
      </w:r>
      <w:r>
        <w:rPr>
          <w:rFonts w:ascii="Times New Roman" w:hAnsi="Times New Roman"/>
          <w:b/>
          <w:spacing w:val="-3"/>
          <w:sz w:val="28"/>
        </w:rPr>
        <w:t xml:space="preserve"> </w:t>
      </w:r>
      <w:r>
        <w:rPr>
          <w:rFonts w:ascii="Times New Roman" w:hAnsi="Times New Roman"/>
          <w:b/>
          <w:sz w:val="28"/>
        </w:rPr>
        <w:t>Объем дисциплины</w:t>
      </w:r>
      <w:r>
        <w:rPr>
          <w:rFonts w:ascii="Times New Roman" w:hAnsi="Times New Roman"/>
          <w:b/>
          <w:spacing w:val="-3"/>
          <w:sz w:val="28"/>
        </w:rPr>
        <w:t xml:space="preserve"> </w:t>
      </w:r>
      <w:r>
        <w:rPr>
          <w:rFonts w:ascii="Times New Roman" w:hAnsi="Times New Roman"/>
          <w:b/>
          <w:sz w:val="28"/>
        </w:rPr>
        <w:t>и</w:t>
      </w:r>
      <w:r>
        <w:rPr>
          <w:rFonts w:ascii="Times New Roman" w:hAnsi="Times New Roman"/>
          <w:b/>
          <w:spacing w:val="-1"/>
          <w:sz w:val="28"/>
        </w:rPr>
        <w:t xml:space="preserve"> </w:t>
      </w:r>
      <w:r>
        <w:rPr>
          <w:rFonts w:ascii="Times New Roman" w:hAnsi="Times New Roman"/>
          <w:b/>
          <w:sz w:val="28"/>
        </w:rPr>
        <w:t>виды</w:t>
      </w:r>
      <w:r>
        <w:rPr>
          <w:rFonts w:ascii="Times New Roman" w:hAnsi="Times New Roman"/>
          <w:b/>
          <w:spacing w:val="-3"/>
          <w:sz w:val="28"/>
        </w:rPr>
        <w:t xml:space="preserve"> </w:t>
      </w:r>
      <w:r>
        <w:rPr>
          <w:rFonts w:ascii="Times New Roman" w:hAnsi="Times New Roman"/>
          <w:b/>
          <w:sz w:val="28"/>
        </w:rPr>
        <w:t>учебной</w:t>
      </w:r>
      <w:r>
        <w:rPr>
          <w:rFonts w:ascii="Times New Roman" w:hAnsi="Times New Roman"/>
          <w:b/>
          <w:spacing w:val="-2"/>
          <w:sz w:val="28"/>
        </w:rPr>
        <w:t xml:space="preserve"> </w:t>
      </w:r>
      <w:r>
        <w:rPr>
          <w:rFonts w:ascii="Times New Roman" w:hAnsi="Times New Roman"/>
          <w:b/>
          <w:sz w:val="28"/>
        </w:rPr>
        <w:t>работы</w:t>
      </w:r>
    </w:p>
    <w:p w14:paraId="51C36327" w14:textId="77777777" w:rsidR="000B3B8C" w:rsidRDefault="000B3B8C" w:rsidP="000B3B8C">
      <w:pPr>
        <w:spacing w:before="3"/>
        <w:rPr>
          <w:rFonts w:ascii="Times New Roman" w:hAnsi="Times New Roman"/>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8233"/>
        <w:gridCol w:w="1435"/>
      </w:tblGrid>
      <w:tr w:rsidR="000B3B8C" w:rsidRPr="000B3B8C" w14:paraId="38F47368" w14:textId="77777777" w:rsidTr="00A853ED">
        <w:trPr>
          <w:trHeight w:val="73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4FBFB2E6" w14:textId="77777777" w:rsidR="000B3B8C" w:rsidRPr="00FF5E76" w:rsidRDefault="000B3B8C" w:rsidP="00A853ED">
            <w:pPr>
              <w:pStyle w:val="afa"/>
              <w:spacing w:before="4"/>
              <w:ind w:left="2692" w:right="2679"/>
              <w:rPr>
                <w:rFonts w:ascii="Times New Roman" w:hAnsi="Times New Roman"/>
                <w:b/>
                <w:sz w:val="24"/>
                <w:szCs w:val="24"/>
              </w:rPr>
            </w:pPr>
            <w:r w:rsidRPr="00FF5E76">
              <w:rPr>
                <w:rFonts w:ascii="Times New Roman" w:hAnsi="Times New Roman"/>
                <w:b/>
                <w:sz w:val="24"/>
                <w:szCs w:val="24"/>
              </w:rPr>
              <w:t>Вид</w:t>
            </w:r>
            <w:r w:rsidRPr="00FF5E76">
              <w:rPr>
                <w:rFonts w:ascii="Times New Roman" w:hAnsi="Times New Roman"/>
                <w:b/>
                <w:spacing w:val="-2"/>
                <w:sz w:val="24"/>
                <w:szCs w:val="24"/>
              </w:rPr>
              <w:t xml:space="preserve"> </w:t>
            </w:r>
            <w:r w:rsidRPr="00FF5E76">
              <w:rPr>
                <w:rFonts w:ascii="Times New Roman" w:hAnsi="Times New Roman"/>
                <w:b/>
                <w:sz w:val="24"/>
                <w:szCs w:val="24"/>
              </w:rPr>
              <w:t>учебной</w:t>
            </w:r>
            <w:r w:rsidRPr="00FF5E76">
              <w:rPr>
                <w:rFonts w:ascii="Times New Roman" w:hAnsi="Times New Roman"/>
                <w:b/>
                <w:spacing w:val="-3"/>
                <w:sz w:val="24"/>
                <w:szCs w:val="24"/>
              </w:rPr>
              <w:t xml:space="preserve"> </w:t>
            </w:r>
            <w:r w:rsidRPr="00FF5E76">
              <w:rPr>
                <w:rFonts w:ascii="Times New Roman" w:hAnsi="Times New Roman"/>
                <w:b/>
                <w:sz w:val="24"/>
                <w:szCs w:val="24"/>
              </w:rPr>
              <w:t>работы</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083EF255" w14:textId="77777777" w:rsidR="000B3B8C" w:rsidRPr="00FF5E76" w:rsidRDefault="000B3B8C" w:rsidP="00A853ED">
            <w:pPr>
              <w:pStyle w:val="afa"/>
              <w:spacing w:before="4"/>
              <w:ind w:left="0" w:right="0"/>
              <w:rPr>
                <w:rFonts w:ascii="Times New Roman" w:hAnsi="Times New Roman"/>
                <w:b/>
                <w:sz w:val="24"/>
                <w:szCs w:val="24"/>
              </w:rPr>
            </w:pPr>
            <w:r w:rsidRPr="00FF5E76">
              <w:rPr>
                <w:rFonts w:ascii="Times New Roman" w:hAnsi="Times New Roman"/>
                <w:b/>
                <w:sz w:val="24"/>
                <w:szCs w:val="24"/>
              </w:rPr>
              <w:t>Объем</w:t>
            </w:r>
            <w:r w:rsidRPr="00FF5E76">
              <w:rPr>
                <w:rFonts w:ascii="Times New Roman" w:hAnsi="Times New Roman"/>
                <w:b/>
                <w:spacing w:val="-1"/>
                <w:sz w:val="24"/>
                <w:szCs w:val="24"/>
              </w:rPr>
              <w:t xml:space="preserve"> </w:t>
            </w:r>
            <w:r w:rsidRPr="00FF5E76">
              <w:rPr>
                <w:rFonts w:ascii="Times New Roman" w:hAnsi="Times New Roman"/>
                <w:b/>
                <w:sz w:val="24"/>
                <w:szCs w:val="24"/>
              </w:rPr>
              <w:t>в</w:t>
            </w:r>
          </w:p>
          <w:p w14:paraId="71E35302" w14:textId="77777777" w:rsidR="000B3B8C" w:rsidRPr="00FF5E76" w:rsidRDefault="000B3B8C" w:rsidP="00A853ED">
            <w:pPr>
              <w:pStyle w:val="afa"/>
              <w:spacing w:before="25"/>
              <w:ind w:left="379" w:right="369"/>
              <w:rPr>
                <w:rFonts w:ascii="Times New Roman" w:hAnsi="Times New Roman"/>
                <w:b/>
                <w:sz w:val="24"/>
                <w:szCs w:val="24"/>
              </w:rPr>
            </w:pPr>
            <w:r w:rsidRPr="00FF5E76">
              <w:rPr>
                <w:rFonts w:ascii="Times New Roman" w:hAnsi="Times New Roman"/>
                <w:b/>
                <w:sz w:val="24"/>
                <w:szCs w:val="24"/>
              </w:rPr>
              <w:t>часах</w:t>
            </w:r>
          </w:p>
        </w:tc>
      </w:tr>
      <w:tr w:rsidR="000B3B8C" w:rsidRPr="000B3B8C" w14:paraId="0B993DD5" w14:textId="77777777" w:rsidTr="00A853ED">
        <w:trPr>
          <w:trHeight w:val="460"/>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14FC240A" w14:textId="77777777" w:rsidR="000B3B8C" w:rsidRPr="00FF5E76" w:rsidRDefault="00912C4B" w:rsidP="00BA3056">
            <w:pPr>
              <w:pStyle w:val="afa"/>
              <w:spacing w:before="0"/>
              <w:ind w:left="0" w:righ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Объем</w:t>
            </w:r>
            <w:r w:rsidR="000B3B8C" w:rsidRPr="00FF5E76">
              <w:rPr>
                <w:rFonts w:ascii="Times New Roman" w:hAnsi="Times New Roman"/>
                <w:spacing w:val="-3"/>
                <w:sz w:val="24"/>
                <w:szCs w:val="24"/>
              </w:rPr>
              <w:t xml:space="preserve"> </w:t>
            </w:r>
            <w:r w:rsidR="000B3B8C" w:rsidRPr="00FF5E76">
              <w:rPr>
                <w:rFonts w:ascii="Times New Roman" w:hAnsi="Times New Roman"/>
                <w:sz w:val="24"/>
                <w:szCs w:val="24"/>
              </w:rPr>
              <w:t>образовательной</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программы</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дисциплины</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27FF6382" w14:textId="77777777" w:rsidR="000B3B8C" w:rsidRPr="000B3B8C" w:rsidRDefault="00BA3056" w:rsidP="00A853ED">
            <w:pPr>
              <w:pStyle w:val="afa"/>
              <w:spacing w:before="2"/>
              <w:ind w:left="379" w:right="372"/>
              <w:rPr>
                <w:rFonts w:ascii="Times New Roman" w:hAnsi="Times New Roman"/>
                <w:sz w:val="24"/>
                <w:szCs w:val="24"/>
              </w:rPr>
            </w:pPr>
            <w:r>
              <w:rPr>
                <w:rFonts w:ascii="Times New Roman" w:hAnsi="Times New Roman"/>
                <w:sz w:val="24"/>
                <w:szCs w:val="24"/>
              </w:rPr>
              <w:t>139</w:t>
            </w:r>
          </w:p>
        </w:tc>
      </w:tr>
      <w:tr w:rsidR="000B3B8C" w:rsidRPr="000B3B8C" w14:paraId="5EF87968" w14:textId="77777777" w:rsidTr="00A853ED">
        <w:trPr>
          <w:trHeight w:val="460"/>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10E5D26C" w14:textId="77777777" w:rsidR="000B3B8C" w:rsidRPr="00FF5E76" w:rsidRDefault="00912C4B" w:rsidP="00BA3056">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Основное</w:t>
            </w:r>
            <w:r w:rsidR="000B3B8C" w:rsidRPr="00FF5E76">
              <w:rPr>
                <w:rFonts w:ascii="Times New Roman" w:hAnsi="Times New Roman"/>
                <w:spacing w:val="-2"/>
                <w:sz w:val="24"/>
                <w:szCs w:val="24"/>
              </w:rPr>
              <w:t xml:space="preserve"> </w:t>
            </w:r>
            <w:r w:rsidR="000B3B8C" w:rsidRPr="00FF5E76">
              <w:rPr>
                <w:rFonts w:ascii="Times New Roman" w:hAnsi="Times New Roman"/>
                <w:sz w:val="24"/>
                <w:szCs w:val="24"/>
              </w:rPr>
              <w:t>содержание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5BC63BFE" w14:textId="77777777" w:rsidR="000B3B8C" w:rsidRPr="000B3B8C" w:rsidRDefault="00912C4B" w:rsidP="00A853ED">
            <w:pPr>
              <w:pStyle w:val="afa"/>
              <w:spacing w:before="2"/>
              <w:ind w:left="379" w:right="369"/>
              <w:rPr>
                <w:rFonts w:ascii="Times New Roman" w:hAnsi="Times New Roman"/>
                <w:sz w:val="24"/>
                <w:szCs w:val="24"/>
              </w:rPr>
            </w:pPr>
            <w:r>
              <w:rPr>
                <w:rFonts w:ascii="Times New Roman" w:hAnsi="Times New Roman"/>
                <w:sz w:val="24"/>
                <w:szCs w:val="24"/>
              </w:rPr>
              <w:t>101</w:t>
            </w:r>
          </w:p>
        </w:tc>
      </w:tr>
      <w:tr w:rsidR="000B3B8C" w:rsidRPr="000B3B8C" w14:paraId="76CC3484" w14:textId="77777777" w:rsidTr="00A853ED">
        <w:trPr>
          <w:trHeight w:val="488"/>
        </w:trPr>
        <w:tc>
          <w:tcPr>
            <w:tcW w:w="9668"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7D566777" w14:textId="77777777" w:rsidR="000B3B8C" w:rsidRPr="00FF5E76" w:rsidRDefault="000B3B8C" w:rsidP="00A853ED">
            <w:pPr>
              <w:pStyle w:val="afa"/>
              <w:spacing w:before="62"/>
              <w:ind w:left="107"/>
              <w:jc w:val="left"/>
              <w:rPr>
                <w:rFonts w:ascii="Times New Roman" w:hAnsi="Times New Roman"/>
                <w:sz w:val="24"/>
                <w:szCs w:val="24"/>
              </w:rPr>
            </w:pPr>
            <w:r w:rsidRPr="00FF5E76">
              <w:rPr>
                <w:rFonts w:ascii="Times New Roman" w:hAnsi="Times New Roman"/>
                <w:sz w:val="24"/>
                <w:szCs w:val="24"/>
              </w:rPr>
              <w:t>в</w:t>
            </w:r>
            <w:r w:rsidRPr="00FF5E76">
              <w:rPr>
                <w:rFonts w:ascii="Times New Roman" w:hAnsi="Times New Roman"/>
                <w:spacing w:val="-2"/>
                <w:sz w:val="24"/>
                <w:szCs w:val="24"/>
              </w:rPr>
              <w:t xml:space="preserve"> </w:t>
            </w:r>
            <w:r w:rsidRPr="00FF5E76">
              <w:rPr>
                <w:rFonts w:ascii="Times New Roman" w:hAnsi="Times New Roman"/>
                <w:sz w:val="24"/>
                <w:szCs w:val="24"/>
              </w:rPr>
              <w:t>т. ч.:</w:t>
            </w:r>
          </w:p>
        </w:tc>
      </w:tr>
      <w:tr w:rsidR="000B3B8C" w:rsidRPr="000B3B8C" w14:paraId="7D9B4565" w14:textId="77777777" w:rsidTr="00A853ED">
        <w:trPr>
          <w:trHeight w:val="491"/>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1307A890" w14:textId="77777777" w:rsidR="000B3B8C" w:rsidRPr="00FF5E76" w:rsidRDefault="000B3B8C" w:rsidP="00A853ED">
            <w:pPr>
              <w:pStyle w:val="afa"/>
              <w:spacing w:before="64"/>
              <w:ind w:left="107"/>
              <w:jc w:val="left"/>
              <w:rPr>
                <w:rFonts w:ascii="Times New Roman" w:hAnsi="Times New Roman"/>
                <w:sz w:val="24"/>
                <w:szCs w:val="24"/>
              </w:rPr>
            </w:pPr>
            <w:r w:rsidRPr="00FF5E76">
              <w:rPr>
                <w:rFonts w:ascii="Times New Roman" w:hAnsi="Times New Roman"/>
                <w:sz w:val="24"/>
                <w:szCs w:val="24"/>
              </w:rPr>
              <w:t>теоретическое</w:t>
            </w:r>
            <w:r w:rsidRPr="00FF5E76">
              <w:rPr>
                <w:rFonts w:ascii="Times New Roman" w:hAnsi="Times New Roman"/>
                <w:spacing w:val="-4"/>
                <w:sz w:val="24"/>
                <w:szCs w:val="24"/>
              </w:rPr>
              <w:t xml:space="preserve"> </w:t>
            </w:r>
            <w:r w:rsidRPr="00FF5E76">
              <w:rPr>
                <w:rFonts w:ascii="Times New Roman" w:hAnsi="Times New Roman"/>
                <w:sz w:val="24"/>
                <w:szCs w:val="24"/>
              </w:rPr>
              <w:t>обучение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27DA527D" w14:textId="77777777" w:rsidR="000B3B8C" w:rsidRPr="000B3B8C" w:rsidRDefault="001A7064" w:rsidP="00A853ED">
            <w:pPr>
              <w:pStyle w:val="afa"/>
              <w:spacing w:before="64"/>
              <w:ind w:left="379" w:right="370"/>
              <w:rPr>
                <w:rFonts w:ascii="Times New Roman" w:hAnsi="Times New Roman"/>
                <w:sz w:val="24"/>
                <w:szCs w:val="24"/>
              </w:rPr>
            </w:pPr>
            <w:r>
              <w:rPr>
                <w:rFonts w:ascii="Times New Roman" w:hAnsi="Times New Roman"/>
                <w:sz w:val="24"/>
                <w:szCs w:val="24"/>
              </w:rPr>
              <w:t>89</w:t>
            </w:r>
          </w:p>
        </w:tc>
      </w:tr>
      <w:tr w:rsidR="000B3B8C" w:rsidRPr="000B3B8C" w14:paraId="3C8AE1C4" w14:textId="77777777" w:rsidTr="00A853ED">
        <w:trPr>
          <w:trHeight w:val="48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48C2388A" w14:textId="77777777" w:rsidR="000B3B8C" w:rsidRPr="00FF5E76" w:rsidRDefault="000B3B8C" w:rsidP="00A853ED">
            <w:pPr>
              <w:pStyle w:val="afa"/>
              <w:spacing w:before="62"/>
              <w:ind w:left="107"/>
              <w:jc w:val="left"/>
              <w:rPr>
                <w:rFonts w:ascii="Times New Roman" w:hAnsi="Times New Roman"/>
                <w:sz w:val="24"/>
                <w:szCs w:val="24"/>
              </w:rPr>
            </w:pPr>
            <w:r w:rsidRPr="00FF5E76">
              <w:rPr>
                <w:rFonts w:ascii="Times New Roman" w:hAnsi="Times New Roman"/>
                <w:sz w:val="24"/>
                <w:szCs w:val="24"/>
              </w:rPr>
              <w:t>лабораторные</w:t>
            </w:r>
            <w:r w:rsidRPr="00FF5E76">
              <w:rPr>
                <w:rFonts w:ascii="Times New Roman" w:hAnsi="Times New Roman"/>
                <w:spacing w:val="-5"/>
                <w:sz w:val="24"/>
                <w:szCs w:val="24"/>
              </w:rPr>
              <w:t xml:space="preserve"> </w:t>
            </w:r>
            <w:r w:rsidRPr="00FF5E76">
              <w:rPr>
                <w:rFonts w:ascii="Times New Roman" w:hAnsi="Times New Roman"/>
                <w:sz w:val="24"/>
                <w:szCs w:val="24"/>
              </w:rPr>
              <w:t>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5DFFE1EB" w14:textId="77777777" w:rsidR="000B3B8C" w:rsidRPr="000B3B8C" w:rsidRDefault="008F5C37" w:rsidP="00A853ED">
            <w:pPr>
              <w:pStyle w:val="afa"/>
              <w:spacing w:before="0"/>
              <w:ind w:left="0" w:right="0"/>
              <w:rPr>
                <w:rFonts w:ascii="Times New Roman" w:hAnsi="Times New Roman"/>
                <w:sz w:val="24"/>
                <w:szCs w:val="24"/>
              </w:rPr>
            </w:pPr>
            <w:r>
              <w:rPr>
                <w:rFonts w:ascii="Times New Roman" w:hAnsi="Times New Roman"/>
                <w:sz w:val="24"/>
                <w:szCs w:val="24"/>
              </w:rPr>
              <w:t>18</w:t>
            </w:r>
          </w:p>
        </w:tc>
      </w:tr>
      <w:tr w:rsidR="000B3B8C" w:rsidRPr="000B3B8C" w14:paraId="514D3793" w14:textId="77777777" w:rsidTr="00A853ED">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3703FD89" w14:textId="77777777" w:rsidR="000B3B8C" w:rsidRPr="00FF5E76" w:rsidRDefault="00384810" w:rsidP="00384810">
            <w:pPr>
              <w:pStyle w:val="afa"/>
              <w:spacing w:before="64"/>
              <w:ind w:left="0"/>
              <w:jc w:val="left"/>
              <w:rPr>
                <w:rFonts w:ascii="Times New Roman" w:hAnsi="Times New Roman"/>
                <w:sz w:val="24"/>
                <w:szCs w:val="24"/>
              </w:rPr>
            </w:pPr>
            <w:r>
              <w:rPr>
                <w:rFonts w:ascii="Times New Roman" w:hAnsi="Times New Roman"/>
                <w:sz w:val="24"/>
                <w:szCs w:val="24"/>
              </w:rPr>
              <w:t xml:space="preserve"> практические 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2F2248BD" w14:textId="77777777" w:rsidR="000B3B8C" w:rsidRPr="000B3B8C" w:rsidRDefault="008F5C37" w:rsidP="00A853ED">
            <w:pPr>
              <w:pStyle w:val="afa"/>
              <w:spacing w:before="64"/>
              <w:ind w:left="379" w:right="370"/>
              <w:rPr>
                <w:rFonts w:ascii="Times New Roman" w:hAnsi="Times New Roman"/>
                <w:sz w:val="24"/>
                <w:szCs w:val="24"/>
              </w:rPr>
            </w:pPr>
            <w:r>
              <w:rPr>
                <w:rFonts w:ascii="Times New Roman" w:hAnsi="Times New Roman"/>
                <w:sz w:val="24"/>
                <w:szCs w:val="24"/>
              </w:rPr>
              <w:t>11</w:t>
            </w:r>
          </w:p>
        </w:tc>
      </w:tr>
      <w:tr w:rsidR="00BA3056" w:rsidRPr="000B3B8C" w14:paraId="0322F3D6"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1A59F618" w14:textId="77777777" w:rsidR="00BA3056" w:rsidRPr="00FF5E76" w:rsidRDefault="00384810" w:rsidP="00BA3056">
            <w:pPr>
              <w:spacing w:line="276" w:lineRule="auto"/>
              <w:rPr>
                <w:rFonts w:ascii="Times New Roman" w:hAnsi="Times New Roman"/>
                <w:sz w:val="24"/>
              </w:rPr>
            </w:pPr>
            <w:r>
              <w:rPr>
                <w:rFonts w:ascii="Times New Roman" w:hAnsi="Times New Roman"/>
                <w:sz w:val="24"/>
              </w:rPr>
              <w:t xml:space="preserve"> </w:t>
            </w:r>
            <w:r w:rsidR="00BA3056" w:rsidRPr="00FF5E76">
              <w:rPr>
                <w:rFonts w:ascii="Times New Roman" w:hAnsi="Times New Roman"/>
                <w:sz w:val="24"/>
              </w:rPr>
              <w:t>Профессионально ориентированное содержание (содержание прикладного модуля)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842BB95" w14:textId="77777777" w:rsidR="00BA3056" w:rsidRPr="004B235C" w:rsidRDefault="00BA3056" w:rsidP="00BA3056">
            <w:pPr>
              <w:spacing w:line="276" w:lineRule="auto"/>
              <w:jc w:val="center"/>
              <w:rPr>
                <w:rFonts w:ascii="Times New Roman" w:hAnsi="Times New Roman"/>
                <w:iCs/>
                <w:color w:val="auto"/>
                <w:sz w:val="24"/>
              </w:rPr>
            </w:pPr>
            <w:r w:rsidRPr="004B235C">
              <w:rPr>
                <w:rFonts w:ascii="Times New Roman" w:hAnsi="Times New Roman"/>
                <w:iCs/>
                <w:color w:val="auto"/>
                <w:sz w:val="24"/>
              </w:rPr>
              <w:t>32</w:t>
            </w:r>
          </w:p>
        </w:tc>
      </w:tr>
      <w:tr w:rsidR="00560CCC" w:rsidRPr="000B3B8C" w14:paraId="423EA434"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EF10EC3" w14:textId="77777777" w:rsidR="00560CCC" w:rsidRDefault="00022BC7" w:rsidP="00BA3056">
            <w:pPr>
              <w:spacing w:line="276" w:lineRule="auto"/>
              <w:rPr>
                <w:rFonts w:ascii="Times New Roman" w:hAnsi="Times New Roman"/>
                <w:sz w:val="24"/>
              </w:rPr>
            </w:pPr>
            <w:r w:rsidRPr="00FF5E76">
              <w:rPr>
                <w:rFonts w:ascii="Times New Roman" w:hAnsi="Times New Roman"/>
                <w:sz w:val="24"/>
                <w:szCs w:val="24"/>
              </w:rPr>
              <w:t>в</w:t>
            </w:r>
            <w:r w:rsidRPr="00FF5E76">
              <w:rPr>
                <w:rFonts w:ascii="Times New Roman" w:hAnsi="Times New Roman"/>
                <w:spacing w:val="-2"/>
                <w:sz w:val="24"/>
                <w:szCs w:val="24"/>
              </w:rPr>
              <w:t xml:space="preserve"> </w:t>
            </w:r>
            <w:r w:rsidRPr="00FF5E76">
              <w:rPr>
                <w:rFonts w:ascii="Times New Roman" w:hAnsi="Times New Roman"/>
                <w:sz w:val="24"/>
                <w:szCs w:val="24"/>
              </w:rPr>
              <w:t>т. ч.:</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0D04D9F" w14:textId="77777777" w:rsidR="00560CCC" w:rsidRPr="004B235C" w:rsidRDefault="00560CCC" w:rsidP="00BA3056">
            <w:pPr>
              <w:spacing w:line="276" w:lineRule="auto"/>
              <w:jc w:val="center"/>
              <w:rPr>
                <w:rFonts w:ascii="Times New Roman" w:hAnsi="Times New Roman"/>
                <w:iCs/>
                <w:color w:val="auto"/>
                <w:sz w:val="24"/>
              </w:rPr>
            </w:pPr>
          </w:p>
        </w:tc>
      </w:tr>
      <w:tr w:rsidR="00022BC7" w:rsidRPr="000B3B8C" w14:paraId="32F2C632"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782E37C1" w14:textId="77777777" w:rsidR="00022BC7" w:rsidRPr="00FF5E76" w:rsidRDefault="00022BC7" w:rsidP="00BA3056">
            <w:pPr>
              <w:spacing w:line="276" w:lineRule="auto"/>
              <w:rPr>
                <w:rFonts w:ascii="Times New Roman" w:hAnsi="Times New Roman"/>
                <w:sz w:val="24"/>
                <w:szCs w:val="24"/>
              </w:rPr>
            </w:pPr>
            <w:r w:rsidRPr="00FF5E76">
              <w:rPr>
                <w:rFonts w:ascii="Times New Roman" w:hAnsi="Times New Roman"/>
                <w:sz w:val="24"/>
                <w:szCs w:val="24"/>
              </w:rPr>
              <w:t>теоретическое</w:t>
            </w:r>
            <w:r w:rsidRPr="00FF5E76">
              <w:rPr>
                <w:rFonts w:ascii="Times New Roman" w:hAnsi="Times New Roman"/>
                <w:spacing w:val="-4"/>
                <w:sz w:val="24"/>
                <w:szCs w:val="24"/>
              </w:rPr>
              <w:t xml:space="preserve"> </w:t>
            </w:r>
            <w:r w:rsidRPr="00FF5E76">
              <w:rPr>
                <w:rFonts w:ascii="Times New Roman" w:hAnsi="Times New Roman"/>
                <w:sz w:val="24"/>
                <w:szCs w:val="24"/>
              </w:rPr>
              <w:t>обучение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01DD14A" w14:textId="77777777" w:rsidR="00022BC7" w:rsidRPr="004B235C" w:rsidRDefault="00022BC7" w:rsidP="00BA3056">
            <w:pPr>
              <w:spacing w:line="276" w:lineRule="auto"/>
              <w:jc w:val="center"/>
              <w:rPr>
                <w:rFonts w:ascii="Times New Roman" w:hAnsi="Times New Roman"/>
                <w:iCs/>
                <w:color w:val="auto"/>
                <w:sz w:val="24"/>
              </w:rPr>
            </w:pPr>
            <w:r>
              <w:rPr>
                <w:rFonts w:ascii="Times New Roman" w:hAnsi="Times New Roman"/>
                <w:iCs/>
                <w:color w:val="auto"/>
                <w:sz w:val="24"/>
              </w:rPr>
              <w:t>17</w:t>
            </w:r>
          </w:p>
        </w:tc>
      </w:tr>
      <w:tr w:rsidR="00022BC7" w:rsidRPr="000B3B8C" w14:paraId="7204B88B"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6AA3C7D" w14:textId="77777777" w:rsidR="00022BC7" w:rsidRPr="00FF5E76" w:rsidRDefault="00022BC7" w:rsidP="00BA3056">
            <w:pPr>
              <w:spacing w:line="276" w:lineRule="auto"/>
              <w:rPr>
                <w:rFonts w:ascii="Times New Roman" w:hAnsi="Times New Roman"/>
                <w:sz w:val="24"/>
                <w:szCs w:val="24"/>
              </w:rPr>
            </w:pPr>
            <w:r>
              <w:rPr>
                <w:rFonts w:ascii="Times New Roman" w:hAnsi="Times New Roman"/>
                <w:sz w:val="24"/>
                <w:szCs w:val="24"/>
              </w:rPr>
              <w:t>практические 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BDF5675" w14:textId="77777777" w:rsidR="00022BC7" w:rsidRPr="004B235C" w:rsidRDefault="00022BC7" w:rsidP="00BA3056">
            <w:pPr>
              <w:spacing w:line="276" w:lineRule="auto"/>
              <w:jc w:val="center"/>
              <w:rPr>
                <w:rFonts w:ascii="Times New Roman" w:hAnsi="Times New Roman"/>
                <w:iCs/>
                <w:color w:val="auto"/>
                <w:sz w:val="24"/>
              </w:rPr>
            </w:pPr>
            <w:r>
              <w:rPr>
                <w:rFonts w:ascii="Times New Roman" w:hAnsi="Times New Roman"/>
                <w:iCs/>
                <w:color w:val="auto"/>
                <w:sz w:val="24"/>
              </w:rPr>
              <w:t>15</w:t>
            </w:r>
          </w:p>
        </w:tc>
      </w:tr>
      <w:tr w:rsidR="00BA3056" w:rsidRPr="000B3B8C" w14:paraId="7BEA0276"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A289805" w14:textId="77777777" w:rsidR="00BA3056" w:rsidRPr="00FF5E76" w:rsidRDefault="00912C4B" w:rsidP="00BA3056">
            <w:pPr>
              <w:spacing w:line="276" w:lineRule="auto"/>
              <w:rPr>
                <w:rFonts w:ascii="Times New Roman" w:hAnsi="Times New Roman"/>
                <w:sz w:val="24"/>
              </w:rPr>
            </w:pPr>
            <w:r w:rsidRPr="00FF5E76">
              <w:rPr>
                <w:rFonts w:ascii="Times New Roman" w:hAnsi="Times New Roman"/>
                <w:sz w:val="24"/>
              </w:rPr>
              <w:t xml:space="preserve"> </w:t>
            </w:r>
            <w:r w:rsidR="00BA3056" w:rsidRPr="00FF5E76">
              <w:rPr>
                <w:rFonts w:ascii="Times New Roman" w:hAnsi="Times New Roman"/>
                <w:sz w:val="24"/>
              </w:rPr>
              <w:t>Индивидуальный проект</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425CC478" w14:textId="77777777" w:rsidR="00BA3056" w:rsidRPr="00BA3056" w:rsidRDefault="00BA3056" w:rsidP="00BA3056">
            <w:pPr>
              <w:spacing w:line="276" w:lineRule="auto"/>
              <w:jc w:val="center"/>
              <w:rPr>
                <w:rFonts w:ascii="Times New Roman" w:hAnsi="Times New Roman"/>
                <w:iCs/>
                <w:color w:val="auto"/>
                <w:sz w:val="24"/>
              </w:rPr>
            </w:pPr>
            <w:r w:rsidRPr="00BA3056">
              <w:rPr>
                <w:rFonts w:ascii="Times New Roman" w:hAnsi="Times New Roman"/>
                <w:iCs/>
                <w:color w:val="auto"/>
                <w:sz w:val="24"/>
              </w:rPr>
              <w:t>10</w:t>
            </w:r>
          </w:p>
        </w:tc>
      </w:tr>
      <w:tr w:rsidR="000B3B8C" w:rsidRPr="000B3B8C" w14:paraId="60E4DFC8" w14:textId="77777777" w:rsidTr="00A853ED">
        <w:trPr>
          <w:trHeight w:val="36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5B6D6506" w14:textId="77777777" w:rsidR="000B3B8C" w:rsidRPr="00FF5E76" w:rsidRDefault="00912C4B" w:rsidP="00912C4B">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Промежуточная</w:t>
            </w:r>
            <w:r w:rsidR="000B3B8C" w:rsidRPr="00FF5E76">
              <w:rPr>
                <w:rFonts w:ascii="Times New Roman" w:hAnsi="Times New Roman"/>
                <w:spacing w:val="-5"/>
                <w:sz w:val="24"/>
                <w:szCs w:val="24"/>
              </w:rPr>
              <w:t xml:space="preserve"> </w:t>
            </w:r>
            <w:r w:rsidR="000B3B8C" w:rsidRPr="00FF5E76">
              <w:rPr>
                <w:rFonts w:ascii="Times New Roman" w:hAnsi="Times New Roman"/>
                <w:sz w:val="24"/>
                <w:szCs w:val="24"/>
              </w:rPr>
              <w:t>аттестация</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(дифференцированный зачет)</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0EC97046" w14:textId="77777777" w:rsidR="000B3B8C" w:rsidRPr="000B3B8C" w:rsidRDefault="000B3B8C" w:rsidP="00A853ED">
            <w:pPr>
              <w:pStyle w:val="afa"/>
              <w:spacing w:before="0" w:line="276" w:lineRule="auto"/>
              <w:ind w:left="0" w:right="0"/>
              <w:rPr>
                <w:rFonts w:ascii="Times New Roman" w:hAnsi="Times New Roman"/>
                <w:sz w:val="24"/>
                <w:szCs w:val="24"/>
              </w:rPr>
            </w:pPr>
          </w:p>
        </w:tc>
      </w:tr>
      <w:tr w:rsidR="000B3B8C" w:rsidRPr="000B3B8C" w14:paraId="181A2D18" w14:textId="77777777" w:rsidTr="00A853ED">
        <w:trPr>
          <w:trHeight w:val="36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4769D7E5" w14:textId="77777777" w:rsidR="000B3B8C" w:rsidRPr="00FF5E76" w:rsidRDefault="00912C4B" w:rsidP="00912C4B">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Экзамен</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428C36AC" w14:textId="77777777" w:rsidR="000B3B8C" w:rsidRPr="000B3B8C" w:rsidRDefault="000B3B8C" w:rsidP="00A853ED">
            <w:pPr>
              <w:pStyle w:val="afa"/>
              <w:spacing w:before="0" w:line="276" w:lineRule="auto"/>
              <w:ind w:left="0" w:right="0"/>
              <w:rPr>
                <w:rFonts w:ascii="Times New Roman" w:hAnsi="Times New Roman"/>
                <w:sz w:val="24"/>
                <w:szCs w:val="24"/>
              </w:rPr>
            </w:pPr>
            <w:r w:rsidRPr="000B3B8C">
              <w:rPr>
                <w:rFonts w:ascii="Times New Roman" w:hAnsi="Times New Roman"/>
                <w:sz w:val="24"/>
                <w:szCs w:val="24"/>
              </w:rPr>
              <w:t>6</w:t>
            </w:r>
          </w:p>
        </w:tc>
      </w:tr>
    </w:tbl>
    <w:p w14:paraId="3F40A592" w14:textId="77777777" w:rsidR="000B3B8C" w:rsidRPr="000B3B8C" w:rsidRDefault="000B3B8C" w:rsidP="000B3B8C"/>
    <w:p w14:paraId="2E1CA031" w14:textId="77777777" w:rsidR="000B3B8C" w:rsidRPr="000B3B8C" w:rsidRDefault="000B3B8C" w:rsidP="000B3B8C"/>
    <w:p w14:paraId="1B3A3C96" w14:textId="77777777" w:rsidR="000B3B8C" w:rsidRPr="000B3B8C" w:rsidRDefault="000B3B8C" w:rsidP="000B3B8C"/>
    <w:p w14:paraId="24331698" w14:textId="77777777" w:rsidR="000B3B8C" w:rsidRPr="000B3B8C" w:rsidRDefault="000B3B8C" w:rsidP="000B3B8C"/>
    <w:p w14:paraId="56F67F5D" w14:textId="77777777" w:rsidR="000B3B8C" w:rsidRPr="000B3B8C" w:rsidRDefault="000B3B8C" w:rsidP="000B3B8C"/>
    <w:p w14:paraId="71BD8AE6" w14:textId="77777777" w:rsidR="00F32079" w:rsidRPr="000B3B8C" w:rsidRDefault="00F32079" w:rsidP="000B3B8C">
      <w:pPr>
        <w:tabs>
          <w:tab w:val="left" w:pos="3120"/>
        </w:tabs>
        <w:sectPr w:rsidR="00F32079" w:rsidRPr="000B3B8C" w:rsidSect="000B3B8C">
          <w:footerReference w:type="default" r:id="rId13"/>
          <w:pgSz w:w="11910" w:h="16840"/>
          <w:pgMar w:top="700" w:right="900" w:bottom="1020" w:left="1100" w:header="0" w:footer="707" w:gutter="0"/>
          <w:cols w:space="720"/>
          <w:docGrid w:linePitch="299"/>
        </w:sectPr>
      </w:pPr>
    </w:p>
    <w:p w14:paraId="374755EF" w14:textId="032865A6" w:rsidR="000B3B8C" w:rsidRDefault="000B3B8C" w:rsidP="000B3B8C">
      <w:pPr>
        <w:tabs>
          <w:tab w:val="left" w:pos="2550"/>
        </w:tabs>
      </w:pPr>
      <w:bookmarkStart w:id="7" w:name="2._СТРУКТУРА_И_СОДЕРЖАНИЕ_ДИСЦИПЛИНЫ"/>
      <w:bookmarkStart w:id="8" w:name="_bookmark4"/>
      <w:bookmarkEnd w:id="7"/>
      <w:bookmarkEnd w:id="8"/>
    </w:p>
    <w:p w14:paraId="46B88C56" w14:textId="77777777" w:rsidR="00DE5432" w:rsidRDefault="00DE5432" w:rsidP="002457B8">
      <w:pPr>
        <w:spacing w:before="25"/>
        <w:ind w:left="111"/>
        <w:jc w:val="center"/>
        <w:rPr>
          <w:rFonts w:ascii="Times New Roman" w:hAnsi="Times New Roman"/>
          <w:b/>
          <w:sz w:val="28"/>
          <w:szCs w:val="28"/>
        </w:rPr>
      </w:pPr>
      <w:r w:rsidRPr="00690C69">
        <w:rPr>
          <w:rFonts w:ascii="Times New Roman" w:hAnsi="Times New Roman"/>
          <w:b/>
          <w:sz w:val="28"/>
          <w:szCs w:val="28"/>
        </w:rPr>
        <w:t>2.2.</w:t>
      </w:r>
      <w:r w:rsidRPr="00690C69">
        <w:rPr>
          <w:rFonts w:ascii="Times New Roman" w:hAnsi="Times New Roman"/>
          <w:b/>
          <w:spacing w:val="-3"/>
          <w:sz w:val="28"/>
          <w:szCs w:val="28"/>
        </w:rPr>
        <w:t xml:space="preserve"> </w:t>
      </w:r>
      <w:r w:rsidRPr="00690C69">
        <w:rPr>
          <w:rFonts w:ascii="Times New Roman" w:hAnsi="Times New Roman"/>
          <w:b/>
          <w:sz w:val="28"/>
          <w:szCs w:val="28"/>
        </w:rPr>
        <w:t>Тематический</w:t>
      </w:r>
      <w:r w:rsidRPr="00690C69">
        <w:rPr>
          <w:rFonts w:ascii="Times New Roman" w:hAnsi="Times New Roman"/>
          <w:b/>
          <w:spacing w:val="-3"/>
          <w:sz w:val="28"/>
          <w:szCs w:val="28"/>
        </w:rPr>
        <w:t xml:space="preserve"> </w:t>
      </w:r>
      <w:r w:rsidRPr="00690C69">
        <w:rPr>
          <w:rFonts w:ascii="Times New Roman" w:hAnsi="Times New Roman"/>
          <w:b/>
          <w:sz w:val="28"/>
          <w:szCs w:val="28"/>
        </w:rPr>
        <w:t>план</w:t>
      </w:r>
      <w:r w:rsidRPr="00690C69">
        <w:rPr>
          <w:rFonts w:ascii="Times New Roman" w:hAnsi="Times New Roman"/>
          <w:b/>
          <w:spacing w:val="-2"/>
          <w:sz w:val="28"/>
          <w:szCs w:val="28"/>
        </w:rPr>
        <w:t xml:space="preserve"> </w:t>
      </w:r>
      <w:r w:rsidRPr="00690C69">
        <w:rPr>
          <w:rFonts w:ascii="Times New Roman" w:hAnsi="Times New Roman"/>
          <w:b/>
          <w:sz w:val="28"/>
          <w:szCs w:val="28"/>
        </w:rPr>
        <w:t>и</w:t>
      </w:r>
      <w:r w:rsidRPr="00690C69">
        <w:rPr>
          <w:rFonts w:ascii="Times New Roman" w:hAnsi="Times New Roman"/>
          <w:b/>
          <w:spacing w:val="-1"/>
          <w:sz w:val="28"/>
          <w:szCs w:val="28"/>
        </w:rPr>
        <w:t xml:space="preserve"> </w:t>
      </w:r>
      <w:r w:rsidRPr="00690C69">
        <w:rPr>
          <w:rFonts w:ascii="Times New Roman" w:hAnsi="Times New Roman"/>
          <w:b/>
          <w:sz w:val="28"/>
          <w:szCs w:val="28"/>
        </w:rPr>
        <w:t>содержание</w:t>
      </w:r>
      <w:r w:rsidRPr="00690C69">
        <w:rPr>
          <w:rFonts w:ascii="Times New Roman" w:hAnsi="Times New Roman"/>
          <w:b/>
          <w:spacing w:val="-4"/>
          <w:sz w:val="28"/>
          <w:szCs w:val="28"/>
        </w:rPr>
        <w:t xml:space="preserve"> </w:t>
      </w:r>
      <w:r w:rsidRPr="00690C69">
        <w:rPr>
          <w:rFonts w:ascii="Times New Roman" w:hAnsi="Times New Roman"/>
          <w:b/>
          <w:sz w:val="28"/>
          <w:szCs w:val="28"/>
        </w:rPr>
        <w:t>дисциплины</w:t>
      </w:r>
      <w:r w:rsidRPr="00690C69">
        <w:rPr>
          <w:rFonts w:ascii="Times New Roman" w:hAnsi="Times New Roman"/>
          <w:b/>
          <w:spacing w:val="-4"/>
          <w:sz w:val="28"/>
          <w:szCs w:val="28"/>
        </w:rPr>
        <w:t xml:space="preserve"> </w:t>
      </w:r>
      <w:r w:rsidRPr="00690C69">
        <w:rPr>
          <w:rFonts w:ascii="Times New Roman" w:hAnsi="Times New Roman"/>
          <w:b/>
          <w:sz w:val="28"/>
          <w:szCs w:val="28"/>
        </w:rPr>
        <w:t>«Физика»</w:t>
      </w:r>
    </w:p>
    <w:p w14:paraId="30ECA944" w14:textId="77777777" w:rsidR="00DE5432" w:rsidRPr="00690C69" w:rsidRDefault="00DE5432" w:rsidP="00DE5432">
      <w:pPr>
        <w:spacing w:before="25"/>
        <w:ind w:left="111"/>
        <w:jc w:val="both"/>
        <w:rPr>
          <w:rFonts w:ascii="Times New Roman" w:hAnsi="Times New Roman"/>
          <w:b/>
          <w:sz w:val="28"/>
          <w:szCs w:val="28"/>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0773"/>
        <w:gridCol w:w="993"/>
        <w:gridCol w:w="1701"/>
      </w:tblGrid>
      <w:tr w:rsidR="00EC5917" w:rsidRPr="00282A57" w14:paraId="0B2B292C" w14:textId="77777777" w:rsidTr="002457B8">
        <w:trPr>
          <w:trHeight w:val="678"/>
        </w:trPr>
        <w:tc>
          <w:tcPr>
            <w:tcW w:w="1696" w:type="dxa"/>
            <w:tcMar>
              <w:left w:w="0" w:type="dxa"/>
              <w:right w:w="0" w:type="dxa"/>
            </w:tcMar>
          </w:tcPr>
          <w:p w14:paraId="0226705F"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Наименование</w:t>
            </w:r>
            <w:r w:rsidRPr="00282A57">
              <w:rPr>
                <w:rFonts w:ascii="Times New Roman" w:hAnsi="Times New Roman"/>
                <w:b/>
                <w:color w:val="auto"/>
                <w:spacing w:val="-47"/>
                <w:sz w:val="24"/>
                <w:szCs w:val="24"/>
              </w:rPr>
              <w:t xml:space="preserve"> </w:t>
            </w:r>
            <w:r w:rsidRPr="00282A57">
              <w:rPr>
                <w:rFonts w:ascii="Times New Roman" w:hAnsi="Times New Roman"/>
                <w:b/>
                <w:color w:val="auto"/>
                <w:sz w:val="24"/>
                <w:szCs w:val="24"/>
              </w:rPr>
              <w:t>разделов</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тем</w:t>
            </w:r>
          </w:p>
        </w:tc>
        <w:tc>
          <w:tcPr>
            <w:tcW w:w="10773" w:type="dxa"/>
            <w:tcMar>
              <w:left w:w="0" w:type="dxa"/>
              <w:right w:w="0" w:type="dxa"/>
            </w:tcMar>
          </w:tcPr>
          <w:p w14:paraId="17B197C0" w14:textId="77777777" w:rsidR="00EC5917" w:rsidRPr="00282A57" w:rsidRDefault="00EC5917" w:rsidP="00EA5BD2">
            <w:pPr>
              <w:ind w:left="1236" w:hanging="1236"/>
              <w:jc w:val="center"/>
              <w:rPr>
                <w:rFonts w:ascii="Times New Roman" w:hAnsi="Times New Roman"/>
                <w:i/>
                <w:color w:val="auto"/>
                <w:sz w:val="24"/>
                <w:szCs w:val="24"/>
              </w:rPr>
            </w:pPr>
            <w:r w:rsidRPr="00282A57">
              <w:rPr>
                <w:rFonts w:ascii="Times New Roman" w:hAnsi="Times New Roman"/>
                <w:b/>
                <w:color w:val="auto"/>
                <w:sz w:val="24"/>
                <w:szCs w:val="24"/>
              </w:rPr>
              <w:t>Содержание учебного материала (основное и профессионально ориентированное) лабораторные и практические занятия,</w:t>
            </w:r>
            <w:r>
              <w:rPr>
                <w:rFonts w:ascii="Times New Roman" w:hAnsi="Times New Roman"/>
                <w:b/>
                <w:color w:val="auto"/>
                <w:sz w:val="24"/>
                <w:szCs w:val="24"/>
              </w:rPr>
              <w:t xml:space="preserve"> прикладной модуль</w:t>
            </w:r>
          </w:p>
        </w:tc>
        <w:tc>
          <w:tcPr>
            <w:tcW w:w="993" w:type="dxa"/>
            <w:tcMar>
              <w:left w:w="0" w:type="dxa"/>
              <w:right w:w="0" w:type="dxa"/>
            </w:tcMar>
          </w:tcPr>
          <w:p w14:paraId="13174CD0"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Объем</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часов</w:t>
            </w:r>
          </w:p>
        </w:tc>
        <w:tc>
          <w:tcPr>
            <w:tcW w:w="1701" w:type="dxa"/>
            <w:tcMar>
              <w:left w:w="0" w:type="dxa"/>
              <w:right w:w="0" w:type="dxa"/>
            </w:tcMar>
          </w:tcPr>
          <w:p w14:paraId="7FEA8A8B"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Формируемые</w:t>
            </w:r>
            <w:r w:rsidRPr="00282A57">
              <w:rPr>
                <w:rFonts w:ascii="Times New Roman" w:hAnsi="Times New Roman"/>
                <w:b/>
                <w:color w:val="auto"/>
                <w:spacing w:val="1"/>
                <w:sz w:val="24"/>
                <w:szCs w:val="24"/>
              </w:rPr>
              <w:t xml:space="preserve"> </w:t>
            </w:r>
          </w:p>
          <w:p w14:paraId="63D20588"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компетенции</w:t>
            </w:r>
          </w:p>
        </w:tc>
      </w:tr>
      <w:tr w:rsidR="00EC5917" w:rsidRPr="00282A57" w14:paraId="4D377137" w14:textId="77777777" w:rsidTr="002457B8">
        <w:trPr>
          <w:trHeight w:val="290"/>
        </w:trPr>
        <w:tc>
          <w:tcPr>
            <w:tcW w:w="1696" w:type="dxa"/>
            <w:tcMar>
              <w:left w:w="0" w:type="dxa"/>
              <w:right w:w="0" w:type="dxa"/>
            </w:tcMar>
          </w:tcPr>
          <w:p w14:paraId="11D72CA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1</w:t>
            </w:r>
          </w:p>
        </w:tc>
        <w:tc>
          <w:tcPr>
            <w:tcW w:w="10773" w:type="dxa"/>
            <w:tcMar>
              <w:left w:w="0" w:type="dxa"/>
              <w:right w:w="0" w:type="dxa"/>
            </w:tcMar>
          </w:tcPr>
          <w:p w14:paraId="06D85723"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993" w:type="dxa"/>
            <w:tcMar>
              <w:left w:w="0" w:type="dxa"/>
              <w:right w:w="0" w:type="dxa"/>
            </w:tcMar>
          </w:tcPr>
          <w:p w14:paraId="34939F19"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w:t>
            </w:r>
          </w:p>
        </w:tc>
        <w:tc>
          <w:tcPr>
            <w:tcW w:w="1701" w:type="dxa"/>
            <w:tcMar>
              <w:left w:w="0" w:type="dxa"/>
              <w:right w:w="0" w:type="dxa"/>
            </w:tcMar>
          </w:tcPr>
          <w:p w14:paraId="1E4B6391"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4</w:t>
            </w:r>
          </w:p>
        </w:tc>
      </w:tr>
      <w:tr w:rsidR="00EC5917" w:rsidRPr="00282A57" w14:paraId="7FC80704" w14:textId="77777777" w:rsidTr="002457B8">
        <w:trPr>
          <w:trHeight w:val="290"/>
        </w:trPr>
        <w:tc>
          <w:tcPr>
            <w:tcW w:w="12469" w:type="dxa"/>
            <w:gridSpan w:val="2"/>
            <w:tcMar>
              <w:left w:w="0" w:type="dxa"/>
              <w:right w:w="0" w:type="dxa"/>
            </w:tcMar>
          </w:tcPr>
          <w:p w14:paraId="62FF2604" w14:textId="77777777" w:rsidR="00EC5917" w:rsidRPr="00282A57" w:rsidRDefault="00EC5917" w:rsidP="002457B8">
            <w:pPr>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1.</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Физика и методы научного познания</w:t>
            </w:r>
          </w:p>
        </w:tc>
        <w:tc>
          <w:tcPr>
            <w:tcW w:w="993" w:type="dxa"/>
            <w:tcMar>
              <w:left w:w="0" w:type="dxa"/>
              <w:right w:w="0" w:type="dxa"/>
            </w:tcMar>
          </w:tcPr>
          <w:p w14:paraId="71625BE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tcMar>
              <w:left w:w="0" w:type="dxa"/>
              <w:right w:w="0" w:type="dxa"/>
            </w:tcMar>
          </w:tcPr>
          <w:p w14:paraId="656C1E01" w14:textId="77777777" w:rsidR="00EC5917" w:rsidRPr="00282A57" w:rsidRDefault="00EC5917" w:rsidP="00EA5BD2">
            <w:pPr>
              <w:jc w:val="center"/>
              <w:rPr>
                <w:rFonts w:ascii="Times New Roman" w:hAnsi="Times New Roman"/>
                <w:b/>
                <w:color w:val="auto"/>
                <w:sz w:val="24"/>
                <w:szCs w:val="24"/>
              </w:rPr>
            </w:pPr>
          </w:p>
        </w:tc>
      </w:tr>
      <w:tr w:rsidR="00EC5917" w:rsidRPr="00282A57" w14:paraId="3E6DB07C" w14:textId="77777777" w:rsidTr="002457B8">
        <w:trPr>
          <w:trHeight w:val="289"/>
        </w:trPr>
        <w:tc>
          <w:tcPr>
            <w:tcW w:w="1696" w:type="dxa"/>
            <w:vMerge w:val="restart"/>
            <w:tcMar>
              <w:left w:w="0" w:type="dxa"/>
              <w:right w:w="0" w:type="dxa"/>
            </w:tcMar>
          </w:tcPr>
          <w:p w14:paraId="37C231EB"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1</w:t>
            </w:r>
            <w:r w:rsidRPr="00282A57">
              <w:rPr>
                <w:rFonts w:ascii="Times New Roman" w:hAnsi="Times New Roman"/>
                <w:b/>
                <w:sz w:val="24"/>
                <w:szCs w:val="24"/>
              </w:rPr>
              <w:t>.1</w:t>
            </w:r>
          </w:p>
          <w:p w14:paraId="3001DBD0"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sz w:val="24"/>
                <w:szCs w:val="24"/>
              </w:rPr>
              <w:t>Введение</w:t>
            </w:r>
          </w:p>
        </w:tc>
        <w:tc>
          <w:tcPr>
            <w:tcW w:w="10773" w:type="dxa"/>
            <w:tcMar>
              <w:left w:w="0" w:type="dxa"/>
              <w:right w:w="0" w:type="dxa"/>
            </w:tcMar>
          </w:tcPr>
          <w:p w14:paraId="525A936D"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77D6A6C5"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val="restart"/>
            <w:tcMar>
              <w:left w:w="0" w:type="dxa"/>
              <w:right w:w="0" w:type="dxa"/>
            </w:tcMar>
          </w:tcPr>
          <w:p w14:paraId="00C8BC2C"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03</w:t>
            </w:r>
          </w:p>
          <w:p w14:paraId="2FE786FA" w14:textId="77777777" w:rsidR="00EC591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05</w:t>
            </w:r>
          </w:p>
          <w:p w14:paraId="6031F7FE"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7803A213" w14:textId="77777777" w:rsidR="00EC5917" w:rsidRPr="00282A57" w:rsidRDefault="00EC5917" w:rsidP="00EA5BD2">
            <w:pPr>
              <w:jc w:val="center"/>
              <w:rPr>
                <w:rFonts w:ascii="Times New Roman" w:hAnsi="Times New Roman"/>
                <w:color w:val="auto"/>
                <w:sz w:val="24"/>
                <w:szCs w:val="24"/>
              </w:rPr>
            </w:pPr>
          </w:p>
        </w:tc>
      </w:tr>
      <w:tr w:rsidR="00EC5917" w:rsidRPr="00282A57" w14:paraId="69D45325" w14:textId="77777777" w:rsidTr="002457B8">
        <w:trPr>
          <w:trHeight w:val="1417"/>
        </w:trPr>
        <w:tc>
          <w:tcPr>
            <w:tcW w:w="1696" w:type="dxa"/>
            <w:vMerge/>
            <w:tcMar>
              <w:left w:w="0" w:type="dxa"/>
              <w:right w:w="0" w:type="dxa"/>
            </w:tcMar>
          </w:tcPr>
          <w:p w14:paraId="11184903"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BB5A1E6"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bookmarkStart w:id="9" w:name="117717"/>
            <w:bookmarkEnd w:id="9"/>
            <w:r w:rsidRPr="00282A57">
              <w:rPr>
                <w:color w:val="auto"/>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bookmarkStart w:id="10" w:name="117718"/>
            <w:bookmarkEnd w:id="10"/>
            <w:r w:rsidRPr="00282A57">
              <w:rPr>
                <w:color w:val="auto"/>
                <w:szCs w:val="24"/>
              </w:rPr>
              <w:t>Роль и место физики в формировании современной научной картины мира, в практической деятельности людей</w:t>
            </w:r>
          </w:p>
        </w:tc>
        <w:tc>
          <w:tcPr>
            <w:tcW w:w="993" w:type="dxa"/>
            <w:vMerge/>
            <w:tcMar>
              <w:left w:w="0" w:type="dxa"/>
              <w:right w:w="0" w:type="dxa"/>
            </w:tcMar>
          </w:tcPr>
          <w:p w14:paraId="3210DC0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BD5F2E7" w14:textId="77777777" w:rsidR="00EC5917" w:rsidRPr="00282A57" w:rsidRDefault="00EC5917" w:rsidP="00EA5BD2">
            <w:pPr>
              <w:rPr>
                <w:rFonts w:ascii="Times New Roman" w:hAnsi="Times New Roman"/>
                <w:color w:val="auto"/>
                <w:sz w:val="24"/>
                <w:szCs w:val="24"/>
              </w:rPr>
            </w:pPr>
          </w:p>
        </w:tc>
      </w:tr>
      <w:tr w:rsidR="00EC5917" w:rsidRPr="00282A57" w14:paraId="20431FD6" w14:textId="77777777" w:rsidTr="002457B8">
        <w:trPr>
          <w:trHeight w:val="418"/>
        </w:trPr>
        <w:tc>
          <w:tcPr>
            <w:tcW w:w="1696" w:type="dxa"/>
            <w:vMerge/>
            <w:tcMar>
              <w:left w:w="0" w:type="dxa"/>
              <w:right w:w="0" w:type="dxa"/>
            </w:tcMar>
          </w:tcPr>
          <w:p w14:paraId="11869A5F"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73DCDF83"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7B779CD9" w14:textId="77777777" w:rsidR="00EC5917" w:rsidRPr="00282A57" w:rsidRDefault="00EC5917" w:rsidP="00EA5BD2">
            <w:pPr>
              <w:pStyle w:val="pboth"/>
              <w:spacing w:beforeAutospacing="0" w:afterAutospacing="0"/>
              <w:ind w:left="142" w:right="142"/>
              <w:jc w:val="both"/>
              <w:rPr>
                <w:color w:val="auto"/>
                <w:szCs w:val="24"/>
              </w:rPr>
            </w:pPr>
            <w:r>
              <w:t>Значение физики при освоении профессий СПО на железнодорожном транспорте</w:t>
            </w:r>
          </w:p>
        </w:tc>
        <w:tc>
          <w:tcPr>
            <w:tcW w:w="993" w:type="dxa"/>
            <w:tcMar>
              <w:left w:w="0" w:type="dxa"/>
              <w:right w:w="0" w:type="dxa"/>
            </w:tcMar>
          </w:tcPr>
          <w:p w14:paraId="36C91F34" w14:textId="77777777" w:rsidR="00EC5917" w:rsidRPr="00282A5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5CBED6CB" w14:textId="77777777" w:rsidR="00EC5917" w:rsidRPr="00282A57" w:rsidRDefault="00EC5917" w:rsidP="00EA5BD2">
            <w:pPr>
              <w:rPr>
                <w:rFonts w:ascii="Times New Roman" w:hAnsi="Times New Roman"/>
                <w:color w:val="auto"/>
                <w:sz w:val="24"/>
                <w:szCs w:val="24"/>
              </w:rPr>
            </w:pPr>
          </w:p>
        </w:tc>
      </w:tr>
      <w:tr w:rsidR="00EC5917" w:rsidRPr="00282A57" w14:paraId="2D62E3FA" w14:textId="77777777" w:rsidTr="002457B8">
        <w:trPr>
          <w:trHeight w:val="290"/>
        </w:trPr>
        <w:tc>
          <w:tcPr>
            <w:tcW w:w="12469" w:type="dxa"/>
            <w:gridSpan w:val="2"/>
            <w:tcMar>
              <w:left w:w="0" w:type="dxa"/>
              <w:right w:w="0" w:type="dxa"/>
            </w:tcMar>
          </w:tcPr>
          <w:p w14:paraId="4A291268"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2.</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Механика</w:t>
            </w:r>
          </w:p>
        </w:tc>
        <w:tc>
          <w:tcPr>
            <w:tcW w:w="993" w:type="dxa"/>
            <w:tcMar>
              <w:left w:w="0" w:type="dxa"/>
              <w:right w:w="0" w:type="dxa"/>
            </w:tcMar>
          </w:tcPr>
          <w:p w14:paraId="24B40C6E"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16</w:t>
            </w:r>
          </w:p>
        </w:tc>
        <w:tc>
          <w:tcPr>
            <w:tcW w:w="1701" w:type="dxa"/>
            <w:vMerge w:val="restart"/>
            <w:tcMar>
              <w:left w:w="0" w:type="dxa"/>
              <w:right w:w="0" w:type="dxa"/>
            </w:tcMar>
          </w:tcPr>
          <w:p w14:paraId="2A4D99F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7E18C04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1694F69A"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04</w:t>
            </w:r>
          </w:p>
          <w:p w14:paraId="6BC53C32"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08A34A98"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7B71699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ПК</w:t>
            </w:r>
          </w:p>
          <w:p w14:paraId="48EC5417" w14:textId="77777777" w:rsidR="00EC5917" w:rsidRPr="00282A57" w:rsidRDefault="00EC5917" w:rsidP="00EA5BD2">
            <w:pPr>
              <w:jc w:val="center"/>
              <w:rPr>
                <w:rFonts w:ascii="Times New Roman" w:hAnsi="Times New Roman"/>
                <w:color w:val="auto"/>
                <w:sz w:val="24"/>
                <w:szCs w:val="24"/>
              </w:rPr>
            </w:pPr>
          </w:p>
        </w:tc>
      </w:tr>
      <w:tr w:rsidR="00EC5917" w:rsidRPr="00282A57" w14:paraId="530225E7" w14:textId="77777777" w:rsidTr="002457B8">
        <w:trPr>
          <w:trHeight w:val="290"/>
        </w:trPr>
        <w:tc>
          <w:tcPr>
            <w:tcW w:w="1696" w:type="dxa"/>
            <w:vMerge w:val="restart"/>
            <w:tcMar>
              <w:left w:w="0" w:type="dxa"/>
              <w:right w:w="0" w:type="dxa"/>
            </w:tcMar>
          </w:tcPr>
          <w:p w14:paraId="45D0BDB2"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2.1</w:t>
            </w:r>
          </w:p>
          <w:p w14:paraId="740A2144"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color w:val="auto"/>
                <w:spacing w:val="-6"/>
                <w:sz w:val="24"/>
                <w:szCs w:val="24"/>
              </w:rPr>
              <w:t xml:space="preserve"> </w:t>
            </w:r>
            <w:r w:rsidRPr="00282A57">
              <w:rPr>
                <w:rFonts w:ascii="Times New Roman" w:hAnsi="Times New Roman"/>
                <w:color w:val="auto"/>
                <w:sz w:val="24"/>
                <w:szCs w:val="24"/>
              </w:rPr>
              <w:t>Кинематика</w:t>
            </w:r>
          </w:p>
        </w:tc>
        <w:tc>
          <w:tcPr>
            <w:tcW w:w="10773" w:type="dxa"/>
            <w:tcMar>
              <w:left w:w="0" w:type="dxa"/>
              <w:right w:w="0" w:type="dxa"/>
            </w:tcMar>
          </w:tcPr>
          <w:p w14:paraId="43AB121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14E27EF0"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502C6A98" w14:textId="77777777" w:rsidR="00EC5917" w:rsidRPr="00282A57" w:rsidRDefault="00EC5917" w:rsidP="00EA5BD2">
            <w:pPr>
              <w:rPr>
                <w:rFonts w:ascii="Times New Roman" w:hAnsi="Times New Roman"/>
                <w:color w:val="auto"/>
                <w:sz w:val="24"/>
                <w:szCs w:val="24"/>
              </w:rPr>
            </w:pPr>
          </w:p>
        </w:tc>
      </w:tr>
      <w:tr w:rsidR="00EC5917" w:rsidRPr="00282A57" w14:paraId="2A755C56" w14:textId="77777777" w:rsidTr="002457B8">
        <w:trPr>
          <w:trHeight w:val="416"/>
        </w:trPr>
        <w:tc>
          <w:tcPr>
            <w:tcW w:w="1696" w:type="dxa"/>
            <w:vMerge/>
            <w:tcMar>
              <w:left w:w="0" w:type="dxa"/>
              <w:right w:w="0" w:type="dxa"/>
            </w:tcMar>
          </w:tcPr>
          <w:p w14:paraId="14750336"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808DE7F"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Механическое движение. Относительность механического движения. Система отсчета. Траектория.</w:t>
            </w:r>
            <w:bookmarkStart w:id="11" w:name="123748"/>
            <w:bookmarkEnd w:id="11"/>
            <w:r w:rsidRPr="00282A57">
              <w:rPr>
                <w:color w:val="auto"/>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2" w:name="123749"/>
            <w:bookmarkEnd w:id="12"/>
            <w:r w:rsidRPr="00282A57">
              <w:rPr>
                <w:color w:val="auto"/>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3" w:name="123750"/>
            <w:bookmarkEnd w:id="13"/>
            <w:r w:rsidRPr="00282A57">
              <w:rPr>
                <w:color w:val="auto"/>
                <w:szCs w:val="24"/>
              </w:rPr>
              <w:t xml:space="preserve">Свободное падение. Ускорение свободного падения. </w:t>
            </w:r>
            <w:bookmarkStart w:id="14" w:name="123751"/>
            <w:bookmarkEnd w:id="14"/>
            <w:r w:rsidRPr="00282A57">
              <w:rPr>
                <w:color w:val="auto"/>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r w:rsidRPr="00282A57">
              <w:rPr>
                <w:color w:val="auto"/>
                <w:szCs w:val="24"/>
                <w:shd w:val="clear" w:color="auto" w:fill="FFFFFF"/>
              </w:rPr>
              <w:t>Технические устройства и практическое применение: спидометр, движение снарядов, цепные и ремённые передачи</w:t>
            </w:r>
          </w:p>
        </w:tc>
        <w:tc>
          <w:tcPr>
            <w:tcW w:w="993" w:type="dxa"/>
            <w:vMerge/>
            <w:tcMar>
              <w:left w:w="0" w:type="dxa"/>
              <w:right w:w="0" w:type="dxa"/>
            </w:tcMar>
          </w:tcPr>
          <w:p w14:paraId="374C8A99"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E6DEEF8" w14:textId="77777777" w:rsidR="00EC5917" w:rsidRPr="00282A57" w:rsidRDefault="00EC5917" w:rsidP="00EA5BD2">
            <w:pPr>
              <w:rPr>
                <w:rFonts w:ascii="Times New Roman" w:hAnsi="Times New Roman"/>
                <w:color w:val="auto"/>
                <w:sz w:val="24"/>
                <w:szCs w:val="24"/>
              </w:rPr>
            </w:pPr>
          </w:p>
        </w:tc>
      </w:tr>
      <w:tr w:rsidR="00EC5917" w:rsidRPr="00282A57" w14:paraId="27DEF301" w14:textId="77777777" w:rsidTr="002457B8">
        <w:trPr>
          <w:trHeight w:val="227"/>
        </w:trPr>
        <w:tc>
          <w:tcPr>
            <w:tcW w:w="1696" w:type="dxa"/>
            <w:vMerge/>
            <w:tcMar>
              <w:left w:w="0" w:type="dxa"/>
              <w:right w:w="0" w:type="dxa"/>
            </w:tcMar>
          </w:tcPr>
          <w:p w14:paraId="73642A94"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4C259B6" w14:textId="77777777" w:rsidR="00EC5917" w:rsidRPr="00282A57" w:rsidRDefault="00EC5917" w:rsidP="00EA5BD2">
            <w:pPr>
              <w:ind w:left="142" w:right="142"/>
              <w:jc w:val="both"/>
              <w:rPr>
                <w:rFonts w:ascii="Times New Roman" w:hAnsi="Times New Roman"/>
                <w:sz w:val="24"/>
                <w:szCs w:val="24"/>
              </w:rPr>
            </w:pPr>
            <w:r w:rsidRPr="00282A57">
              <w:rPr>
                <w:rFonts w:ascii="Times New Roman" w:hAnsi="Times New Roman"/>
                <w:color w:val="auto"/>
                <w:sz w:val="24"/>
                <w:szCs w:val="24"/>
              </w:rPr>
              <w:t>Практические занятия</w:t>
            </w:r>
          </w:p>
        </w:tc>
        <w:tc>
          <w:tcPr>
            <w:tcW w:w="993" w:type="dxa"/>
            <w:vMerge/>
            <w:tcMar>
              <w:left w:w="0" w:type="dxa"/>
              <w:right w:w="0" w:type="dxa"/>
            </w:tcMar>
          </w:tcPr>
          <w:p w14:paraId="0EF89554"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18574CE" w14:textId="77777777" w:rsidR="00EC5917" w:rsidRPr="00282A57" w:rsidRDefault="00EC5917" w:rsidP="00EA5BD2">
            <w:pPr>
              <w:rPr>
                <w:rFonts w:ascii="Times New Roman" w:hAnsi="Times New Roman"/>
                <w:color w:val="auto"/>
                <w:sz w:val="24"/>
                <w:szCs w:val="24"/>
              </w:rPr>
            </w:pPr>
          </w:p>
        </w:tc>
      </w:tr>
      <w:tr w:rsidR="00EC5917" w:rsidRPr="00282A57" w14:paraId="3457D5D1" w14:textId="77777777" w:rsidTr="002457B8">
        <w:trPr>
          <w:trHeight w:val="416"/>
        </w:trPr>
        <w:tc>
          <w:tcPr>
            <w:tcW w:w="1696" w:type="dxa"/>
            <w:vMerge/>
            <w:tcMar>
              <w:left w:w="0" w:type="dxa"/>
              <w:right w:w="0" w:type="dxa"/>
            </w:tcMar>
          </w:tcPr>
          <w:p w14:paraId="2F1D440F"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10C8ACFF"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7DA1794A"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c>
          <w:tcPr>
            <w:tcW w:w="993" w:type="dxa"/>
            <w:vMerge/>
            <w:tcMar>
              <w:left w:w="0" w:type="dxa"/>
              <w:right w:w="0" w:type="dxa"/>
            </w:tcMar>
          </w:tcPr>
          <w:p w14:paraId="36B7171A"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8FE06CE" w14:textId="77777777" w:rsidR="00EC5917" w:rsidRPr="00282A57" w:rsidRDefault="00EC5917" w:rsidP="00EA5BD2">
            <w:pPr>
              <w:rPr>
                <w:rFonts w:ascii="Times New Roman" w:hAnsi="Times New Roman"/>
                <w:color w:val="auto"/>
                <w:sz w:val="24"/>
                <w:szCs w:val="24"/>
              </w:rPr>
            </w:pPr>
          </w:p>
        </w:tc>
      </w:tr>
      <w:tr w:rsidR="00EA5BD2" w:rsidRPr="00282A57" w14:paraId="3A793C63" w14:textId="77777777" w:rsidTr="002457B8">
        <w:trPr>
          <w:trHeight w:val="289"/>
        </w:trPr>
        <w:tc>
          <w:tcPr>
            <w:tcW w:w="1696" w:type="dxa"/>
            <w:vMerge w:val="restart"/>
            <w:tcMar>
              <w:left w:w="0" w:type="dxa"/>
              <w:right w:w="0" w:type="dxa"/>
            </w:tcMar>
          </w:tcPr>
          <w:p w14:paraId="28B2899F" w14:textId="77777777" w:rsidR="00EA5BD2" w:rsidRPr="00282A57" w:rsidRDefault="00EA5BD2"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2.2</w:t>
            </w:r>
          </w:p>
          <w:p w14:paraId="6456524E" w14:textId="77777777" w:rsidR="00EA5BD2" w:rsidRPr="00282A57" w:rsidRDefault="00EA5BD2" w:rsidP="00EA5BD2">
            <w:pPr>
              <w:rPr>
                <w:rFonts w:ascii="Times New Roman" w:hAnsi="Times New Roman"/>
                <w:bCs/>
                <w:color w:val="auto"/>
                <w:sz w:val="24"/>
                <w:szCs w:val="24"/>
              </w:rPr>
            </w:pPr>
            <w:r w:rsidRPr="00282A57">
              <w:rPr>
                <w:rFonts w:ascii="Times New Roman" w:hAnsi="Times New Roman"/>
                <w:bCs/>
                <w:color w:val="auto"/>
                <w:sz w:val="24"/>
                <w:szCs w:val="24"/>
              </w:rPr>
              <w:lastRenderedPageBreak/>
              <w:t>Динамика</w:t>
            </w:r>
          </w:p>
        </w:tc>
        <w:tc>
          <w:tcPr>
            <w:tcW w:w="10773" w:type="dxa"/>
            <w:tcMar>
              <w:left w:w="0" w:type="dxa"/>
              <w:right w:w="0" w:type="dxa"/>
            </w:tcMar>
          </w:tcPr>
          <w:p w14:paraId="5EA0675B"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4AA9F2E9" w14:textId="77777777" w:rsidR="00EA5BD2" w:rsidRPr="00282A57" w:rsidRDefault="00EA5BD2"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4D8C136" w14:textId="77777777" w:rsidR="00EA5BD2" w:rsidRPr="00282A57" w:rsidRDefault="00EA5BD2" w:rsidP="00EA5BD2">
            <w:pPr>
              <w:rPr>
                <w:rFonts w:ascii="Times New Roman" w:hAnsi="Times New Roman"/>
                <w:color w:val="auto"/>
                <w:sz w:val="24"/>
                <w:szCs w:val="24"/>
              </w:rPr>
            </w:pPr>
          </w:p>
        </w:tc>
      </w:tr>
      <w:tr w:rsidR="00EA5BD2" w:rsidRPr="00282A57" w14:paraId="4B7078F8" w14:textId="77777777" w:rsidTr="002457B8">
        <w:trPr>
          <w:trHeight w:val="557"/>
        </w:trPr>
        <w:tc>
          <w:tcPr>
            <w:tcW w:w="1696" w:type="dxa"/>
            <w:vMerge/>
            <w:tcMar>
              <w:left w:w="0" w:type="dxa"/>
              <w:right w:w="0" w:type="dxa"/>
            </w:tcMar>
          </w:tcPr>
          <w:p w14:paraId="580E80E6" w14:textId="77777777" w:rsidR="00EA5BD2" w:rsidRPr="00282A57" w:rsidRDefault="00EA5BD2" w:rsidP="00EA5BD2">
            <w:pPr>
              <w:rPr>
                <w:rFonts w:ascii="Times New Roman" w:hAnsi="Times New Roman"/>
                <w:bCs/>
                <w:color w:val="auto"/>
                <w:sz w:val="24"/>
                <w:szCs w:val="24"/>
              </w:rPr>
            </w:pPr>
          </w:p>
        </w:tc>
        <w:tc>
          <w:tcPr>
            <w:tcW w:w="10773" w:type="dxa"/>
            <w:tcMar>
              <w:left w:w="0" w:type="dxa"/>
              <w:right w:w="0" w:type="dxa"/>
            </w:tcMar>
          </w:tcPr>
          <w:p w14:paraId="3F73D6B7"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 xml:space="preserve">Принцип относительности Галилея. Первый закон Ньютона. Инерциальные системы отсчета. </w:t>
            </w:r>
            <w:bookmarkStart w:id="15" w:name="123767"/>
            <w:bookmarkEnd w:id="15"/>
            <w:r w:rsidRPr="00282A57">
              <w:rPr>
                <w:color w:val="auto"/>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16" w:name="123768"/>
            <w:bookmarkEnd w:id="16"/>
            <w:r w:rsidRPr="00282A57">
              <w:rPr>
                <w:color w:val="auto"/>
                <w:szCs w:val="24"/>
              </w:rPr>
              <w:t xml:space="preserve">Закон всемирного тяготения. Сила тяжести. Первая космическая скорость. </w:t>
            </w:r>
            <w:bookmarkStart w:id="17" w:name="123769"/>
            <w:bookmarkEnd w:id="17"/>
            <w:r w:rsidRPr="00282A57">
              <w:rPr>
                <w:color w:val="auto"/>
                <w:szCs w:val="24"/>
              </w:rPr>
              <w:t>Сила упругости. Закон Гука. Вес тела.</w:t>
            </w:r>
            <w:bookmarkStart w:id="18" w:name="123770"/>
            <w:bookmarkEnd w:id="18"/>
            <w:r w:rsidRPr="00282A57">
              <w:rPr>
                <w:color w:val="auto"/>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19" w:name="123771"/>
            <w:bookmarkEnd w:id="19"/>
            <w:r w:rsidRPr="00282A57">
              <w:rPr>
                <w:color w:val="auto"/>
                <w:szCs w:val="24"/>
              </w:rPr>
              <w:t xml:space="preserve"> Поступательное и вращательное движение абсолютно твердого тела. </w:t>
            </w:r>
            <w:bookmarkStart w:id="20" w:name="123772"/>
            <w:bookmarkEnd w:id="20"/>
            <w:r w:rsidRPr="00282A57">
              <w:rPr>
                <w:color w:val="auto"/>
                <w:szCs w:val="24"/>
              </w:rPr>
              <w:t xml:space="preserve">Момент силы относительно оси вращения. Плечо силы. Условия равновесия твердого тела в ИСО. </w:t>
            </w:r>
            <w:r w:rsidRPr="00282A57">
              <w:rPr>
                <w:color w:val="auto"/>
                <w:szCs w:val="24"/>
                <w:shd w:val="clear" w:color="auto" w:fill="FFFFFF"/>
              </w:rPr>
              <w:t>Технические устройства и практическое применение: подшипники, движение искусственных спутников</w:t>
            </w:r>
          </w:p>
        </w:tc>
        <w:tc>
          <w:tcPr>
            <w:tcW w:w="993" w:type="dxa"/>
            <w:vMerge/>
            <w:tcMar>
              <w:left w:w="0" w:type="dxa"/>
              <w:right w:w="0" w:type="dxa"/>
            </w:tcMar>
          </w:tcPr>
          <w:p w14:paraId="5A00F82E"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723DE469" w14:textId="77777777" w:rsidR="00EA5BD2" w:rsidRPr="00282A57" w:rsidRDefault="00EA5BD2" w:rsidP="00EA5BD2">
            <w:pPr>
              <w:rPr>
                <w:rFonts w:ascii="Times New Roman" w:hAnsi="Times New Roman"/>
                <w:color w:val="auto"/>
                <w:sz w:val="24"/>
                <w:szCs w:val="24"/>
              </w:rPr>
            </w:pPr>
          </w:p>
        </w:tc>
      </w:tr>
      <w:tr w:rsidR="00EA5BD2" w:rsidRPr="00282A57" w14:paraId="5E103FF5" w14:textId="77777777" w:rsidTr="002457B8">
        <w:trPr>
          <w:trHeight w:val="70"/>
        </w:trPr>
        <w:tc>
          <w:tcPr>
            <w:tcW w:w="1696" w:type="dxa"/>
            <w:vMerge/>
            <w:tcMar>
              <w:left w:w="0" w:type="dxa"/>
              <w:right w:w="0" w:type="dxa"/>
            </w:tcMar>
          </w:tcPr>
          <w:p w14:paraId="34DDA06E" w14:textId="77777777" w:rsidR="00EA5BD2" w:rsidRPr="00282A57" w:rsidRDefault="00EA5BD2" w:rsidP="00EA5BD2">
            <w:pPr>
              <w:rPr>
                <w:rFonts w:ascii="Times New Roman" w:hAnsi="Times New Roman"/>
                <w:bCs/>
                <w:color w:val="auto"/>
                <w:sz w:val="24"/>
                <w:szCs w:val="24"/>
              </w:rPr>
            </w:pPr>
          </w:p>
        </w:tc>
        <w:tc>
          <w:tcPr>
            <w:tcW w:w="10773" w:type="dxa"/>
            <w:tcMar>
              <w:left w:w="0" w:type="dxa"/>
              <w:right w:w="0" w:type="dxa"/>
            </w:tcMar>
          </w:tcPr>
          <w:p w14:paraId="356069BD"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4EC53FF7"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0033CB70" w14:textId="77777777" w:rsidR="00EA5BD2" w:rsidRPr="00282A57" w:rsidRDefault="00EA5BD2" w:rsidP="00EA5BD2">
            <w:pPr>
              <w:rPr>
                <w:rFonts w:ascii="Times New Roman" w:hAnsi="Times New Roman"/>
                <w:color w:val="auto"/>
                <w:sz w:val="24"/>
                <w:szCs w:val="24"/>
              </w:rPr>
            </w:pPr>
          </w:p>
        </w:tc>
      </w:tr>
      <w:tr w:rsidR="00EA5BD2" w:rsidRPr="00282A57" w14:paraId="7E215FF2" w14:textId="77777777" w:rsidTr="002457B8">
        <w:trPr>
          <w:trHeight w:val="283"/>
        </w:trPr>
        <w:tc>
          <w:tcPr>
            <w:tcW w:w="1696" w:type="dxa"/>
            <w:vMerge/>
            <w:tcMar>
              <w:left w:w="0" w:type="dxa"/>
              <w:right w:w="0" w:type="dxa"/>
            </w:tcMar>
          </w:tcPr>
          <w:p w14:paraId="307283A8" w14:textId="77777777" w:rsidR="00EA5BD2" w:rsidRPr="00282A57" w:rsidRDefault="00EA5BD2" w:rsidP="00EA5BD2">
            <w:pPr>
              <w:rPr>
                <w:rFonts w:ascii="Times New Roman" w:hAnsi="Times New Roman"/>
                <w:bCs/>
                <w:color w:val="auto"/>
                <w:sz w:val="24"/>
                <w:szCs w:val="24"/>
              </w:rPr>
            </w:pPr>
          </w:p>
        </w:tc>
        <w:tc>
          <w:tcPr>
            <w:tcW w:w="10773" w:type="dxa"/>
            <w:tcMar>
              <w:left w:w="0" w:type="dxa"/>
              <w:right w:w="0" w:type="dxa"/>
            </w:tcMar>
          </w:tcPr>
          <w:p w14:paraId="34318A3D"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6B912791"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Изучение движения бруска по наклонной плоскости под действием нескольких сил. Исследование зависимости сил упругости, возникающих в деформированной пружине и резиновом образце от величины их деформации</w:t>
            </w:r>
          </w:p>
        </w:tc>
        <w:tc>
          <w:tcPr>
            <w:tcW w:w="993" w:type="dxa"/>
            <w:vMerge/>
            <w:tcMar>
              <w:left w:w="0" w:type="dxa"/>
              <w:right w:w="0" w:type="dxa"/>
            </w:tcMar>
          </w:tcPr>
          <w:p w14:paraId="3AA7C49C"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512E73E8" w14:textId="77777777" w:rsidR="00EA5BD2" w:rsidRPr="00282A57" w:rsidRDefault="00EA5BD2" w:rsidP="00EA5BD2">
            <w:pPr>
              <w:rPr>
                <w:rFonts w:ascii="Times New Roman" w:hAnsi="Times New Roman"/>
                <w:color w:val="auto"/>
                <w:sz w:val="24"/>
                <w:szCs w:val="24"/>
              </w:rPr>
            </w:pPr>
          </w:p>
        </w:tc>
      </w:tr>
      <w:tr w:rsidR="00EA5BD2" w:rsidRPr="00282A57" w14:paraId="42579E5D" w14:textId="77777777" w:rsidTr="002457B8">
        <w:trPr>
          <w:trHeight w:val="283"/>
        </w:trPr>
        <w:tc>
          <w:tcPr>
            <w:tcW w:w="1696" w:type="dxa"/>
            <w:vMerge/>
            <w:tcMar>
              <w:left w:w="0" w:type="dxa"/>
              <w:right w:w="0" w:type="dxa"/>
            </w:tcMar>
          </w:tcPr>
          <w:p w14:paraId="616AD0DB" w14:textId="77777777" w:rsidR="00EA5BD2" w:rsidRPr="00282A57" w:rsidRDefault="00EA5BD2" w:rsidP="00EA5BD2">
            <w:pPr>
              <w:rPr>
                <w:rFonts w:ascii="Times New Roman" w:hAnsi="Times New Roman"/>
                <w:bCs/>
                <w:color w:val="auto"/>
                <w:sz w:val="24"/>
                <w:szCs w:val="24"/>
              </w:rPr>
            </w:pPr>
          </w:p>
        </w:tc>
        <w:tc>
          <w:tcPr>
            <w:tcW w:w="10773" w:type="dxa"/>
            <w:tcMar>
              <w:left w:w="0" w:type="dxa"/>
              <w:right w:w="0" w:type="dxa"/>
            </w:tcMar>
          </w:tcPr>
          <w:p w14:paraId="59DB4AD5"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4CD2AF16" w14:textId="77777777" w:rsidR="00EA5BD2" w:rsidRPr="00282A57" w:rsidRDefault="00EA5BD2"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4993B370" w14:textId="77777777" w:rsidR="00EA5BD2" w:rsidRPr="00282A57" w:rsidRDefault="00EA5BD2" w:rsidP="00EA5BD2">
            <w:pPr>
              <w:rPr>
                <w:rFonts w:ascii="Times New Roman" w:hAnsi="Times New Roman"/>
                <w:color w:val="auto"/>
                <w:sz w:val="24"/>
                <w:szCs w:val="24"/>
              </w:rPr>
            </w:pPr>
          </w:p>
        </w:tc>
      </w:tr>
      <w:tr w:rsidR="00EA5BD2" w:rsidRPr="00282A57" w14:paraId="064019EE" w14:textId="77777777" w:rsidTr="002457B8">
        <w:trPr>
          <w:trHeight w:val="283"/>
        </w:trPr>
        <w:tc>
          <w:tcPr>
            <w:tcW w:w="1696" w:type="dxa"/>
            <w:vMerge/>
            <w:tcMar>
              <w:left w:w="0" w:type="dxa"/>
              <w:right w:w="0" w:type="dxa"/>
            </w:tcMar>
          </w:tcPr>
          <w:p w14:paraId="366324FC" w14:textId="77777777" w:rsidR="00EA5BD2" w:rsidRPr="00282A57" w:rsidRDefault="00EA5BD2" w:rsidP="00EA5BD2">
            <w:pPr>
              <w:rPr>
                <w:rFonts w:ascii="Times New Roman" w:hAnsi="Times New Roman"/>
                <w:bCs/>
                <w:color w:val="auto"/>
                <w:sz w:val="24"/>
                <w:szCs w:val="24"/>
              </w:rPr>
            </w:pPr>
          </w:p>
        </w:tc>
        <w:tc>
          <w:tcPr>
            <w:tcW w:w="10773" w:type="dxa"/>
            <w:tcMar>
              <w:left w:w="0" w:type="dxa"/>
              <w:right w:w="0" w:type="dxa"/>
            </w:tcMar>
          </w:tcPr>
          <w:p w14:paraId="148EB12A"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bCs/>
                <w:color w:val="auto"/>
                <w:sz w:val="24"/>
                <w:szCs w:val="24"/>
              </w:rPr>
              <w:t>1. Исследование условий равновесия твердого тела, имеющего ось вращения</w:t>
            </w:r>
          </w:p>
        </w:tc>
        <w:tc>
          <w:tcPr>
            <w:tcW w:w="993" w:type="dxa"/>
            <w:vMerge/>
            <w:tcMar>
              <w:left w:w="0" w:type="dxa"/>
              <w:right w:w="0" w:type="dxa"/>
            </w:tcMar>
          </w:tcPr>
          <w:p w14:paraId="412F5506"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4FDDACEF" w14:textId="77777777" w:rsidR="00EA5BD2" w:rsidRPr="00282A57" w:rsidRDefault="00EA5BD2" w:rsidP="00EA5BD2">
            <w:pPr>
              <w:rPr>
                <w:rFonts w:ascii="Times New Roman" w:hAnsi="Times New Roman"/>
                <w:color w:val="auto"/>
                <w:sz w:val="24"/>
                <w:szCs w:val="24"/>
              </w:rPr>
            </w:pPr>
          </w:p>
        </w:tc>
      </w:tr>
      <w:tr w:rsidR="00EA5BD2" w:rsidRPr="00282A57" w14:paraId="3A0B5497" w14:textId="77777777" w:rsidTr="002457B8">
        <w:trPr>
          <w:trHeight w:val="290"/>
        </w:trPr>
        <w:tc>
          <w:tcPr>
            <w:tcW w:w="1696" w:type="dxa"/>
            <w:vMerge/>
            <w:tcMar>
              <w:left w:w="0" w:type="dxa"/>
              <w:right w:w="0" w:type="dxa"/>
            </w:tcMar>
          </w:tcPr>
          <w:p w14:paraId="642F6F6A" w14:textId="77777777" w:rsidR="00EA5BD2" w:rsidRPr="00282A57" w:rsidRDefault="00EA5BD2" w:rsidP="00EA5BD2">
            <w:pPr>
              <w:rPr>
                <w:rFonts w:ascii="Times New Roman" w:hAnsi="Times New Roman"/>
                <w:b/>
                <w:color w:val="auto"/>
                <w:sz w:val="24"/>
                <w:szCs w:val="24"/>
              </w:rPr>
            </w:pPr>
          </w:p>
        </w:tc>
        <w:tc>
          <w:tcPr>
            <w:tcW w:w="10773" w:type="dxa"/>
            <w:tcMar>
              <w:left w:w="0" w:type="dxa"/>
              <w:right w:w="0" w:type="dxa"/>
            </w:tcMar>
          </w:tcPr>
          <w:p w14:paraId="0AD218F1" w14:textId="77777777" w:rsidR="00EA5BD2" w:rsidRDefault="00EA5BD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39138A73" w14:textId="77777777" w:rsidR="00EA5BD2" w:rsidRPr="00030CB7" w:rsidRDefault="00EA5BD2" w:rsidP="00EA5BD2">
            <w:pPr>
              <w:ind w:left="142" w:right="142"/>
              <w:rPr>
                <w:rFonts w:ascii="Times New Roman" w:hAnsi="Times New Roman"/>
                <w:color w:val="auto"/>
                <w:sz w:val="24"/>
                <w:szCs w:val="24"/>
              </w:rPr>
            </w:pPr>
            <w:r w:rsidRPr="00030CB7">
              <w:rPr>
                <w:rFonts w:ascii="Times New Roman" w:hAnsi="Times New Roman"/>
                <w:color w:val="auto"/>
                <w:sz w:val="24"/>
                <w:szCs w:val="24"/>
              </w:rPr>
              <w:t>Силы трения на железной дороге</w:t>
            </w:r>
          </w:p>
        </w:tc>
        <w:tc>
          <w:tcPr>
            <w:tcW w:w="993" w:type="dxa"/>
            <w:tcMar>
              <w:left w:w="0" w:type="dxa"/>
              <w:right w:w="0" w:type="dxa"/>
            </w:tcMar>
          </w:tcPr>
          <w:p w14:paraId="3DB340C2"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20C82A4B" w14:textId="77777777" w:rsidR="00EA5BD2" w:rsidRPr="00282A57" w:rsidRDefault="00EA5BD2" w:rsidP="00EA5BD2">
            <w:pPr>
              <w:rPr>
                <w:rFonts w:ascii="Times New Roman" w:hAnsi="Times New Roman"/>
                <w:color w:val="auto"/>
                <w:sz w:val="24"/>
                <w:szCs w:val="24"/>
              </w:rPr>
            </w:pPr>
          </w:p>
        </w:tc>
      </w:tr>
      <w:tr w:rsidR="00EA5BD2" w:rsidRPr="00282A57" w14:paraId="06E19221" w14:textId="77777777" w:rsidTr="002457B8">
        <w:trPr>
          <w:trHeight w:val="290"/>
        </w:trPr>
        <w:tc>
          <w:tcPr>
            <w:tcW w:w="1696" w:type="dxa"/>
            <w:vMerge/>
            <w:tcMar>
              <w:left w:w="0" w:type="dxa"/>
              <w:right w:w="0" w:type="dxa"/>
            </w:tcMar>
          </w:tcPr>
          <w:p w14:paraId="5FB8FA6C" w14:textId="77777777" w:rsidR="00EA5BD2" w:rsidRPr="00282A57" w:rsidRDefault="00EA5BD2" w:rsidP="00EA5BD2">
            <w:pPr>
              <w:rPr>
                <w:rFonts w:ascii="Times New Roman" w:hAnsi="Times New Roman"/>
                <w:b/>
                <w:color w:val="auto"/>
                <w:sz w:val="24"/>
                <w:szCs w:val="24"/>
              </w:rPr>
            </w:pPr>
          </w:p>
        </w:tc>
        <w:tc>
          <w:tcPr>
            <w:tcW w:w="10773" w:type="dxa"/>
            <w:tcMar>
              <w:left w:w="0" w:type="dxa"/>
              <w:right w:w="0" w:type="dxa"/>
            </w:tcMar>
          </w:tcPr>
          <w:p w14:paraId="566BEBB5" w14:textId="77777777" w:rsidR="00EA5BD2" w:rsidRPr="006B71D6" w:rsidRDefault="00EA5BD2" w:rsidP="00EA5BD2">
            <w:pPr>
              <w:pStyle w:val="pboth"/>
              <w:spacing w:beforeAutospacing="0" w:afterAutospacing="0"/>
              <w:ind w:left="142" w:right="142"/>
              <w:jc w:val="both"/>
              <w:rPr>
                <w:b/>
              </w:rPr>
            </w:pPr>
            <w:r w:rsidRPr="006B71D6">
              <w:rPr>
                <w:b/>
              </w:rPr>
              <w:t>Индивидуальный проект</w:t>
            </w:r>
          </w:p>
          <w:p w14:paraId="053E5CDE" w14:textId="77777777" w:rsidR="00EA5BD2" w:rsidRPr="00282A57" w:rsidRDefault="00EA5BD2" w:rsidP="00EA5BD2">
            <w:pPr>
              <w:pStyle w:val="pboth"/>
              <w:spacing w:beforeAutospacing="0" w:afterAutospacing="0"/>
              <w:ind w:left="142" w:right="142"/>
              <w:jc w:val="both"/>
              <w:rPr>
                <w:b/>
                <w:bCs/>
                <w:iCs/>
                <w:color w:val="auto"/>
                <w:szCs w:val="24"/>
              </w:rPr>
            </w:pPr>
            <w:r w:rsidRPr="006B71D6">
              <w:rPr>
                <w:szCs w:val="24"/>
              </w:rPr>
              <w:t>Выбор темы проекта. Формулировка проблемы, цели и задач исследования. Определение основных методов и путей</w:t>
            </w:r>
          </w:p>
        </w:tc>
        <w:tc>
          <w:tcPr>
            <w:tcW w:w="993" w:type="dxa"/>
            <w:tcMar>
              <w:left w:w="0" w:type="dxa"/>
              <w:right w:w="0" w:type="dxa"/>
            </w:tcMar>
          </w:tcPr>
          <w:p w14:paraId="447D6985"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1A45E7FD" w14:textId="77777777" w:rsidR="00EA5BD2" w:rsidRPr="00282A57" w:rsidRDefault="00EA5BD2" w:rsidP="00EA5BD2">
            <w:pPr>
              <w:rPr>
                <w:rFonts w:ascii="Times New Roman" w:hAnsi="Times New Roman"/>
                <w:color w:val="auto"/>
                <w:sz w:val="24"/>
                <w:szCs w:val="24"/>
              </w:rPr>
            </w:pPr>
          </w:p>
        </w:tc>
      </w:tr>
      <w:tr w:rsidR="00415792" w:rsidRPr="00282A57" w14:paraId="332F31C7" w14:textId="77777777" w:rsidTr="002457B8">
        <w:trPr>
          <w:trHeight w:val="290"/>
        </w:trPr>
        <w:tc>
          <w:tcPr>
            <w:tcW w:w="1696" w:type="dxa"/>
            <w:vMerge w:val="restart"/>
            <w:tcMar>
              <w:left w:w="0" w:type="dxa"/>
              <w:right w:w="0" w:type="dxa"/>
            </w:tcMar>
          </w:tcPr>
          <w:p w14:paraId="16AFBED4" w14:textId="77777777" w:rsidR="00415792" w:rsidRPr="00282A57" w:rsidRDefault="00415792"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2.3</w:t>
            </w:r>
          </w:p>
          <w:p w14:paraId="6F387F63" w14:textId="77777777" w:rsidR="00415792" w:rsidRPr="00282A57" w:rsidRDefault="00415792" w:rsidP="00EA5BD2">
            <w:pPr>
              <w:rPr>
                <w:rFonts w:ascii="Times New Roman" w:hAnsi="Times New Roman"/>
                <w:bCs/>
                <w:color w:val="auto"/>
                <w:sz w:val="24"/>
                <w:szCs w:val="24"/>
              </w:rPr>
            </w:pPr>
            <w:r w:rsidRPr="00282A57">
              <w:rPr>
                <w:rFonts w:ascii="Times New Roman" w:hAnsi="Times New Roman"/>
                <w:bCs/>
                <w:color w:val="auto"/>
                <w:sz w:val="24"/>
                <w:szCs w:val="24"/>
              </w:rPr>
              <w:t>Законы сохранения в</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механике</w:t>
            </w:r>
          </w:p>
        </w:tc>
        <w:tc>
          <w:tcPr>
            <w:tcW w:w="10773" w:type="dxa"/>
            <w:tcMar>
              <w:left w:w="0" w:type="dxa"/>
              <w:right w:w="0" w:type="dxa"/>
            </w:tcMar>
          </w:tcPr>
          <w:p w14:paraId="657BF7E4" w14:textId="77777777" w:rsidR="00415792" w:rsidRPr="00282A57" w:rsidRDefault="0041579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5FE1DAA4" w14:textId="77777777" w:rsidR="00415792" w:rsidRPr="00282A57" w:rsidRDefault="00415792"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68DA63C" w14:textId="77777777" w:rsidR="00415792" w:rsidRPr="00282A57" w:rsidRDefault="00415792" w:rsidP="00EA5BD2">
            <w:pPr>
              <w:rPr>
                <w:rFonts w:ascii="Times New Roman" w:hAnsi="Times New Roman"/>
                <w:color w:val="auto"/>
                <w:sz w:val="24"/>
                <w:szCs w:val="24"/>
              </w:rPr>
            </w:pPr>
          </w:p>
        </w:tc>
      </w:tr>
      <w:tr w:rsidR="00415792" w:rsidRPr="00282A57" w14:paraId="2EC6AF1F" w14:textId="77777777" w:rsidTr="002457B8">
        <w:trPr>
          <w:trHeight w:val="283"/>
        </w:trPr>
        <w:tc>
          <w:tcPr>
            <w:tcW w:w="1696" w:type="dxa"/>
            <w:vMerge/>
            <w:tcMar>
              <w:left w:w="0" w:type="dxa"/>
              <w:right w:w="0" w:type="dxa"/>
            </w:tcMar>
          </w:tcPr>
          <w:p w14:paraId="34955B03" w14:textId="77777777" w:rsidR="00415792" w:rsidRPr="00282A57" w:rsidRDefault="00415792" w:rsidP="00EA5BD2">
            <w:pPr>
              <w:rPr>
                <w:rFonts w:ascii="Times New Roman" w:hAnsi="Times New Roman"/>
                <w:color w:val="auto"/>
                <w:sz w:val="24"/>
                <w:szCs w:val="24"/>
              </w:rPr>
            </w:pPr>
          </w:p>
        </w:tc>
        <w:tc>
          <w:tcPr>
            <w:tcW w:w="10773" w:type="dxa"/>
            <w:tcMar>
              <w:left w:w="0" w:type="dxa"/>
              <w:right w:w="0" w:type="dxa"/>
            </w:tcMar>
          </w:tcPr>
          <w:p w14:paraId="60D15303"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Механическая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работа</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мощность.</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Кинетическая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энергия. Потенциальная энергия. Закон сохранения механической энергии. Работа</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тяжести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упругости.</w:t>
            </w:r>
            <w:r w:rsidRPr="00282A57">
              <w:rPr>
                <w:rFonts w:ascii="Times New Roman" w:hAnsi="Times New Roman"/>
                <w:color w:val="auto"/>
                <w:spacing w:val="-11"/>
                <w:sz w:val="24"/>
                <w:szCs w:val="24"/>
              </w:rPr>
              <w:t xml:space="preserve"> </w:t>
            </w:r>
            <w:r w:rsidRPr="00282A57">
              <w:rPr>
                <w:rFonts w:ascii="Times New Roman" w:hAnsi="Times New Roman"/>
                <w:color w:val="auto"/>
                <w:sz w:val="24"/>
                <w:szCs w:val="24"/>
              </w:rPr>
              <w:t>Применение</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сохранения.</w:t>
            </w:r>
            <w:r w:rsidRPr="00282A57">
              <w:rPr>
                <w:rFonts w:ascii="Times New Roman" w:hAnsi="Times New Roman"/>
                <w:b/>
                <w:i/>
                <w:color w:val="auto"/>
                <w:spacing w:val="-47"/>
                <w:sz w:val="24"/>
                <w:szCs w:val="24"/>
              </w:rPr>
              <w:t xml:space="preserve">  </w:t>
            </w:r>
            <w:r w:rsidRPr="00282A57">
              <w:rPr>
                <w:rFonts w:ascii="Times New Roman" w:hAnsi="Times New Roman"/>
                <w:color w:val="auto"/>
                <w:sz w:val="24"/>
                <w:szCs w:val="24"/>
              </w:rPr>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 xml:space="preserve">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в ИСО. Реактивное движение. </w:t>
            </w:r>
            <w:bookmarkStart w:id="21" w:name="123790"/>
            <w:bookmarkEnd w:id="21"/>
            <w:r w:rsidRPr="00282A57">
              <w:rPr>
                <w:rFonts w:ascii="Times New Roman" w:hAnsi="Times New Roman"/>
                <w:color w:val="auto"/>
                <w:sz w:val="24"/>
                <w:szCs w:val="24"/>
              </w:rPr>
              <w:t xml:space="preserve">Работа силы. Мощность силы. </w:t>
            </w:r>
            <w:bookmarkStart w:id="22" w:name="123791"/>
            <w:bookmarkEnd w:id="22"/>
            <w:r w:rsidRPr="00282A57">
              <w:rPr>
                <w:rFonts w:ascii="Times New Roman" w:hAnsi="Times New Roman"/>
                <w:color w:val="auto"/>
                <w:sz w:val="24"/>
                <w:szCs w:val="24"/>
              </w:rPr>
              <w:t xml:space="preserve">Кинетическая энергия материальной точки. Теорема об изменении кинетической энергии. </w:t>
            </w:r>
            <w:bookmarkStart w:id="23" w:name="123792"/>
            <w:bookmarkEnd w:id="23"/>
            <w:r w:rsidRPr="00282A57">
              <w:rPr>
                <w:rFonts w:ascii="Times New Roman" w:hAnsi="Times New Roman"/>
                <w:color w:val="auto"/>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4" w:name="123793"/>
            <w:bookmarkEnd w:id="24"/>
            <w:r w:rsidRPr="00282A57">
              <w:rPr>
                <w:rFonts w:ascii="Times New Roman" w:hAnsi="Times New Roman"/>
                <w:color w:val="auto"/>
                <w:sz w:val="24"/>
                <w:szCs w:val="24"/>
              </w:rPr>
              <w:t xml:space="preserve">Потенциальные и </w:t>
            </w:r>
            <w:proofErr w:type="spellStart"/>
            <w:r w:rsidRPr="00282A57">
              <w:rPr>
                <w:rFonts w:ascii="Times New Roman" w:hAnsi="Times New Roman"/>
                <w:color w:val="auto"/>
                <w:sz w:val="24"/>
                <w:szCs w:val="24"/>
              </w:rPr>
              <w:t>непотенциальные</w:t>
            </w:r>
            <w:proofErr w:type="spellEnd"/>
            <w:r w:rsidRPr="00282A57">
              <w:rPr>
                <w:rFonts w:ascii="Times New Roman" w:hAnsi="Times New Roman"/>
                <w:color w:val="auto"/>
                <w:sz w:val="24"/>
                <w:szCs w:val="24"/>
              </w:rPr>
              <w:t xml:space="preserve"> силы. Связь работы </w:t>
            </w:r>
            <w:proofErr w:type="spellStart"/>
            <w:r w:rsidRPr="00282A57">
              <w:rPr>
                <w:rFonts w:ascii="Times New Roman" w:hAnsi="Times New Roman"/>
                <w:color w:val="auto"/>
                <w:sz w:val="24"/>
                <w:szCs w:val="24"/>
              </w:rPr>
              <w:t>непотенциальных</w:t>
            </w:r>
            <w:proofErr w:type="spellEnd"/>
            <w:r w:rsidRPr="00282A57">
              <w:rPr>
                <w:rFonts w:ascii="Times New Roman" w:hAnsi="Times New Roman"/>
                <w:color w:val="auto"/>
                <w:sz w:val="24"/>
                <w:szCs w:val="24"/>
              </w:rPr>
              <w:t xml:space="preserve"> сил с изменением механической энергии системы тел. Закон сохранения механической энергии. </w:t>
            </w:r>
            <w:bookmarkStart w:id="25" w:name="123794"/>
            <w:bookmarkEnd w:id="25"/>
            <w:r w:rsidRPr="00282A57">
              <w:rPr>
                <w:rFonts w:ascii="Times New Roman" w:hAnsi="Times New Roman"/>
                <w:color w:val="auto"/>
                <w:sz w:val="24"/>
                <w:szCs w:val="24"/>
              </w:rPr>
              <w:t>Упругие и неупругие столкновения</w:t>
            </w:r>
          </w:p>
        </w:tc>
        <w:tc>
          <w:tcPr>
            <w:tcW w:w="993" w:type="dxa"/>
            <w:vMerge/>
            <w:tcMar>
              <w:left w:w="0" w:type="dxa"/>
              <w:right w:w="0" w:type="dxa"/>
            </w:tcMar>
          </w:tcPr>
          <w:p w14:paraId="596A7A85"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64EB37C0" w14:textId="77777777" w:rsidR="00415792" w:rsidRPr="00282A57" w:rsidRDefault="00415792" w:rsidP="00EA5BD2">
            <w:pPr>
              <w:rPr>
                <w:rFonts w:ascii="Times New Roman" w:hAnsi="Times New Roman"/>
                <w:color w:val="auto"/>
                <w:sz w:val="24"/>
                <w:szCs w:val="24"/>
              </w:rPr>
            </w:pPr>
          </w:p>
        </w:tc>
      </w:tr>
      <w:tr w:rsidR="00415792" w:rsidRPr="00282A57" w14:paraId="6BD59EC6" w14:textId="77777777" w:rsidTr="002457B8">
        <w:trPr>
          <w:trHeight w:val="283"/>
        </w:trPr>
        <w:tc>
          <w:tcPr>
            <w:tcW w:w="1696" w:type="dxa"/>
            <w:vMerge/>
            <w:tcMar>
              <w:left w:w="0" w:type="dxa"/>
              <w:right w:w="0" w:type="dxa"/>
            </w:tcMar>
          </w:tcPr>
          <w:p w14:paraId="17390118" w14:textId="77777777" w:rsidR="00415792" w:rsidRPr="00282A57" w:rsidRDefault="00415792" w:rsidP="00EA5BD2">
            <w:pPr>
              <w:rPr>
                <w:rFonts w:ascii="Times New Roman" w:hAnsi="Times New Roman"/>
                <w:color w:val="auto"/>
                <w:sz w:val="24"/>
                <w:szCs w:val="24"/>
              </w:rPr>
            </w:pPr>
          </w:p>
        </w:tc>
        <w:tc>
          <w:tcPr>
            <w:tcW w:w="10773" w:type="dxa"/>
            <w:tcMar>
              <w:left w:w="0" w:type="dxa"/>
              <w:right w:w="0" w:type="dxa"/>
            </w:tcMar>
          </w:tcPr>
          <w:p w14:paraId="00EBBE7A" w14:textId="77777777" w:rsidR="00415792" w:rsidRPr="00282A57" w:rsidRDefault="00415792"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6EF7101B"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1731C815" w14:textId="77777777" w:rsidR="00415792" w:rsidRPr="00282A57" w:rsidRDefault="00415792" w:rsidP="00EA5BD2">
            <w:pPr>
              <w:rPr>
                <w:rFonts w:ascii="Times New Roman" w:hAnsi="Times New Roman"/>
                <w:color w:val="auto"/>
                <w:sz w:val="24"/>
                <w:szCs w:val="24"/>
              </w:rPr>
            </w:pPr>
          </w:p>
        </w:tc>
      </w:tr>
      <w:tr w:rsidR="00415792" w:rsidRPr="00282A57" w14:paraId="79E5F98F" w14:textId="77777777" w:rsidTr="002457B8">
        <w:trPr>
          <w:trHeight w:val="283"/>
        </w:trPr>
        <w:tc>
          <w:tcPr>
            <w:tcW w:w="1696" w:type="dxa"/>
            <w:vMerge/>
            <w:tcMar>
              <w:left w:w="0" w:type="dxa"/>
              <w:right w:w="0" w:type="dxa"/>
            </w:tcMar>
          </w:tcPr>
          <w:p w14:paraId="7D390744" w14:textId="77777777" w:rsidR="00415792" w:rsidRPr="00282A57" w:rsidRDefault="00415792" w:rsidP="00EA5BD2">
            <w:pPr>
              <w:rPr>
                <w:rFonts w:ascii="Times New Roman" w:hAnsi="Times New Roman"/>
                <w:color w:val="auto"/>
                <w:sz w:val="24"/>
                <w:szCs w:val="24"/>
              </w:rPr>
            </w:pPr>
          </w:p>
        </w:tc>
        <w:tc>
          <w:tcPr>
            <w:tcW w:w="10773" w:type="dxa"/>
            <w:tcMar>
              <w:left w:w="0" w:type="dxa"/>
              <w:right w:w="0" w:type="dxa"/>
            </w:tcMar>
          </w:tcPr>
          <w:p w14:paraId="0FD8A6EE"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работы:</w:t>
            </w:r>
          </w:p>
          <w:p w14:paraId="0588A93E"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Изучение связи скоростей тел при неупругом ударе. Исследование связи работы силы с изменением </w:t>
            </w:r>
            <w:r w:rsidRPr="00282A57">
              <w:rPr>
                <w:rFonts w:ascii="Times New Roman" w:hAnsi="Times New Roman"/>
                <w:color w:val="auto"/>
                <w:sz w:val="24"/>
                <w:szCs w:val="24"/>
              </w:rPr>
              <w:lastRenderedPageBreak/>
              <w:t>механической энергии тела.</w:t>
            </w:r>
          </w:p>
          <w:p w14:paraId="66D16C83" w14:textId="77777777" w:rsidR="00415792" w:rsidRPr="00282A57" w:rsidRDefault="00415792" w:rsidP="00EA5BD2">
            <w:pPr>
              <w:ind w:left="142" w:right="142"/>
              <w:jc w:val="both"/>
              <w:rPr>
                <w:rFonts w:ascii="Times New Roman" w:hAnsi="Times New Roman"/>
                <w:i/>
                <w:color w:val="auto"/>
                <w:sz w:val="24"/>
                <w:szCs w:val="24"/>
              </w:rPr>
            </w:pPr>
            <w:r w:rsidRPr="00282A57">
              <w:rPr>
                <w:rFonts w:ascii="Times New Roman" w:hAnsi="Times New Roman"/>
                <w:color w:val="auto"/>
                <w:sz w:val="24"/>
                <w:szCs w:val="24"/>
              </w:rPr>
              <w:t>Технические устройства и практическое применение:</w:t>
            </w:r>
            <w:r w:rsidRPr="00282A57">
              <w:rPr>
                <w:rFonts w:ascii="Times New Roman" w:hAnsi="Times New Roman"/>
                <w:i/>
                <w:color w:val="auto"/>
                <w:sz w:val="24"/>
                <w:szCs w:val="24"/>
              </w:rPr>
              <w:t xml:space="preserve"> </w:t>
            </w:r>
            <w:r w:rsidRPr="00282A57">
              <w:rPr>
                <w:rFonts w:ascii="Times New Roman" w:hAnsi="Times New Roman"/>
                <w:color w:val="auto"/>
                <w:sz w:val="24"/>
                <w:szCs w:val="24"/>
              </w:rPr>
              <w:t>водомет, копер, пружинный пистолет, движение искусственных спутников и ракет.</w:t>
            </w:r>
          </w:p>
          <w:p w14:paraId="0B3CD840" w14:textId="77777777" w:rsidR="00415792" w:rsidRPr="00282A57" w:rsidRDefault="00415792" w:rsidP="00EA5BD2">
            <w:pPr>
              <w:ind w:left="142" w:right="142"/>
              <w:jc w:val="both"/>
              <w:rPr>
                <w:rFonts w:ascii="Times New Roman" w:hAnsi="Times New Roman"/>
                <w:b/>
                <w:color w:val="auto"/>
                <w:sz w:val="24"/>
                <w:szCs w:val="24"/>
              </w:rPr>
            </w:pPr>
            <w:bookmarkStart w:id="26" w:name="123796"/>
            <w:bookmarkEnd w:id="26"/>
            <w:r w:rsidRPr="00282A57">
              <w:rPr>
                <w:rFonts w:ascii="Times New Roman" w:hAnsi="Times New Roman"/>
                <w:color w:val="auto"/>
                <w:sz w:val="24"/>
                <w:szCs w:val="24"/>
              </w:rPr>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развития космических исследований, границы применимости классической механики. Имитация невесомости</w:t>
            </w:r>
          </w:p>
        </w:tc>
        <w:tc>
          <w:tcPr>
            <w:tcW w:w="993" w:type="dxa"/>
            <w:vMerge/>
            <w:tcMar>
              <w:left w:w="0" w:type="dxa"/>
              <w:right w:w="0" w:type="dxa"/>
            </w:tcMar>
          </w:tcPr>
          <w:p w14:paraId="3840CFFD"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2977F45A" w14:textId="77777777" w:rsidR="00415792" w:rsidRPr="00282A57" w:rsidRDefault="00415792" w:rsidP="00EA5BD2">
            <w:pPr>
              <w:rPr>
                <w:rFonts w:ascii="Times New Roman" w:hAnsi="Times New Roman"/>
                <w:color w:val="auto"/>
                <w:sz w:val="24"/>
                <w:szCs w:val="24"/>
              </w:rPr>
            </w:pPr>
          </w:p>
        </w:tc>
      </w:tr>
      <w:tr w:rsidR="00415792" w:rsidRPr="00282A57" w14:paraId="120F015F" w14:textId="77777777" w:rsidTr="002457B8">
        <w:trPr>
          <w:trHeight w:val="283"/>
        </w:trPr>
        <w:tc>
          <w:tcPr>
            <w:tcW w:w="1696" w:type="dxa"/>
            <w:vMerge/>
            <w:tcMar>
              <w:left w:w="0" w:type="dxa"/>
              <w:right w:w="0" w:type="dxa"/>
            </w:tcMar>
          </w:tcPr>
          <w:p w14:paraId="06A3CD20" w14:textId="77777777" w:rsidR="00415792" w:rsidRPr="00282A57" w:rsidRDefault="00415792" w:rsidP="00EA5BD2">
            <w:pPr>
              <w:rPr>
                <w:rFonts w:ascii="Times New Roman" w:hAnsi="Times New Roman"/>
                <w:color w:val="auto"/>
                <w:sz w:val="24"/>
                <w:szCs w:val="24"/>
              </w:rPr>
            </w:pPr>
          </w:p>
        </w:tc>
        <w:tc>
          <w:tcPr>
            <w:tcW w:w="10773" w:type="dxa"/>
            <w:tcMar>
              <w:left w:w="0" w:type="dxa"/>
              <w:right w:w="0" w:type="dxa"/>
            </w:tcMar>
          </w:tcPr>
          <w:p w14:paraId="550106F0" w14:textId="77777777" w:rsidR="00415792" w:rsidRPr="00282A57" w:rsidRDefault="00415792"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2373F583" w14:textId="77777777" w:rsidR="00415792"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p w14:paraId="329E71A4" w14:textId="77777777" w:rsidR="00415792" w:rsidRDefault="00415792" w:rsidP="00EA5BD2">
            <w:pPr>
              <w:jc w:val="center"/>
              <w:rPr>
                <w:rFonts w:ascii="Times New Roman" w:hAnsi="Times New Roman"/>
                <w:color w:val="auto"/>
                <w:sz w:val="24"/>
                <w:szCs w:val="24"/>
              </w:rPr>
            </w:pPr>
          </w:p>
          <w:p w14:paraId="037A6C42" w14:textId="77777777" w:rsidR="00415792" w:rsidRDefault="00415792" w:rsidP="00EA5BD2">
            <w:pPr>
              <w:jc w:val="center"/>
              <w:rPr>
                <w:rFonts w:ascii="Times New Roman" w:hAnsi="Times New Roman"/>
                <w:color w:val="auto"/>
                <w:sz w:val="24"/>
                <w:szCs w:val="24"/>
              </w:rPr>
            </w:pPr>
          </w:p>
          <w:p w14:paraId="0A97E4FD" w14:textId="77777777" w:rsidR="00415792" w:rsidRPr="00282A57"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00387C8E" w14:textId="77777777" w:rsidR="00415792" w:rsidRPr="00282A57" w:rsidRDefault="00415792" w:rsidP="00EA5BD2">
            <w:pPr>
              <w:rPr>
                <w:rFonts w:ascii="Times New Roman" w:hAnsi="Times New Roman"/>
                <w:color w:val="auto"/>
                <w:sz w:val="24"/>
                <w:szCs w:val="24"/>
              </w:rPr>
            </w:pPr>
          </w:p>
        </w:tc>
      </w:tr>
      <w:tr w:rsidR="00415792" w:rsidRPr="00282A57" w14:paraId="4C417C04" w14:textId="77777777" w:rsidTr="002457B8">
        <w:trPr>
          <w:trHeight w:val="510"/>
        </w:trPr>
        <w:tc>
          <w:tcPr>
            <w:tcW w:w="1696" w:type="dxa"/>
            <w:vMerge/>
            <w:tcMar>
              <w:left w:w="0" w:type="dxa"/>
              <w:right w:w="0" w:type="dxa"/>
            </w:tcMar>
          </w:tcPr>
          <w:p w14:paraId="64B44C50" w14:textId="77777777" w:rsidR="00415792" w:rsidRPr="00282A57" w:rsidRDefault="00415792" w:rsidP="00EA5BD2">
            <w:pPr>
              <w:rPr>
                <w:rFonts w:ascii="Times New Roman" w:hAnsi="Times New Roman"/>
                <w:color w:val="auto"/>
                <w:sz w:val="24"/>
                <w:szCs w:val="24"/>
              </w:rPr>
            </w:pPr>
          </w:p>
        </w:tc>
        <w:tc>
          <w:tcPr>
            <w:tcW w:w="10773" w:type="dxa"/>
            <w:tcMar>
              <w:left w:w="0" w:type="dxa"/>
              <w:right w:w="0" w:type="dxa"/>
            </w:tcMar>
          </w:tcPr>
          <w:p w14:paraId="73E0871C" w14:textId="77777777" w:rsidR="00415792" w:rsidRDefault="00415792"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2. Исследование связи работы силы с изменением механической энергии тела на примере растяжения резинового жгута</w:t>
            </w:r>
          </w:p>
          <w:p w14:paraId="07AC3EBA" w14:textId="77777777" w:rsidR="00415792" w:rsidRPr="00FD1164" w:rsidRDefault="00415792" w:rsidP="00EA5BD2">
            <w:pPr>
              <w:pStyle w:val="a3"/>
              <w:ind w:left="142" w:right="142" w:firstLine="0"/>
              <w:rPr>
                <w:rFonts w:ascii="Times New Roman" w:hAnsi="Times New Roman"/>
                <w:b/>
                <w:color w:val="auto"/>
                <w:sz w:val="24"/>
                <w:szCs w:val="24"/>
              </w:rPr>
            </w:pPr>
            <w:r w:rsidRPr="00FD1164">
              <w:rPr>
                <w:rFonts w:ascii="Times New Roman" w:hAnsi="Times New Roman"/>
                <w:b/>
                <w:color w:val="auto"/>
                <w:sz w:val="24"/>
                <w:szCs w:val="24"/>
              </w:rPr>
              <w:t>Контрольная работа №1</w:t>
            </w:r>
          </w:p>
        </w:tc>
        <w:tc>
          <w:tcPr>
            <w:tcW w:w="993" w:type="dxa"/>
            <w:vMerge/>
            <w:tcMar>
              <w:left w:w="0" w:type="dxa"/>
              <w:right w:w="0" w:type="dxa"/>
            </w:tcMar>
          </w:tcPr>
          <w:p w14:paraId="75EF1B4A"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70F6EF26" w14:textId="77777777" w:rsidR="00415792" w:rsidRPr="00282A57" w:rsidRDefault="00415792" w:rsidP="00EA5BD2">
            <w:pPr>
              <w:rPr>
                <w:rFonts w:ascii="Times New Roman" w:hAnsi="Times New Roman"/>
                <w:color w:val="auto"/>
                <w:sz w:val="24"/>
                <w:szCs w:val="24"/>
              </w:rPr>
            </w:pPr>
          </w:p>
        </w:tc>
      </w:tr>
      <w:tr w:rsidR="00415792" w:rsidRPr="00282A57" w14:paraId="721A45D2" w14:textId="77777777" w:rsidTr="002457B8">
        <w:trPr>
          <w:trHeight w:val="289"/>
        </w:trPr>
        <w:tc>
          <w:tcPr>
            <w:tcW w:w="1696" w:type="dxa"/>
            <w:vMerge/>
            <w:tcMar>
              <w:left w:w="0" w:type="dxa"/>
              <w:right w:w="0" w:type="dxa"/>
            </w:tcMar>
          </w:tcPr>
          <w:p w14:paraId="073F7EFF" w14:textId="77777777" w:rsidR="00415792" w:rsidRPr="00282A57" w:rsidRDefault="00415792" w:rsidP="00EA5BD2">
            <w:pPr>
              <w:ind w:left="142" w:right="142"/>
              <w:rPr>
                <w:rFonts w:ascii="Times New Roman" w:hAnsi="Times New Roman"/>
                <w:b/>
                <w:color w:val="auto"/>
                <w:sz w:val="24"/>
                <w:szCs w:val="24"/>
              </w:rPr>
            </w:pPr>
          </w:p>
        </w:tc>
        <w:tc>
          <w:tcPr>
            <w:tcW w:w="10773" w:type="dxa"/>
          </w:tcPr>
          <w:p w14:paraId="29F7B270" w14:textId="77777777" w:rsidR="00415792" w:rsidRDefault="0041579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1E853633" w14:textId="77777777" w:rsidR="00415792" w:rsidRPr="00030CB7" w:rsidRDefault="00415792" w:rsidP="00EA5BD2">
            <w:pPr>
              <w:ind w:left="142" w:right="142"/>
              <w:rPr>
                <w:rFonts w:ascii="Times New Roman" w:hAnsi="Times New Roman"/>
                <w:sz w:val="24"/>
                <w:szCs w:val="24"/>
              </w:rPr>
            </w:pPr>
            <w:r w:rsidRPr="00030CB7">
              <w:rPr>
                <w:rFonts w:ascii="Times New Roman" w:hAnsi="Times New Roman"/>
                <w:sz w:val="24"/>
                <w:szCs w:val="24"/>
              </w:rPr>
              <w:t>Практическое применение физических знаний в повседневной жизни для использования простых механизмов, инструментов, транспортных средств</w:t>
            </w:r>
            <w:r>
              <w:rPr>
                <w:rFonts w:ascii="Times New Roman" w:hAnsi="Times New Roman"/>
                <w:sz w:val="24"/>
                <w:szCs w:val="24"/>
              </w:rPr>
              <w:t>.</w:t>
            </w:r>
          </w:p>
          <w:p w14:paraId="777D0F40" w14:textId="77777777" w:rsidR="00415792" w:rsidRPr="00282A57" w:rsidRDefault="00415792" w:rsidP="00EA5BD2">
            <w:pPr>
              <w:ind w:left="142" w:right="142"/>
              <w:rPr>
                <w:rFonts w:ascii="Times New Roman" w:hAnsi="Times New Roman"/>
                <w:b/>
                <w:color w:val="auto"/>
                <w:sz w:val="24"/>
                <w:szCs w:val="24"/>
              </w:rPr>
            </w:pPr>
            <w:r w:rsidRPr="00030CB7">
              <w:rPr>
                <w:rFonts w:ascii="Times New Roman" w:hAnsi="Times New Roman"/>
                <w:sz w:val="24"/>
                <w:szCs w:val="24"/>
              </w:rPr>
              <w:t>Решение задач с профессиональной направленностью по разделу «Механика»</w:t>
            </w:r>
          </w:p>
        </w:tc>
        <w:tc>
          <w:tcPr>
            <w:tcW w:w="993" w:type="dxa"/>
            <w:tcMar>
              <w:left w:w="0" w:type="dxa"/>
              <w:right w:w="0" w:type="dxa"/>
            </w:tcMar>
          </w:tcPr>
          <w:p w14:paraId="13BF0A75" w14:textId="77777777" w:rsidR="00415792" w:rsidRPr="004F5CE2" w:rsidRDefault="00415792"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4</w:t>
            </w:r>
          </w:p>
        </w:tc>
        <w:tc>
          <w:tcPr>
            <w:tcW w:w="1701" w:type="dxa"/>
            <w:tcMar>
              <w:left w:w="0" w:type="dxa"/>
              <w:right w:w="0" w:type="dxa"/>
            </w:tcMar>
            <w:vAlign w:val="center"/>
          </w:tcPr>
          <w:p w14:paraId="2300D5E4" w14:textId="77777777" w:rsidR="00415792" w:rsidRPr="00282A57" w:rsidRDefault="00415792" w:rsidP="00EA5BD2">
            <w:pPr>
              <w:jc w:val="center"/>
              <w:rPr>
                <w:rFonts w:ascii="Times New Roman" w:hAnsi="Times New Roman"/>
                <w:sz w:val="24"/>
                <w:szCs w:val="24"/>
              </w:rPr>
            </w:pPr>
          </w:p>
        </w:tc>
      </w:tr>
      <w:tr w:rsidR="00415792" w:rsidRPr="00282A57" w14:paraId="0D530BE0" w14:textId="77777777" w:rsidTr="002457B8">
        <w:trPr>
          <w:trHeight w:val="289"/>
        </w:trPr>
        <w:tc>
          <w:tcPr>
            <w:tcW w:w="1696" w:type="dxa"/>
            <w:vMerge/>
            <w:tcMar>
              <w:left w:w="0" w:type="dxa"/>
              <w:right w:w="0" w:type="dxa"/>
            </w:tcMar>
          </w:tcPr>
          <w:p w14:paraId="74F579C1" w14:textId="77777777" w:rsidR="00415792" w:rsidRPr="00282A57" w:rsidRDefault="00415792" w:rsidP="00EA5BD2">
            <w:pPr>
              <w:ind w:left="142" w:right="142"/>
              <w:rPr>
                <w:rFonts w:ascii="Times New Roman" w:hAnsi="Times New Roman"/>
                <w:b/>
                <w:color w:val="auto"/>
                <w:sz w:val="24"/>
                <w:szCs w:val="24"/>
              </w:rPr>
            </w:pPr>
          </w:p>
        </w:tc>
        <w:tc>
          <w:tcPr>
            <w:tcW w:w="10773" w:type="dxa"/>
          </w:tcPr>
          <w:p w14:paraId="084CD3AF" w14:textId="77777777" w:rsidR="00415792" w:rsidRPr="00BE3C94" w:rsidRDefault="00415792" w:rsidP="00415792">
            <w:pPr>
              <w:pStyle w:val="pboth"/>
              <w:spacing w:beforeAutospacing="0" w:afterAutospacing="0"/>
              <w:ind w:left="142" w:right="142"/>
              <w:jc w:val="both"/>
              <w:rPr>
                <w:b/>
                <w:szCs w:val="24"/>
              </w:rPr>
            </w:pPr>
            <w:r w:rsidRPr="00BE3C94">
              <w:rPr>
                <w:b/>
                <w:szCs w:val="24"/>
              </w:rPr>
              <w:t>Индивидуальный проект</w:t>
            </w:r>
          </w:p>
          <w:p w14:paraId="066189B7" w14:textId="77777777" w:rsidR="00415792" w:rsidRPr="00282A57" w:rsidRDefault="00415792" w:rsidP="00415792">
            <w:pPr>
              <w:pStyle w:val="pboth"/>
              <w:spacing w:beforeAutospacing="0" w:afterAutospacing="0"/>
              <w:ind w:left="142" w:right="142"/>
              <w:jc w:val="both"/>
              <w:rPr>
                <w:b/>
                <w:bCs/>
                <w:iCs/>
                <w:color w:val="auto"/>
                <w:szCs w:val="24"/>
              </w:rPr>
            </w:pPr>
            <w:r w:rsidRPr="00BE3C94">
              <w:rPr>
                <w:szCs w:val="24"/>
              </w:rPr>
              <w:t>Составление плана реализации проекта, подбор инструментов и оборудования. Сбор, отбор и анализ информации по теме проекта</w:t>
            </w:r>
          </w:p>
        </w:tc>
        <w:tc>
          <w:tcPr>
            <w:tcW w:w="993" w:type="dxa"/>
            <w:tcMar>
              <w:left w:w="0" w:type="dxa"/>
              <w:right w:w="0" w:type="dxa"/>
            </w:tcMar>
          </w:tcPr>
          <w:p w14:paraId="66ECDA3D" w14:textId="77777777" w:rsidR="00415792" w:rsidRPr="004F5CE2" w:rsidRDefault="00415792" w:rsidP="00EA5BD2">
            <w:pPr>
              <w:ind w:left="195" w:right="179"/>
              <w:jc w:val="center"/>
              <w:rPr>
                <w:rFonts w:ascii="Times New Roman" w:hAnsi="Times New Roman"/>
                <w:color w:val="auto"/>
                <w:sz w:val="24"/>
                <w:szCs w:val="24"/>
              </w:rPr>
            </w:pPr>
            <w:r>
              <w:rPr>
                <w:rFonts w:ascii="Times New Roman" w:hAnsi="Times New Roman"/>
                <w:color w:val="auto"/>
                <w:sz w:val="24"/>
                <w:szCs w:val="24"/>
              </w:rPr>
              <w:t>2</w:t>
            </w:r>
          </w:p>
        </w:tc>
        <w:tc>
          <w:tcPr>
            <w:tcW w:w="1701" w:type="dxa"/>
            <w:tcMar>
              <w:left w:w="0" w:type="dxa"/>
              <w:right w:w="0" w:type="dxa"/>
            </w:tcMar>
            <w:vAlign w:val="center"/>
          </w:tcPr>
          <w:p w14:paraId="277D4F2C" w14:textId="77777777" w:rsidR="00415792" w:rsidRPr="00282A57" w:rsidRDefault="00415792" w:rsidP="00EA5BD2">
            <w:pPr>
              <w:jc w:val="center"/>
              <w:rPr>
                <w:rFonts w:ascii="Times New Roman" w:hAnsi="Times New Roman"/>
                <w:sz w:val="24"/>
                <w:szCs w:val="24"/>
              </w:rPr>
            </w:pPr>
          </w:p>
        </w:tc>
      </w:tr>
      <w:tr w:rsidR="00EC5917" w:rsidRPr="00282A57" w14:paraId="18EF8D36" w14:textId="77777777" w:rsidTr="002457B8">
        <w:trPr>
          <w:trHeight w:val="289"/>
        </w:trPr>
        <w:tc>
          <w:tcPr>
            <w:tcW w:w="12469" w:type="dxa"/>
            <w:gridSpan w:val="2"/>
            <w:tcMar>
              <w:left w:w="0" w:type="dxa"/>
              <w:right w:w="0" w:type="dxa"/>
            </w:tcMar>
          </w:tcPr>
          <w:p w14:paraId="45FB4F64"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Молекулярная</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физика</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1"/>
                <w:sz w:val="24"/>
                <w:szCs w:val="24"/>
              </w:rPr>
              <w:t xml:space="preserve"> т</w:t>
            </w:r>
            <w:r w:rsidRPr="00282A57">
              <w:rPr>
                <w:rFonts w:ascii="Times New Roman" w:hAnsi="Times New Roman"/>
                <w:b/>
                <w:color w:val="auto"/>
                <w:sz w:val="24"/>
                <w:szCs w:val="24"/>
              </w:rPr>
              <w:t>ермодинамика</w:t>
            </w:r>
          </w:p>
        </w:tc>
        <w:tc>
          <w:tcPr>
            <w:tcW w:w="993" w:type="dxa"/>
            <w:tcMar>
              <w:left w:w="0" w:type="dxa"/>
              <w:right w:w="0" w:type="dxa"/>
            </w:tcMar>
          </w:tcPr>
          <w:p w14:paraId="55217FF3"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0136783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21AE1E1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2FC4F881"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327E28E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2CF49C7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3F2388AA"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513EB484"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6DA00A83" w14:textId="77777777" w:rsidR="00EC5917" w:rsidRPr="00282A57" w:rsidRDefault="00EC5917" w:rsidP="00EA5BD2">
            <w:pPr>
              <w:jc w:val="center"/>
              <w:rPr>
                <w:rFonts w:ascii="Times New Roman" w:hAnsi="Times New Roman"/>
                <w:sz w:val="24"/>
                <w:szCs w:val="24"/>
              </w:rPr>
            </w:pPr>
          </w:p>
          <w:p w14:paraId="2FC02646" w14:textId="77777777" w:rsidR="00EC5917" w:rsidRPr="00282A57" w:rsidRDefault="00EC5917" w:rsidP="00EA5BD2">
            <w:pPr>
              <w:jc w:val="center"/>
              <w:rPr>
                <w:rFonts w:ascii="Times New Roman" w:hAnsi="Times New Roman"/>
                <w:sz w:val="24"/>
                <w:szCs w:val="24"/>
              </w:rPr>
            </w:pPr>
          </w:p>
          <w:p w14:paraId="79890772"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21D1AFAC" w14:textId="77777777" w:rsidTr="002457B8">
        <w:trPr>
          <w:trHeight w:val="290"/>
        </w:trPr>
        <w:tc>
          <w:tcPr>
            <w:tcW w:w="1696" w:type="dxa"/>
            <w:vMerge w:val="restart"/>
            <w:tcMar>
              <w:left w:w="0" w:type="dxa"/>
              <w:right w:w="0" w:type="dxa"/>
            </w:tcMar>
          </w:tcPr>
          <w:p w14:paraId="39092091"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3.1</w:t>
            </w:r>
          </w:p>
          <w:p w14:paraId="2E332D40"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Основы</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молекулярно-кинетической</w:t>
            </w:r>
            <w:r w:rsidRPr="00282A57">
              <w:rPr>
                <w:rFonts w:ascii="Times New Roman" w:hAnsi="Times New Roman"/>
                <w:color w:val="auto"/>
                <w:spacing w:val="-47"/>
                <w:sz w:val="24"/>
                <w:szCs w:val="24"/>
              </w:rPr>
              <w:t xml:space="preserve"> </w:t>
            </w:r>
            <w:r w:rsidRPr="00282A57">
              <w:rPr>
                <w:rFonts w:ascii="Times New Roman" w:hAnsi="Times New Roman"/>
                <w:color w:val="auto"/>
                <w:sz w:val="24"/>
                <w:szCs w:val="24"/>
              </w:rPr>
              <w:t>теории</w:t>
            </w:r>
          </w:p>
        </w:tc>
        <w:tc>
          <w:tcPr>
            <w:tcW w:w="10773" w:type="dxa"/>
            <w:tcMar>
              <w:left w:w="0" w:type="dxa"/>
              <w:right w:w="0" w:type="dxa"/>
            </w:tcMar>
          </w:tcPr>
          <w:p w14:paraId="7C5BAA2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639C1D1E"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715FE82" w14:textId="77777777" w:rsidR="00EC5917" w:rsidRPr="00282A57" w:rsidRDefault="00EC5917" w:rsidP="00EA5BD2">
            <w:pPr>
              <w:rPr>
                <w:rFonts w:ascii="Times New Roman" w:hAnsi="Times New Roman"/>
                <w:color w:val="auto"/>
                <w:sz w:val="24"/>
                <w:szCs w:val="24"/>
              </w:rPr>
            </w:pPr>
          </w:p>
        </w:tc>
      </w:tr>
      <w:tr w:rsidR="00EC5917" w:rsidRPr="00282A57" w14:paraId="23F28DC1" w14:textId="77777777" w:rsidTr="002457B8">
        <w:trPr>
          <w:trHeight w:val="556"/>
        </w:trPr>
        <w:tc>
          <w:tcPr>
            <w:tcW w:w="1696" w:type="dxa"/>
            <w:vMerge/>
            <w:tcMar>
              <w:left w:w="0" w:type="dxa"/>
              <w:right w:w="0" w:type="dxa"/>
            </w:tcMar>
          </w:tcPr>
          <w:p w14:paraId="044D2970"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1F3B59E6"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27" w:name="123806"/>
            <w:bookmarkEnd w:id="27"/>
            <w:r w:rsidRPr="00282A57">
              <w:rPr>
                <w:color w:val="auto"/>
                <w:szCs w:val="24"/>
              </w:rPr>
              <w:t xml:space="preserve"> Тепловое равновесие. Температура и ее измерение. Шкала температур Цельсия. </w:t>
            </w:r>
            <w:bookmarkStart w:id="28" w:name="123807"/>
            <w:bookmarkEnd w:id="28"/>
            <w:r w:rsidRPr="00282A57">
              <w:rPr>
                <w:color w:val="auto"/>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82A57">
              <w:rPr>
                <w:color w:val="auto"/>
                <w:szCs w:val="24"/>
              </w:rPr>
              <w:t>Клапейрона</w:t>
            </w:r>
            <w:proofErr w:type="spellEnd"/>
            <w:r w:rsidRPr="00282A57">
              <w:rPr>
                <w:color w:val="auto"/>
                <w:szCs w:val="24"/>
              </w:rPr>
              <w:t xml:space="preserve">. Закон Дальтона. </w:t>
            </w:r>
            <w:proofErr w:type="spellStart"/>
            <w:r w:rsidRPr="00282A57">
              <w:rPr>
                <w:color w:val="auto"/>
                <w:szCs w:val="24"/>
              </w:rPr>
              <w:t>Изопроцессы</w:t>
            </w:r>
            <w:proofErr w:type="spellEnd"/>
            <w:r w:rsidRPr="00282A57">
              <w:rPr>
                <w:color w:val="auto"/>
                <w:szCs w:val="24"/>
              </w:rPr>
              <w:t xml:space="preserve"> в идеальном газе с постоянным количеством вещества. Графическое представление </w:t>
            </w:r>
            <w:proofErr w:type="spellStart"/>
            <w:r w:rsidRPr="00282A57">
              <w:rPr>
                <w:color w:val="auto"/>
                <w:szCs w:val="24"/>
              </w:rPr>
              <w:t>изопроцессов</w:t>
            </w:r>
            <w:proofErr w:type="spellEnd"/>
            <w:r w:rsidRPr="00282A57">
              <w:rPr>
                <w:color w:val="auto"/>
                <w:szCs w:val="24"/>
              </w:rPr>
              <w:t>: изотерма, изохора, изобара. Технические устройства и практическое применение: термометр, барометр</w:t>
            </w:r>
          </w:p>
        </w:tc>
        <w:tc>
          <w:tcPr>
            <w:tcW w:w="993" w:type="dxa"/>
            <w:vMerge/>
            <w:tcMar>
              <w:left w:w="0" w:type="dxa"/>
              <w:right w:w="0" w:type="dxa"/>
            </w:tcMar>
          </w:tcPr>
          <w:p w14:paraId="42F48679"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9D7B975" w14:textId="77777777" w:rsidR="00EC5917" w:rsidRPr="00282A57" w:rsidRDefault="00EC5917" w:rsidP="00EA5BD2">
            <w:pPr>
              <w:rPr>
                <w:rFonts w:ascii="Times New Roman" w:hAnsi="Times New Roman"/>
                <w:color w:val="auto"/>
                <w:sz w:val="24"/>
                <w:szCs w:val="24"/>
              </w:rPr>
            </w:pPr>
          </w:p>
        </w:tc>
      </w:tr>
      <w:tr w:rsidR="00EC5917" w:rsidRPr="00282A57" w14:paraId="4EC53D73" w14:textId="77777777" w:rsidTr="002457B8">
        <w:trPr>
          <w:trHeight w:val="20"/>
        </w:trPr>
        <w:tc>
          <w:tcPr>
            <w:tcW w:w="1696" w:type="dxa"/>
            <w:vMerge/>
            <w:tcMar>
              <w:left w:w="0" w:type="dxa"/>
              <w:right w:w="0" w:type="dxa"/>
            </w:tcMar>
          </w:tcPr>
          <w:p w14:paraId="2B34ED32"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87C66F7" w14:textId="77777777" w:rsidR="00EC5917" w:rsidRPr="00282A57" w:rsidRDefault="00EC5917" w:rsidP="00EA5BD2">
            <w:pPr>
              <w:pStyle w:val="pboth"/>
              <w:spacing w:beforeAutospacing="0" w:afterAutospacing="0"/>
              <w:ind w:left="142" w:right="142"/>
              <w:jc w:val="both"/>
              <w:rPr>
                <w:bCs/>
                <w:color w:val="auto"/>
                <w:szCs w:val="24"/>
              </w:rPr>
            </w:pPr>
            <w:r w:rsidRPr="00282A57">
              <w:rPr>
                <w:bCs/>
                <w:color w:val="auto"/>
                <w:szCs w:val="24"/>
              </w:rPr>
              <w:t>Практические занятия</w:t>
            </w:r>
          </w:p>
        </w:tc>
        <w:tc>
          <w:tcPr>
            <w:tcW w:w="993" w:type="dxa"/>
            <w:vMerge/>
            <w:tcMar>
              <w:left w:w="0" w:type="dxa"/>
              <w:right w:w="0" w:type="dxa"/>
            </w:tcMar>
          </w:tcPr>
          <w:p w14:paraId="4786D65D"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1ADA9650" w14:textId="77777777" w:rsidR="00EC5917" w:rsidRPr="00282A57" w:rsidRDefault="00EC5917" w:rsidP="00EA5BD2">
            <w:pPr>
              <w:rPr>
                <w:rFonts w:ascii="Times New Roman" w:hAnsi="Times New Roman"/>
                <w:color w:val="auto"/>
                <w:sz w:val="24"/>
                <w:szCs w:val="24"/>
              </w:rPr>
            </w:pPr>
          </w:p>
        </w:tc>
      </w:tr>
      <w:tr w:rsidR="00EC5917" w:rsidRPr="00282A57" w14:paraId="0B5F6526" w14:textId="77777777" w:rsidTr="002457B8">
        <w:trPr>
          <w:trHeight w:val="20"/>
        </w:trPr>
        <w:tc>
          <w:tcPr>
            <w:tcW w:w="1696" w:type="dxa"/>
            <w:vMerge/>
            <w:tcMar>
              <w:left w:w="0" w:type="dxa"/>
              <w:right w:w="0" w:type="dxa"/>
            </w:tcMar>
          </w:tcPr>
          <w:p w14:paraId="7FD33C11"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5B4497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BA0DF9">
              <w:rPr>
                <w:color w:val="auto"/>
                <w:szCs w:val="24"/>
              </w:rPr>
              <w:t xml:space="preserve"> </w:t>
            </w:r>
            <w:r w:rsidRPr="00282A57">
              <w:rPr>
                <w:color w:val="auto"/>
                <w:szCs w:val="24"/>
              </w:rPr>
              <w:t>Измерение массы воздуха классной комнате. Исследование зависимости между параметрами состояния разреженного газа</w:t>
            </w:r>
          </w:p>
        </w:tc>
        <w:tc>
          <w:tcPr>
            <w:tcW w:w="993" w:type="dxa"/>
            <w:vMerge/>
            <w:tcMar>
              <w:left w:w="0" w:type="dxa"/>
              <w:right w:w="0" w:type="dxa"/>
            </w:tcMar>
          </w:tcPr>
          <w:p w14:paraId="50734CA5"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72503DCA" w14:textId="77777777" w:rsidR="00EC5917" w:rsidRPr="00282A57" w:rsidRDefault="00EC5917" w:rsidP="00EA5BD2">
            <w:pPr>
              <w:rPr>
                <w:rFonts w:ascii="Times New Roman" w:hAnsi="Times New Roman"/>
                <w:color w:val="auto"/>
                <w:sz w:val="24"/>
                <w:szCs w:val="24"/>
              </w:rPr>
            </w:pPr>
          </w:p>
        </w:tc>
      </w:tr>
      <w:tr w:rsidR="00EC5917" w:rsidRPr="00282A57" w14:paraId="1E2B6708" w14:textId="77777777" w:rsidTr="002457B8">
        <w:trPr>
          <w:trHeight w:val="20"/>
        </w:trPr>
        <w:tc>
          <w:tcPr>
            <w:tcW w:w="1696" w:type="dxa"/>
            <w:vMerge/>
            <w:tcMar>
              <w:left w:w="0" w:type="dxa"/>
              <w:right w:w="0" w:type="dxa"/>
            </w:tcMar>
          </w:tcPr>
          <w:p w14:paraId="65B81288"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1ABE04B"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993" w:type="dxa"/>
            <w:vMerge w:val="restart"/>
            <w:tcMar>
              <w:left w:w="0" w:type="dxa"/>
              <w:right w:w="0" w:type="dxa"/>
            </w:tcMar>
          </w:tcPr>
          <w:p w14:paraId="19C884E0"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3C9E40DE" w14:textId="77777777" w:rsidR="00EC5917" w:rsidRPr="00282A57" w:rsidRDefault="00EC5917" w:rsidP="00EA5BD2">
            <w:pPr>
              <w:rPr>
                <w:rFonts w:ascii="Times New Roman" w:hAnsi="Times New Roman"/>
                <w:color w:val="auto"/>
                <w:sz w:val="24"/>
                <w:szCs w:val="24"/>
              </w:rPr>
            </w:pPr>
          </w:p>
        </w:tc>
      </w:tr>
      <w:tr w:rsidR="00EC5917" w:rsidRPr="00282A57" w14:paraId="5BD87E5B" w14:textId="77777777" w:rsidTr="002457B8">
        <w:trPr>
          <w:trHeight w:val="20"/>
        </w:trPr>
        <w:tc>
          <w:tcPr>
            <w:tcW w:w="1696" w:type="dxa"/>
            <w:vMerge/>
            <w:tcMar>
              <w:left w:w="0" w:type="dxa"/>
              <w:right w:w="0" w:type="dxa"/>
            </w:tcMar>
          </w:tcPr>
          <w:p w14:paraId="021C6458"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16422D8F"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3.</w:t>
            </w:r>
            <w:r w:rsidRPr="00282A57">
              <w:rPr>
                <w:rFonts w:ascii="Times New Roman" w:hAnsi="Times New Roman"/>
                <w:color w:val="auto"/>
                <w:spacing w:val="39"/>
                <w:sz w:val="24"/>
                <w:szCs w:val="24"/>
              </w:rPr>
              <w:t xml:space="preserve"> </w:t>
            </w:r>
            <w:r w:rsidRPr="00282A57">
              <w:rPr>
                <w:rFonts w:ascii="Times New Roman" w:hAnsi="Times New Roman"/>
                <w:color w:val="auto"/>
                <w:sz w:val="24"/>
                <w:szCs w:val="24"/>
              </w:rPr>
              <w:t>Изучение</w:t>
            </w:r>
            <w:r w:rsidRPr="00282A57">
              <w:rPr>
                <w:rFonts w:ascii="Times New Roman" w:hAnsi="Times New Roman"/>
                <w:color w:val="auto"/>
                <w:spacing w:val="40"/>
                <w:sz w:val="24"/>
                <w:szCs w:val="24"/>
              </w:rPr>
              <w:t xml:space="preserve"> </w:t>
            </w:r>
            <w:r w:rsidRPr="00282A57">
              <w:rPr>
                <w:rFonts w:ascii="Times New Roman" w:hAnsi="Times New Roman"/>
                <w:color w:val="auto"/>
                <w:sz w:val="24"/>
                <w:szCs w:val="24"/>
              </w:rPr>
              <w:t xml:space="preserve">одного из </w:t>
            </w:r>
            <w:proofErr w:type="spellStart"/>
            <w:r w:rsidRPr="00282A57">
              <w:rPr>
                <w:rFonts w:ascii="Times New Roman" w:hAnsi="Times New Roman"/>
                <w:color w:val="auto"/>
                <w:sz w:val="24"/>
                <w:szCs w:val="24"/>
              </w:rPr>
              <w:t>изопроцессов</w:t>
            </w:r>
            <w:proofErr w:type="spellEnd"/>
          </w:p>
        </w:tc>
        <w:tc>
          <w:tcPr>
            <w:tcW w:w="993" w:type="dxa"/>
            <w:vMerge/>
            <w:tcMar>
              <w:left w:w="0" w:type="dxa"/>
              <w:right w:w="0" w:type="dxa"/>
            </w:tcMar>
          </w:tcPr>
          <w:p w14:paraId="03DA732A"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6E80BCD1" w14:textId="77777777" w:rsidR="00EC5917" w:rsidRPr="00282A57" w:rsidRDefault="00EC5917" w:rsidP="00EA5BD2">
            <w:pPr>
              <w:rPr>
                <w:rFonts w:ascii="Times New Roman" w:hAnsi="Times New Roman"/>
                <w:color w:val="auto"/>
                <w:sz w:val="24"/>
                <w:szCs w:val="24"/>
              </w:rPr>
            </w:pPr>
          </w:p>
        </w:tc>
      </w:tr>
      <w:tr w:rsidR="00EC5917" w:rsidRPr="00282A57" w14:paraId="05A24AE4" w14:textId="77777777" w:rsidTr="002457B8">
        <w:trPr>
          <w:trHeight w:val="289"/>
        </w:trPr>
        <w:tc>
          <w:tcPr>
            <w:tcW w:w="1696" w:type="dxa"/>
            <w:vMerge w:val="restart"/>
            <w:tcMar>
              <w:left w:w="0" w:type="dxa"/>
              <w:right w:w="0" w:type="dxa"/>
            </w:tcMar>
          </w:tcPr>
          <w:p w14:paraId="1B746092"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3.2</w:t>
            </w:r>
          </w:p>
          <w:p w14:paraId="5AA99003"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lastRenderedPageBreak/>
              <w:t>Основы</w:t>
            </w:r>
            <w:r w:rsidRPr="00282A57">
              <w:rPr>
                <w:rFonts w:ascii="Times New Roman" w:hAnsi="Times New Roman"/>
                <w:bCs/>
                <w:color w:val="auto"/>
                <w:spacing w:val="1"/>
                <w:sz w:val="24"/>
                <w:szCs w:val="24"/>
              </w:rPr>
              <w:t xml:space="preserve"> </w:t>
            </w:r>
            <w:r w:rsidRPr="00282A57">
              <w:rPr>
                <w:rFonts w:ascii="Times New Roman" w:hAnsi="Times New Roman"/>
                <w:bCs/>
                <w:color w:val="auto"/>
                <w:sz w:val="24"/>
                <w:szCs w:val="24"/>
              </w:rPr>
              <w:t>термодинамики</w:t>
            </w:r>
          </w:p>
        </w:tc>
        <w:tc>
          <w:tcPr>
            <w:tcW w:w="10773" w:type="dxa"/>
            <w:tcMar>
              <w:left w:w="0" w:type="dxa"/>
              <w:right w:w="0" w:type="dxa"/>
            </w:tcMar>
          </w:tcPr>
          <w:p w14:paraId="3606AE2A"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39544A63"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1B69C97" w14:textId="77777777" w:rsidR="00EC5917" w:rsidRPr="00282A57" w:rsidRDefault="00EC5917" w:rsidP="00EA5BD2">
            <w:pPr>
              <w:rPr>
                <w:rFonts w:ascii="Times New Roman" w:hAnsi="Times New Roman"/>
                <w:color w:val="auto"/>
                <w:sz w:val="24"/>
                <w:szCs w:val="24"/>
              </w:rPr>
            </w:pPr>
          </w:p>
        </w:tc>
      </w:tr>
      <w:tr w:rsidR="00EC5917" w:rsidRPr="00282A57" w14:paraId="4E126A58" w14:textId="77777777" w:rsidTr="002457B8">
        <w:trPr>
          <w:trHeight w:val="698"/>
        </w:trPr>
        <w:tc>
          <w:tcPr>
            <w:tcW w:w="1696" w:type="dxa"/>
            <w:vMerge/>
            <w:tcMar>
              <w:left w:w="0" w:type="dxa"/>
              <w:right w:w="0" w:type="dxa"/>
            </w:tcMar>
          </w:tcPr>
          <w:p w14:paraId="3E1FAE06"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6063E190" w14:textId="77777777" w:rsidR="00EC5917" w:rsidRPr="00282A57" w:rsidRDefault="00EC5917" w:rsidP="00EA5BD2">
            <w:pPr>
              <w:pStyle w:val="s1"/>
              <w:shd w:val="clear" w:color="auto" w:fill="FFFFFF"/>
              <w:spacing w:before="0" w:beforeAutospacing="0" w:after="0" w:afterAutospacing="0"/>
              <w:ind w:left="142" w:right="142"/>
              <w:jc w:val="both"/>
            </w:pPr>
            <w:r w:rsidRPr="00282A57">
              <w:t>Внутренняя энергия. Работа и теплопередача. Количество теплоты. Уравнение теплового баланса. Первое</w:t>
            </w:r>
            <w:r w:rsidRPr="00282A57">
              <w:rPr>
                <w:spacing w:val="-47"/>
              </w:rPr>
              <w:t xml:space="preserve"> </w:t>
            </w:r>
            <w:r w:rsidRPr="00282A57">
              <w:t>начало термодинамики. Адиабатный процесс. Второе</w:t>
            </w:r>
            <w:r w:rsidRPr="00282A57">
              <w:rPr>
                <w:spacing w:val="47"/>
              </w:rPr>
              <w:t xml:space="preserve"> </w:t>
            </w:r>
            <w:r w:rsidRPr="00282A57">
              <w:t>начало</w:t>
            </w:r>
            <w:r w:rsidRPr="00282A57">
              <w:rPr>
                <w:spacing w:val="44"/>
              </w:rPr>
              <w:t xml:space="preserve"> </w:t>
            </w:r>
            <w:r w:rsidRPr="00282A57">
              <w:t>термодинамики.</w:t>
            </w:r>
            <w:r w:rsidRPr="00282A57">
              <w:rPr>
                <w:spacing w:val="42"/>
              </w:rPr>
              <w:t xml:space="preserve"> </w:t>
            </w:r>
            <w:r w:rsidRPr="00282A57">
              <w:t>Тепловые</w:t>
            </w:r>
            <w:r w:rsidRPr="00282A57">
              <w:rPr>
                <w:spacing w:val="-4"/>
              </w:rPr>
              <w:t xml:space="preserve"> </w:t>
            </w:r>
            <w:r w:rsidRPr="00282A57">
              <w:t>двигатели.</w:t>
            </w:r>
            <w:r w:rsidRPr="00282A57">
              <w:rPr>
                <w:spacing w:val="-3"/>
              </w:rPr>
              <w:t xml:space="preserve"> </w:t>
            </w:r>
            <w:r w:rsidRPr="00282A57">
              <w:t>КПД</w:t>
            </w:r>
            <w:r w:rsidRPr="00282A57">
              <w:rPr>
                <w:spacing w:val="46"/>
              </w:rPr>
              <w:t xml:space="preserve"> </w:t>
            </w:r>
            <w:r w:rsidRPr="00282A57">
              <w:t>теплового</w:t>
            </w:r>
            <w:r w:rsidRPr="00282A57">
              <w:rPr>
                <w:spacing w:val="47"/>
              </w:rPr>
              <w:t xml:space="preserve"> </w:t>
            </w:r>
            <w:r w:rsidRPr="00282A57">
              <w:t>двигателя.</w:t>
            </w:r>
            <w:r w:rsidRPr="00282A57">
              <w:rPr>
                <w:spacing w:val="46"/>
              </w:rPr>
              <w:t xml:space="preserve"> </w:t>
            </w:r>
            <w:r w:rsidRPr="00282A57">
              <w:t>Охрана</w:t>
            </w:r>
            <w:r w:rsidRPr="00282A57">
              <w:rPr>
                <w:spacing w:val="-1"/>
              </w:rPr>
              <w:t xml:space="preserve"> </w:t>
            </w:r>
            <w:r w:rsidRPr="00282A57">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29" w:name="123822"/>
            <w:bookmarkEnd w:id="29"/>
            <w:r w:rsidRPr="00282A57">
              <w:t xml:space="preserve">Понятие об адиабатном процессе. Первый закон термодинамики. Применение первого закона термодинамики к </w:t>
            </w:r>
            <w:proofErr w:type="spellStart"/>
            <w:r w:rsidRPr="00282A57">
              <w:t>изопроцессам</w:t>
            </w:r>
            <w:proofErr w:type="spellEnd"/>
            <w:r w:rsidRPr="00282A57">
              <w:t xml:space="preserve">. Графическая интерпретация работы газа. </w:t>
            </w:r>
            <w:bookmarkStart w:id="30" w:name="123823"/>
            <w:bookmarkEnd w:id="30"/>
            <w:r w:rsidRPr="00282A57">
              <w:t xml:space="preserve">Второй закон термодинамики. Необратимость процессов в природе. </w:t>
            </w:r>
            <w:bookmarkStart w:id="31" w:name="123824"/>
            <w:bookmarkEnd w:id="31"/>
            <w:r w:rsidRPr="00282A57">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993" w:type="dxa"/>
            <w:vMerge/>
            <w:tcMar>
              <w:left w:w="0" w:type="dxa"/>
              <w:right w:w="0" w:type="dxa"/>
            </w:tcMar>
          </w:tcPr>
          <w:p w14:paraId="72D132C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E967BA6" w14:textId="77777777" w:rsidR="00EC5917" w:rsidRPr="00282A57" w:rsidRDefault="00EC5917" w:rsidP="00EA5BD2">
            <w:pPr>
              <w:rPr>
                <w:rFonts w:ascii="Times New Roman" w:hAnsi="Times New Roman"/>
                <w:color w:val="auto"/>
                <w:sz w:val="24"/>
                <w:szCs w:val="24"/>
              </w:rPr>
            </w:pPr>
          </w:p>
        </w:tc>
      </w:tr>
      <w:tr w:rsidR="00EC5917" w:rsidRPr="00282A57" w14:paraId="0C28A6C4" w14:textId="77777777" w:rsidTr="002457B8">
        <w:trPr>
          <w:trHeight w:val="20"/>
        </w:trPr>
        <w:tc>
          <w:tcPr>
            <w:tcW w:w="1696" w:type="dxa"/>
            <w:vMerge/>
            <w:tcMar>
              <w:left w:w="0" w:type="dxa"/>
              <w:right w:w="0" w:type="dxa"/>
            </w:tcMar>
          </w:tcPr>
          <w:p w14:paraId="3386800C"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49EB0A2D" w14:textId="77777777" w:rsidR="00EC5917" w:rsidRPr="00282A57" w:rsidRDefault="00EC5917" w:rsidP="00EA5BD2">
            <w:pPr>
              <w:pStyle w:val="s1"/>
              <w:shd w:val="clear" w:color="auto" w:fill="FFFFFF"/>
              <w:spacing w:before="0" w:beforeAutospacing="0" w:after="0" w:afterAutospacing="0"/>
              <w:ind w:left="142" w:right="142"/>
              <w:jc w:val="both"/>
              <w:rPr>
                <w:b/>
              </w:rPr>
            </w:pPr>
            <w:r w:rsidRPr="00282A57">
              <w:rPr>
                <w:b/>
              </w:rPr>
              <w:t>Лабораторные</w:t>
            </w:r>
            <w:r w:rsidRPr="00282A57">
              <w:rPr>
                <w:b/>
                <w:spacing w:val="-3"/>
              </w:rPr>
              <w:t xml:space="preserve"> </w:t>
            </w:r>
            <w:r w:rsidRPr="00282A57">
              <w:rPr>
                <w:b/>
              </w:rPr>
              <w:t>занятия</w:t>
            </w:r>
          </w:p>
        </w:tc>
        <w:tc>
          <w:tcPr>
            <w:tcW w:w="993" w:type="dxa"/>
            <w:vMerge w:val="restart"/>
            <w:tcMar>
              <w:left w:w="0" w:type="dxa"/>
              <w:right w:w="0" w:type="dxa"/>
            </w:tcMar>
          </w:tcPr>
          <w:p w14:paraId="58F23491"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5ED77ECF" w14:textId="77777777" w:rsidR="00EC5917" w:rsidRPr="00282A57" w:rsidRDefault="00EC5917" w:rsidP="00EA5BD2">
            <w:pPr>
              <w:rPr>
                <w:rFonts w:ascii="Times New Roman" w:hAnsi="Times New Roman"/>
                <w:color w:val="auto"/>
                <w:sz w:val="24"/>
                <w:szCs w:val="24"/>
              </w:rPr>
            </w:pPr>
          </w:p>
        </w:tc>
      </w:tr>
      <w:tr w:rsidR="00EC5917" w:rsidRPr="00282A57" w14:paraId="302C1A1D" w14:textId="77777777" w:rsidTr="002457B8">
        <w:trPr>
          <w:trHeight w:val="20"/>
        </w:trPr>
        <w:tc>
          <w:tcPr>
            <w:tcW w:w="1696" w:type="dxa"/>
            <w:vMerge/>
            <w:tcMar>
              <w:left w:w="0" w:type="dxa"/>
              <w:right w:w="0" w:type="dxa"/>
            </w:tcMar>
          </w:tcPr>
          <w:p w14:paraId="0E925F55"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20600737" w14:textId="77777777" w:rsidR="00EC5917" w:rsidRPr="00282A57" w:rsidRDefault="00EC5917"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4. Измерение удельной теплоемкости</w:t>
            </w:r>
          </w:p>
        </w:tc>
        <w:tc>
          <w:tcPr>
            <w:tcW w:w="993" w:type="dxa"/>
            <w:vMerge/>
            <w:tcMar>
              <w:left w:w="0" w:type="dxa"/>
              <w:right w:w="0" w:type="dxa"/>
            </w:tcMar>
          </w:tcPr>
          <w:p w14:paraId="1F01797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69D6B5A" w14:textId="77777777" w:rsidR="00EC5917" w:rsidRPr="00282A57" w:rsidRDefault="00EC5917" w:rsidP="00EA5BD2">
            <w:pPr>
              <w:rPr>
                <w:rFonts w:ascii="Times New Roman" w:hAnsi="Times New Roman"/>
                <w:color w:val="auto"/>
                <w:sz w:val="24"/>
                <w:szCs w:val="24"/>
              </w:rPr>
            </w:pPr>
          </w:p>
        </w:tc>
      </w:tr>
      <w:tr w:rsidR="00EC5917" w:rsidRPr="00282A57" w14:paraId="5025DA18" w14:textId="77777777" w:rsidTr="002457B8">
        <w:trPr>
          <w:trHeight w:val="289"/>
        </w:trPr>
        <w:tc>
          <w:tcPr>
            <w:tcW w:w="1696" w:type="dxa"/>
            <w:vMerge/>
            <w:tcMar>
              <w:left w:w="0" w:type="dxa"/>
              <w:right w:w="0" w:type="dxa"/>
            </w:tcMar>
          </w:tcPr>
          <w:p w14:paraId="26F289C7"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419C567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5ADA511" w14:textId="77777777" w:rsidR="00EC5917" w:rsidRPr="00002016" w:rsidRDefault="00EC5917" w:rsidP="00EA5BD2">
            <w:pPr>
              <w:spacing w:before="1"/>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11A2397F" w14:textId="77777777" w:rsidR="00EC5917" w:rsidRDefault="00EC5917" w:rsidP="00EA5BD2">
            <w:pPr>
              <w:spacing w:before="1"/>
              <w:ind w:left="12"/>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17847915" w14:textId="77777777" w:rsidR="00EC5917" w:rsidRPr="00282A57" w:rsidRDefault="00EC5917" w:rsidP="00EA5BD2">
            <w:pPr>
              <w:rPr>
                <w:rFonts w:ascii="Times New Roman" w:hAnsi="Times New Roman"/>
                <w:color w:val="auto"/>
                <w:sz w:val="24"/>
                <w:szCs w:val="24"/>
              </w:rPr>
            </w:pPr>
          </w:p>
        </w:tc>
      </w:tr>
      <w:tr w:rsidR="00EC5917" w:rsidRPr="00282A57" w14:paraId="61F07E51" w14:textId="77777777" w:rsidTr="002457B8">
        <w:trPr>
          <w:trHeight w:val="289"/>
        </w:trPr>
        <w:tc>
          <w:tcPr>
            <w:tcW w:w="1696" w:type="dxa"/>
            <w:vMerge w:val="restart"/>
            <w:tcMar>
              <w:left w:w="0" w:type="dxa"/>
              <w:right w:w="0" w:type="dxa"/>
            </w:tcMar>
          </w:tcPr>
          <w:p w14:paraId="572C9ECA"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3.3</w:t>
            </w:r>
            <w:r w:rsidRPr="00282A57">
              <w:rPr>
                <w:rFonts w:ascii="Times New Roman" w:hAnsi="Times New Roman"/>
                <w:b/>
                <w:color w:val="auto"/>
                <w:spacing w:val="1"/>
                <w:sz w:val="24"/>
                <w:szCs w:val="24"/>
              </w:rPr>
              <w:t xml:space="preserve"> </w:t>
            </w:r>
          </w:p>
          <w:p w14:paraId="65D47D94"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Агрегатные состояния</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вещества</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t>и фазовые</w:t>
            </w:r>
          </w:p>
          <w:p w14:paraId="23E27A92"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переходы</w:t>
            </w:r>
          </w:p>
        </w:tc>
        <w:tc>
          <w:tcPr>
            <w:tcW w:w="10773" w:type="dxa"/>
            <w:tcMar>
              <w:left w:w="0" w:type="dxa"/>
              <w:right w:w="0" w:type="dxa"/>
            </w:tcMar>
          </w:tcPr>
          <w:p w14:paraId="42850AC8"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04FB6909"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BF93199" w14:textId="77777777" w:rsidR="00EC5917" w:rsidRPr="00282A57" w:rsidRDefault="00EC5917" w:rsidP="00EA5BD2">
            <w:pPr>
              <w:rPr>
                <w:rFonts w:ascii="Times New Roman" w:hAnsi="Times New Roman"/>
                <w:color w:val="auto"/>
                <w:sz w:val="24"/>
                <w:szCs w:val="24"/>
              </w:rPr>
            </w:pPr>
          </w:p>
        </w:tc>
      </w:tr>
      <w:tr w:rsidR="00EC5917" w:rsidRPr="00282A57" w14:paraId="15A59398" w14:textId="77777777" w:rsidTr="002457B8">
        <w:trPr>
          <w:trHeight w:val="1407"/>
        </w:trPr>
        <w:tc>
          <w:tcPr>
            <w:tcW w:w="1696" w:type="dxa"/>
            <w:vMerge/>
            <w:tcMar>
              <w:left w:w="0" w:type="dxa"/>
              <w:right w:w="0" w:type="dxa"/>
            </w:tcMar>
          </w:tcPr>
          <w:p w14:paraId="622ACB0E"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1EBCCBE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2" w:name="123835"/>
            <w:bookmarkEnd w:id="32"/>
            <w:r w:rsidRPr="00282A57">
              <w:rPr>
                <w:color w:val="auto"/>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3" w:name="123836"/>
            <w:bookmarkEnd w:id="33"/>
            <w:r w:rsidRPr="00282A57">
              <w:rPr>
                <w:color w:val="auto"/>
                <w:szCs w:val="24"/>
              </w:rPr>
              <w:t>Уравнение теплового баланса</w:t>
            </w:r>
          </w:p>
        </w:tc>
        <w:tc>
          <w:tcPr>
            <w:tcW w:w="993" w:type="dxa"/>
            <w:vMerge/>
            <w:tcMar>
              <w:left w:w="0" w:type="dxa"/>
              <w:right w:w="0" w:type="dxa"/>
            </w:tcMar>
          </w:tcPr>
          <w:p w14:paraId="4BE815E5"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19CC105" w14:textId="77777777" w:rsidR="00EC5917" w:rsidRPr="00282A57" w:rsidRDefault="00EC5917" w:rsidP="00EA5BD2">
            <w:pPr>
              <w:rPr>
                <w:rFonts w:ascii="Times New Roman" w:hAnsi="Times New Roman"/>
                <w:color w:val="auto"/>
                <w:sz w:val="24"/>
                <w:szCs w:val="24"/>
              </w:rPr>
            </w:pPr>
          </w:p>
        </w:tc>
      </w:tr>
      <w:tr w:rsidR="00EC5917" w:rsidRPr="00282A57" w14:paraId="0D271E53" w14:textId="77777777" w:rsidTr="002457B8">
        <w:trPr>
          <w:trHeight w:val="283"/>
        </w:trPr>
        <w:tc>
          <w:tcPr>
            <w:tcW w:w="1696" w:type="dxa"/>
            <w:vMerge/>
            <w:tcMar>
              <w:left w:w="0" w:type="dxa"/>
              <w:right w:w="0" w:type="dxa"/>
            </w:tcMar>
          </w:tcPr>
          <w:p w14:paraId="0C1BD93B"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36969F4"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1E126DFD"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44124D2A" w14:textId="77777777" w:rsidR="00EC5917" w:rsidRPr="00282A57" w:rsidRDefault="00EC5917" w:rsidP="00EA5BD2">
            <w:pPr>
              <w:rPr>
                <w:rFonts w:ascii="Times New Roman" w:hAnsi="Times New Roman"/>
                <w:color w:val="auto"/>
                <w:sz w:val="24"/>
                <w:szCs w:val="24"/>
              </w:rPr>
            </w:pPr>
          </w:p>
        </w:tc>
      </w:tr>
      <w:tr w:rsidR="00EC5917" w:rsidRPr="00282A57" w14:paraId="6BDDF6DE" w14:textId="77777777" w:rsidTr="002457B8">
        <w:trPr>
          <w:trHeight w:val="283"/>
        </w:trPr>
        <w:tc>
          <w:tcPr>
            <w:tcW w:w="1696" w:type="dxa"/>
            <w:vMerge/>
            <w:tcMar>
              <w:left w:w="0" w:type="dxa"/>
              <w:right w:w="0" w:type="dxa"/>
            </w:tcMar>
          </w:tcPr>
          <w:p w14:paraId="30C3165E"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473DE12D"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993" w:type="dxa"/>
            <w:vMerge/>
            <w:tcMar>
              <w:left w:w="0" w:type="dxa"/>
              <w:right w:w="0" w:type="dxa"/>
            </w:tcMar>
          </w:tcPr>
          <w:p w14:paraId="2BF44AB3"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55E27637" w14:textId="77777777" w:rsidR="00EC5917" w:rsidRPr="00282A57" w:rsidRDefault="00EC5917" w:rsidP="00EA5BD2">
            <w:pPr>
              <w:rPr>
                <w:rFonts w:ascii="Times New Roman" w:hAnsi="Times New Roman"/>
                <w:color w:val="auto"/>
                <w:sz w:val="24"/>
                <w:szCs w:val="24"/>
              </w:rPr>
            </w:pPr>
          </w:p>
        </w:tc>
      </w:tr>
      <w:tr w:rsidR="00EC5917" w:rsidRPr="00282A57" w14:paraId="4CBBA4DA" w14:textId="77777777" w:rsidTr="002457B8">
        <w:trPr>
          <w:trHeight w:val="283"/>
        </w:trPr>
        <w:tc>
          <w:tcPr>
            <w:tcW w:w="1696" w:type="dxa"/>
            <w:vMerge/>
            <w:tcMar>
              <w:left w:w="0" w:type="dxa"/>
              <w:right w:w="0" w:type="dxa"/>
            </w:tcMar>
          </w:tcPr>
          <w:p w14:paraId="3D548927"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F1E6339"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 занятия</w:t>
            </w:r>
          </w:p>
        </w:tc>
        <w:tc>
          <w:tcPr>
            <w:tcW w:w="993" w:type="dxa"/>
            <w:vMerge w:val="restart"/>
            <w:tcMar>
              <w:left w:w="0" w:type="dxa"/>
              <w:right w:w="0" w:type="dxa"/>
            </w:tcMar>
          </w:tcPr>
          <w:p w14:paraId="7BD17B8A" w14:textId="77777777" w:rsidR="00EC591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p w14:paraId="2E7D4476" w14:textId="77777777" w:rsidR="00EC5917" w:rsidRDefault="00EC5917" w:rsidP="00EA5BD2">
            <w:pPr>
              <w:ind w:left="12"/>
              <w:jc w:val="center"/>
              <w:rPr>
                <w:rFonts w:ascii="Times New Roman" w:hAnsi="Times New Roman"/>
                <w:color w:val="auto"/>
                <w:sz w:val="24"/>
                <w:szCs w:val="24"/>
              </w:rPr>
            </w:pPr>
          </w:p>
          <w:p w14:paraId="16B828EE"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3206DF92" w14:textId="77777777" w:rsidR="00EC5917" w:rsidRPr="00282A57" w:rsidRDefault="00EC5917" w:rsidP="00EA5BD2">
            <w:pPr>
              <w:rPr>
                <w:rFonts w:ascii="Times New Roman" w:hAnsi="Times New Roman"/>
                <w:color w:val="auto"/>
                <w:sz w:val="24"/>
                <w:szCs w:val="24"/>
              </w:rPr>
            </w:pPr>
          </w:p>
        </w:tc>
      </w:tr>
      <w:tr w:rsidR="00EC5917" w:rsidRPr="00282A57" w14:paraId="1141AFA2" w14:textId="77777777" w:rsidTr="002457B8">
        <w:trPr>
          <w:trHeight w:val="283"/>
        </w:trPr>
        <w:tc>
          <w:tcPr>
            <w:tcW w:w="1696" w:type="dxa"/>
            <w:vMerge/>
            <w:tcMar>
              <w:left w:w="0" w:type="dxa"/>
              <w:right w:w="0" w:type="dxa"/>
            </w:tcMar>
          </w:tcPr>
          <w:p w14:paraId="55B01D9B"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06C980D" w14:textId="77777777" w:rsidR="00EC5917" w:rsidRDefault="00EC5917" w:rsidP="00EA5BD2">
            <w:pPr>
              <w:pStyle w:val="a3"/>
              <w:tabs>
                <w:tab w:val="left" w:pos="331"/>
              </w:tabs>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5. Определение</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влажности</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воздуха</w:t>
            </w:r>
          </w:p>
          <w:p w14:paraId="41121545" w14:textId="77777777" w:rsidR="00EC5917" w:rsidRPr="00FB262E" w:rsidRDefault="00EC5917" w:rsidP="00EA5BD2">
            <w:pPr>
              <w:pStyle w:val="a3"/>
              <w:tabs>
                <w:tab w:val="left" w:pos="331"/>
              </w:tabs>
              <w:ind w:left="142" w:right="142" w:firstLine="0"/>
              <w:rPr>
                <w:rFonts w:ascii="Times New Roman" w:hAnsi="Times New Roman"/>
                <w:b/>
                <w:color w:val="auto"/>
                <w:sz w:val="24"/>
                <w:szCs w:val="24"/>
              </w:rPr>
            </w:pPr>
            <w:r w:rsidRPr="00FB262E">
              <w:rPr>
                <w:rFonts w:ascii="Times New Roman" w:hAnsi="Times New Roman"/>
                <w:b/>
                <w:color w:val="auto"/>
                <w:sz w:val="24"/>
                <w:szCs w:val="24"/>
              </w:rPr>
              <w:t>Контрольная работа №2</w:t>
            </w:r>
          </w:p>
        </w:tc>
        <w:tc>
          <w:tcPr>
            <w:tcW w:w="993" w:type="dxa"/>
            <w:vMerge/>
            <w:tcMar>
              <w:left w:w="0" w:type="dxa"/>
              <w:right w:w="0" w:type="dxa"/>
            </w:tcMar>
          </w:tcPr>
          <w:p w14:paraId="6DC6DD24"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011EAF8F" w14:textId="77777777" w:rsidR="00EC5917" w:rsidRPr="00282A57" w:rsidRDefault="00EC5917" w:rsidP="00EA5BD2">
            <w:pPr>
              <w:rPr>
                <w:rFonts w:ascii="Times New Roman" w:hAnsi="Times New Roman"/>
                <w:color w:val="auto"/>
                <w:sz w:val="24"/>
                <w:szCs w:val="24"/>
              </w:rPr>
            </w:pPr>
          </w:p>
        </w:tc>
      </w:tr>
      <w:tr w:rsidR="00EC5917" w:rsidRPr="00282A57" w14:paraId="0AB86727" w14:textId="77777777" w:rsidTr="002457B8">
        <w:trPr>
          <w:trHeight w:val="290"/>
        </w:trPr>
        <w:tc>
          <w:tcPr>
            <w:tcW w:w="1696" w:type="dxa"/>
            <w:vMerge/>
            <w:tcMar>
              <w:left w:w="0" w:type="dxa"/>
              <w:right w:w="0" w:type="dxa"/>
            </w:tcMar>
          </w:tcPr>
          <w:p w14:paraId="1FFB938D" w14:textId="77777777" w:rsidR="00EC5917" w:rsidRPr="00282A57" w:rsidRDefault="00EC5917" w:rsidP="00EA5BD2">
            <w:pPr>
              <w:ind w:left="142" w:right="142"/>
              <w:rPr>
                <w:rFonts w:ascii="Times New Roman" w:hAnsi="Times New Roman"/>
                <w:b/>
                <w:color w:val="auto"/>
                <w:sz w:val="24"/>
                <w:szCs w:val="24"/>
              </w:rPr>
            </w:pPr>
          </w:p>
        </w:tc>
        <w:tc>
          <w:tcPr>
            <w:tcW w:w="10773" w:type="dxa"/>
          </w:tcPr>
          <w:p w14:paraId="115841F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01E718E8"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19B31D4A"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07776709"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1AF0242B" w14:textId="77777777" w:rsidTr="002457B8">
        <w:trPr>
          <w:trHeight w:val="290"/>
        </w:trPr>
        <w:tc>
          <w:tcPr>
            <w:tcW w:w="12469" w:type="dxa"/>
            <w:gridSpan w:val="2"/>
            <w:tcMar>
              <w:left w:w="0" w:type="dxa"/>
              <w:right w:w="0" w:type="dxa"/>
            </w:tcMar>
          </w:tcPr>
          <w:p w14:paraId="5F59F8B4"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4.</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Электродинамика</w:t>
            </w:r>
          </w:p>
        </w:tc>
        <w:tc>
          <w:tcPr>
            <w:tcW w:w="993" w:type="dxa"/>
            <w:tcMar>
              <w:left w:w="0" w:type="dxa"/>
              <w:right w:w="0" w:type="dxa"/>
            </w:tcMar>
          </w:tcPr>
          <w:p w14:paraId="19A6F60F"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353A6562" w14:textId="77777777" w:rsidR="00EC5917" w:rsidRPr="00282A57" w:rsidRDefault="00EC5917" w:rsidP="00EA5BD2">
            <w:pPr>
              <w:ind w:left="376" w:right="368"/>
              <w:jc w:val="center"/>
              <w:rPr>
                <w:rFonts w:ascii="Times New Roman" w:hAnsi="Times New Roman"/>
                <w:color w:val="auto"/>
                <w:sz w:val="24"/>
                <w:szCs w:val="24"/>
              </w:rPr>
            </w:pPr>
          </w:p>
          <w:p w14:paraId="1C50227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4946FC1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lastRenderedPageBreak/>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43427F9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692566E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5AEA45DF"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6887698E"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2DE95BDB"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6C75B048" w14:textId="77777777" w:rsidR="00EC5917" w:rsidRPr="00282A57" w:rsidRDefault="00EC5917" w:rsidP="00EA5BD2">
            <w:pPr>
              <w:jc w:val="center"/>
              <w:rPr>
                <w:rFonts w:ascii="Times New Roman" w:hAnsi="Times New Roman"/>
                <w:sz w:val="24"/>
                <w:szCs w:val="24"/>
              </w:rPr>
            </w:pPr>
          </w:p>
          <w:p w14:paraId="79F89E2F" w14:textId="77777777" w:rsidR="00EC5917" w:rsidRPr="00282A57" w:rsidRDefault="00EC5917" w:rsidP="00EA5BD2">
            <w:pPr>
              <w:jc w:val="center"/>
              <w:rPr>
                <w:rFonts w:ascii="Times New Roman" w:hAnsi="Times New Roman"/>
                <w:sz w:val="24"/>
                <w:szCs w:val="24"/>
              </w:rPr>
            </w:pPr>
          </w:p>
          <w:p w14:paraId="51D95DCB"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656E3C" w:rsidRPr="00282A57" w14:paraId="6C648160" w14:textId="77777777" w:rsidTr="002457B8">
        <w:trPr>
          <w:trHeight w:val="20"/>
        </w:trPr>
        <w:tc>
          <w:tcPr>
            <w:tcW w:w="1696" w:type="dxa"/>
            <w:vMerge w:val="restart"/>
            <w:tcMar>
              <w:left w:w="0" w:type="dxa"/>
              <w:right w:w="0" w:type="dxa"/>
            </w:tcMar>
          </w:tcPr>
          <w:p w14:paraId="09A83CEC" w14:textId="77777777" w:rsidR="00656E3C" w:rsidRPr="00282A57" w:rsidRDefault="00656E3C"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4.1</w:t>
            </w:r>
          </w:p>
          <w:p w14:paraId="1635DF29" w14:textId="77777777" w:rsidR="00656E3C" w:rsidRPr="00282A57" w:rsidRDefault="00656E3C" w:rsidP="00EA5BD2">
            <w:pPr>
              <w:rPr>
                <w:rFonts w:ascii="Times New Roman" w:hAnsi="Times New Roman"/>
                <w:color w:val="auto"/>
                <w:sz w:val="24"/>
                <w:szCs w:val="24"/>
              </w:rPr>
            </w:pPr>
            <w:r w:rsidRPr="00282A57">
              <w:rPr>
                <w:rFonts w:ascii="Times New Roman" w:hAnsi="Times New Roman"/>
                <w:color w:val="auto"/>
                <w:sz w:val="24"/>
                <w:szCs w:val="24"/>
              </w:rPr>
              <w:lastRenderedPageBreak/>
              <w:t>Электростатика</w:t>
            </w:r>
          </w:p>
        </w:tc>
        <w:tc>
          <w:tcPr>
            <w:tcW w:w="10773" w:type="dxa"/>
            <w:tcMar>
              <w:left w:w="0" w:type="dxa"/>
              <w:right w:w="0" w:type="dxa"/>
            </w:tcMar>
          </w:tcPr>
          <w:p w14:paraId="2BBEEEEE" w14:textId="77777777" w:rsidR="00656E3C" w:rsidRPr="00282A57" w:rsidRDefault="00656E3C"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56E0DB6E" w14:textId="77777777" w:rsidR="00656E3C" w:rsidRPr="00282A57" w:rsidRDefault="00656E3C" w:rsidP="00EA5BD2">
            <w:pPr>
              <w:jc w:val="center"/>
              <w:rPr>
                <w:rFonts w:ascii="Times New Roman" w:hAnsi="Times New Roman"/>
                <w:color w:val="auto"/>
                <w:sz w:val="24"/>
                <w:szCs w:val="24"/>
              </w:rPr>
            </w:pPr>
            <w:r>
              <w:rPr>
                <w:rFonts w:ascii="Times New Roman" w:hAnsi="Times New Roman"/>
                <w:color w:val="auto"/>
                <w:sz w:val="24"/>
                <w:szCs w:val="24"/>
              </w:rPr>
              <w:t>5</w:t>
            </w:r>
          </w:p>
        </w:tc>
        <w:tc>
          <w:tcPr>
            <w:tcW w:w="1701" w:type="dxa"/>
            <w:vMerge/>
            <w:tcMar>
              <w:left w:w="0" w:type="dxa"/>
              <w:right w:w="0" w:type="dxa"/>
            </w:tcMar>
          </w:tcPr>
          <w:p w14:paraId="0B4EE2EE" w14:textId="77777777" w:rsidR="00656E3C" w:rsidRPr="00282A57" w:rsidRDefault="00656E3C" w:rsidP="00EA5BD2">
            <w:pPr>
              <w:rPr>
                <w:rFonts w:ascii="Times New Roman" w:hAnsi="Times New Roman"/>
                <w:color w:val="auto"/>
                <w:sz w:val="24"/>
                <w:szCs w:val="24"/>
              </w:rPr>
            </w:pPr>
          </w:p>
        </w:tc>
      </w:tr>
      <w:tr w:rsidR="00656E3C" w:rsidRPr="00282A57" w14:paraId="15E82C68" w14:textId="77777777" w:rsidTr="002457B8">
        <w:trPr>
          <w:trHeight w:val="20"/>
        </w:trPr>
        <w:tc>
          <w:tcPr>
            <w:tcW w:w="1696" w:type="dxa"/>
            <w:vMerge/>
            <w:tcMar>
              <w:left w:w="0" w:type="dxa"/>
              <w:right w:w="0" w:type="dxa"/>
            </w:tcMar>
          </w:tcPr>
          <w:p w14:paraId="66C43390" w14:textId="77777777" w:rsidR="00656E3C" w:rsidRPr="00282A57" w:rsidRDefault="00656E3C" w:rsidP="00EA5BD2">
            <w:pPr>
              <w:rPr>
                <w:rFonts w:ascii="Times New Roman" w:hAnsi="Times New Roman"/>
                <w:color w:val="auto"/>
                <w:sz w:val="24"/>
                <w:szCs w:val="24"/>
              </w:rPr>
            </w:pPr>
          </w:p>
        </w:tc>
        <w:tc>
          <w:tcPr>
            <w:tcW w:w="10773" w:type="dxa"/>
            <w:tcMar>
              <w:left w:w="0" w:type="dxa"/>
              <w:right w:w="0" w:type="dxa"/>
            </w:tcMar>
          </w:tcPr>
          <w:p w14:paraId="0FFB068A"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4" w:name="123847"/>
            <w:bookmarkEnd w:id="34"/>
            <w:r w:rsidRPr="00282A57">
              <w:rPr>
                <w:color w:val="auto"/>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 </w:t>
            </w:r>
            <w:bookmarkStart w:id="35" w:name="123848"/>
            <w:bookmarkEnd w:id="35"/>
            <w:r w:rsidRPr="00282A57">
              <w:rPr>
                <w:color w:val="auto"/>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36" w:name="123849"/>
            <w:bookmarkEnd w:id="36"/>
            <w:r w:rsidRPr="00282A57">
              <w:rPr>
                <w:color w:val="auto"/>
                <w:szCs w:val="24"/>
              </w:rPr>
              <w:t>Электроемкость. Конденсатор. Электроемкость плоского конденсатора. Энергия заряженного конденсатора</w:t>
            </w:r>
          </w:p>
        </w:tc>
        <w:tc>
          <w:tcPr>
            <w:tcW w:w="993" w:type="dxa"/>
            <w:vMerge/>
            <w:tcMar>
              <w:left w:w="0" w:type="dxa"/>
              <w:right w:w="0" w:type="dxa"/>
            </w:tcMar>
          </w:tcPr>
          <w:p w14:paraId="2C368CD6"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43C5CA21" w14:textId="77777777" w:rsidR="00656E3C" w:rsidRPr="00282A57" w:rsidRDefault="00656E3C" w:rsidP="00EA5BD2">
            <w:pPr>
              <w:rPr>
                <w:rFonts w:ascii="Times New Roman" w:hAnsi="Times New Roman"/>
                <w:color w:val="auto"/>
                <w:sz w:val="24"/>
                <w:szCs w:val="24"/>
              </w:rPr>
            </w:pPr>
          </w:p>
        </w:tc>
      </w:tr>
      <w:tr w:rsidR="00656E3C" w:rsidRPr="00282A57" w14:paraId="41771B0C" w14:textId="77777777" w:rsidTr="002457B8">
        <w:trPr>
          <w:trHeight w:val="20"/>
        </w:trPr>
        <w:tc>
          <w:tcPr>
            <w:tcW w:w="1696" w:type="dxa"/>
            <w:vMerge/>
            <w:tcMar>
              <w:left w:w="0" w:type="dxa"/>
              <w:right w:w="0" w:type="dxa"/>
            </w:tcMar>
          </w:tcPr>
          <w:p w14:paraId="06FC5226" w14:textId="77777777" w:rsidR="00656E3C" w:rsidRPr="00282A57" w:rsidRDefault="00656E3C" w:rsidP="00EA5BD2">
            <w:pPr>
              <w:rPr>
                <w:rFonts w:ascii="Times New Roman" w:hAnsi="Times New Roman"/>
                <w:color w:val="auto"/>
                <w:sz w:val="24"/>
                <w:szCs w:val="24"/>
              </w:rPr>
            </w:pPr>
          </w:p>
        </w:tc>
        <w:tc>
          <w:tcPr>
            <w:tcW w:w="10773" w:type="dxa"/>
            <w:tcMar>
              <w:left w:w="0" w:type="dxa"/>
              <w:right w:w="0" w:type="dxa"/>
            </w:tcMar>
          </w:tcPr>
          <w:p w14:paraId="18E83068"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993" w:type="dxa"/>
            <w:vMerge/>
            <w:tcMar>
              <w:left w:w="0" w:type="dxa"/>
              <w:right w:w="0" w:type="dxa"/>
            </w:tcMar>
          </w:tcPr>
          <w:p w14:paraId="1E95CCE4"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73E208C3" w14:textId="77777777" w:rsidR="00656E3C" w:rsidRPr="00282A57" w:rsidRDefault="00656E3C" w:rsidP="00EA5BD2">
            <w:pPr>
              <w:rPr>
                <w:rFonts w:ascii="Times New Roman" w:hAnsi="Times New Roman"/>
                <w:color w:val="auto"/>
                <w:sz w:val="24"/>
                <w:szCs w:val="24"/>
              </w:rPr>
            </w:pPr>
          </w:p>
        </w:tc>
      </w:tr>
      <w:tr w:rsidR="00656E3C" w:rsidRPr="00282A57" w14:paraId="1C0F8F0B" w14:textId="77777777" w:rsidTr="002457B8">
        <w:trPr>
          <w:trHeight w:val="20"/>
        </w:trPr>
        <w:tc>
          <w:tcPr>
            <w:tcW w:w="1696" w:type="dxa"/>
            <w:vMerge/>
            <w:tcMar>
              <w:left w:w="0" w:type="dxa"/>
              <w:right w:w="0" w:type="dxa"/>
            </w:tcMar>
          </w:tcPr>
          <w:p w14:paraId="11557F18" w14:textId="77777777" w:rsidR="00656E3C" w:rsidRPr="00282A57" w:rsidRDefault="00656E3C" w:rsidP="00EA5BD2">
            <w:pPr>
              <w:rPr>
                <w:rFonts w:ascii="Times New Roman" w:hAnsi="Times New Roman"/>
                <w:color w:val="auto"/>
                <w:sz w:val="24"/>
                <w:szCs w:val="24"/>
              </w:rPr>
            </w:pPr>
          </w:p>
        </w:tc>
        <w:tc>
          <w:tcPr>
            <w:tcW w:w="10773" w:type="dxa"/>
            <w:tcMar>
              <w:left w:w="0" w:type="dxa"/>
              <w:right w:w="0" w:type="dxa"/>
            </w:tcMar>
          </w:tcPr>
          <w:p w14:paraId="17F96622"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Практические работы: Измерение электроемкости конденсатора. </w:t>
            </w:r>
            <w:r w:rsidRPr="00282A57">
              <w:rPr>
                <w:color w:val="auto"/>
                <w:szCs w:val="24"/>
                <w:shd w:val="clear" w:color="auto" w:fill="FFFFFF"/>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993" w:type="dxa"/>
            <w:vMerge/>
            <w:tcMar>
              <w:left w:w="0" w:type="dxa"/>
              <w:right w:w="0" w:type="dxa"/>
            </w:tcMar>
          </w:tcPr>
          <w:p w14:paraId="55CFD27C"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20CAB85D" w14:textId="77777777" w:rsidR="00656E3C" w:rsidRPr="00282A57" w:rsidRDefault="00656E3C" w:rsidP="00EA5BD2">
            <w:pPr>
              <w:rPr>
                <w:rFonts w:ascii="Times New Roman" w:hAnsi="Times New Roman"/>
                <w:color w:val="auto"/>
                <w:sz w:val="24"/>
                <w:szCs w:val="24"/>
              </w:rPr>
            </w:pPr>
          </w:p>
        </w:tc>
      </w:tr>
      <w:tr w:rsidR="00656E3C" w:rsidRPr="00282A57" w14:paraId="58B1AAB7" w14:textId="77777777" w:rsidTr="002457B8">
        <w:trPr>
          <w:trHeight w:val="20"/>
        </w:trPr>
        <w:tc>
          <w:tcPr>
            <w:tcW w:w="1696" w:type="dxa"/>
            <w:vMerge/>
            <w:tcMar>
              <w:left w:w="0" w:type="dxa"/>
              <w:right w:w="0" w:type="dxa"/>
            </w:tcMar>
          </w:tcPr>
          <w:p w14:paraId="1BEF68DF" w14:textId="77777777" w:rsidR="00656E3C" w:rsidRPr="00282A57" w:rsidRDefault="00656E3C" w:rsidP="00EA5BD2">
            <w:pPr>
              <w:rPr>
                <w:rFonts w:ascii="Times New Roman" w:hAnsi="Times New Roman"/>
                <w:b/>
                <w:color w:val="auto"/>
                <w:sz w:val="24"/>
                <w:szCs w:val="24"/>
              </w:rPr>
            </w:pPr>
          </w:p>
        </w:tc>
        <w:tc>
          <w:tcPr>
            <w:tcW w:w="10773" w:type="dxa"/>
            <w:tcMar>
              <w:left w:w="0" w:type="dxa"/>
              <w:right w:w="0" w:type="dxa"/>
            </w:tcMar>
          </w:tcPr>
          <w:p w14:paraId="4A96FE9D" w14:textId="77777777" w:rsidR="00656E3C" w:rsidRDefault="00656E3C"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1DB2B171" w14:textId="77777777" w:rsidR="00656E3C" w:rsidRPr="00282A57" w:rsidRDefault="00656E3C"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6B4DFECF" w14:textId="77777777" w:rsidR="00656E3C" w:rsidRDefault="00656E3C" w:rsidP="00EA5BD2">
            <w:pPr>
              <w:tabs>
                <w:tab w:val="left" w:pos="572"/>
              </w:tabs>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2A354556" w14:textId="77777777" w:rsidR="00656E3C" w:rsidRPr="00282A57" w:rsidRDefault="00656E3C" w:rsidP="00EA5BD2">
            <w:pPr>
              <w:rPr>
                <w:rFonts w:ascii="Times New Roman" w:hAnsi="Times New Roman"/>
                <w:color w:val="auto"/>
                <w:sz w:val="24"/>
                <w:szCs w:val="24"/>
              </w:rPr>
            </w:pPr>
          </w:p>
        </w:tc>
      </w:tr>
      <w:tr w:rsidR="00656E3C" w:rsidRPr="00282A57" w14:paraId="2B47EF65" w14:textId="77777777" w:rsidTr="002457B8">
        <w:trPr>
          <w:trHeight w:val="20"/>
        </w:trPr>
        <w:tc>
          <w:tcPr>
            <w:tcW w:w="1696" w:type="dxa"/>
            <w:vMerge/>
            <w:tcMar>
              <w:left w:w="0" w:type="dxa"/>
              <w:right w:w="0" w:type="dxa"/>
            </w:tcMar>
          </w:tcPr>
          <w:p w14:paraId="32EF0A58" w14:textId="77777777" w:rsidR="00656E3C" w:rsidRPr="00282A57" w:rsidRDefault="00656E3C" w:rsidP="00EA5BD2">
            <w:pPr>
              <w:rPr>
                <w:rFonts w:ascii="Times New Roman" w:hAnsi="Times New Roman"/>
                <w:b/>
                <w:color w:val="auto"/>
                <w:sz w:val="24"/>
                <w:szCs w:val="24"/>
              </w:rPr>
            </w:pPr>
          </w:p>
        </w:tc>
        <w:tc>
          <w:tcPr>
            <w:tcW w:w="10773" w:type="dxa"/>
            <w:tcMar>
              <w:left w:w="0" w:type="dxa"/>
              <w:right w:w="0" w:type="dxa"/>
            </w:tcMar>
          </w:tcPr>
          <w:p w14:paraId="176C9FF9" w14:textId="77777777" w:rsidR="00656E3C" w:rsidRPr="0036311F" w:rsidRDefault="00656E3C" w:rsidP="00656E3C">
            <w:pPr>
              <w:pStyle w:val="pboth"/>
              <w:spacing w:beforeAutospacing="0" w:afterAutospacing="0"/>
              <w:ind w:left="142" w:right="142"/>
              <w:jc w:val="both"/>
              <w:rPr>
                <w:b/>
              </w:rPr>
            </w:pPr>
            <w:r w:rsidRPr="0036311F">
              <w:rPr>
                <w:b/>
              </w:rPr>
              <w:t>Индивидуальный проект</w:t>
            </w:r>
          </w:p>
          <w:p w14:paraId="3D41CA4E" w14:textId="77777777" w:rsidR="00656E3C" w:rsidRPr="00282A57" w:rsidRDefault="00656E3C" w:rsidP="00656E3C">
            <w:pPr>
              <w:pStyle w:val="pboth"/>
              <w:spacing w:beforeAutospacing="0" w:afterAutospacing="0"/>
              <w:ind w:left="142" w:right="142"/>
              <w:jc w:val="both"/>
              <w:rPr>
                <w:b/>
                <w:bCs/>
                <w:iCs/>
                <w:color w:val="auto"/>
                <w:szCs w:val="24"/>
              </w:rPr>
            </w:pPr>
            <w:r w:rsidRPr="0036311F">
              <w:rPr>
                <w:szCs w:val="24"/>
              </w:rPr>
              <w:t>Выбор способа представления результатов проекта. Распределение обязанностей. Создание продукта проекта на основе разработанных планов</w:t>
            </w:r>
          </w:p>
        </w:tc>
        <w:tc>
          <w:tcPr>
            <w:tcW w:w="993" w:type="dxa"/>
            <w:tcMar>
              <w:left w:w="0" w:type="dxa"/>
              <w:right w:w="0" w:type="dxa"/>
            </w:tcMar>
          </w:tcPr>
          <w:p w14:paraId="1FFAEAAE" w14:textId="77777777" w:rsidR="00656E3C" w:rsidRPr="004F5CE2" w:rsidRDefault="00656E3C"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7809CE9A" w14:textId="77777777" w:rsidR="00656E3C" w:rsidRPr="00282A57" w:rsidRDefault="00656E3C" w:rsidP="00EA5BD2">
            <w:pPr>
              <w:rPr>
                <w:rFonts w:ascii="Times New Roman" w:hAnsi="Times New Roman"/>
                <w:color w:val="auto"/>
                <w:sz w:val="24"/>
                <w:szCs w:val="24"/>
              </w:rPr>
            </w:pPr>
          </w:p>
        </w:tc>
      </w:tr>
      <w:tr w:rsidR="00EC5917" w:rsidRPr="00282A57" w14:paraId="67BCD34D" w14:textId="77777777" w:rsidTr="002457B8">
        <w:trPr>
          <w:trHeight w:val="20"/>
        </w:trPr>
        <w:tc>
          <w:tcPr>
            <w:tcW w:w="1696" w:type="dxa"/>
            <w:vMerge w:val="restart"/>
            <w:tcMar>
              <w:left w:w="0" w:type="dxa"/>
              <w:right w:w="0" w:type="dxa"/>
            </w:tcMar>
          </w:tcPr>
          <w:p w14:paraId="01B7BC81"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4.2</w:t>
            </w:r>
          </w:p>
          <w:p w14:paraId="00C746EE"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Постоянный электрический ток. Токи в различных средах </w:t>
            </w:r>
          </w:p>
        </w:tc>
        <w:tc>
          <w:tcPr>
            <w:tcW w:w="10773" w:type="dxa"/>
            <w:tcMar>
              <w:left w:w="0" w:type="dxa"/>
              <w:right w:w="0" w:type="dxa"/>
            </w:tcMar>
          </w:tcPr>
          <w:p w14:paraId="77F8D66D"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20470CC1" w14:textId="77777777" w:rsidR="00EC5917" w:rsidRPr="007A070A" w:rsidRDefault="00EC5917"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60C103D4" w14:textId="77777777" w:rsidR="00EC5917" w:rsidRPr="00282A57" w:rsidRDefault="00EC5917" w:rsidP="00EA5BD2">
            <w:pPr>
              <w:rPr>
                <w:rFonts w:ascii="Times New Roman" w:hAnsi="Times New Roman"/>
                <w:color w:val="auto"/>
                <w:sz w:val="24"/>
                <w:szCs w:val="24"/>
              </w:rPr>
            </w:pPr>
          </w:p>
        </w:tc>
      </w:tr>
      <w:tr w:rsidR="00EC5917" w:rsidRPr="00282A57" w14:paraId="5773DAFC" w14:textId="77777777" w:rsidTr="002457B8">
        <w:trPr>
          <w:trHeight w:val="699"/>
        </w:trPr>
        <w:tc>
          <w:tcPr>
            <w:tcW w:w="1696" w:type="dxa"/>
            <w:vMerge/>
            <w:tcMar>
              <w:left w:w="0" w:type="dxa"/>
              <w:right w:w="0" w:type="dxa"/>
            </w:tcMar>
          </w:tcPr>
          <w:p w14:paraId="52031168"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5ABF93DA" w14:textId="77777777" w:rsidR="00EC5917" w:rsidRPr="00282A57" w:rsidRDefault="00EC5917" w:rsidP="00EA5BD2">
            <w:pPr>
              <w:pStyle w:val="pboth"/>
              <w:spacing w:beforeAutospacing="0" w:afterAutospacing="0"/>
              <w:ind w:left="142" w:right="142"/>
              <w:jc w:val="both"/>
              <w:rPr>
                <w:color w:val="auto"/>
                <w:szCs w:val="24"/>
                <w:shd w:val="clear" w:color="auto" w:fill="FFFFFF"/>
              </w:rPr>
            </w:pPr>
            <w:r w:rsidRPr="00282A57">
              <w:rPr>
                <w:color w:val="auto"/>
                <w:szCs w:val="24"/>
              </w:rPr>
              <w:t xml:space="preserve">Электрический ток. Условия существования электрического тока. Источники тока. Сила тока. Постоянный ток. </w:t>
            </w:r>
            <w:bookmarkStart w:id="37" w:name="123863"/>
            <w:bookmarkEnd w:id="37"/>
            <w:r w:rsidRPr="00282A57">
              <w:rPr>
                <w:color w:val="auto"/>
                <w:szCs w:val="24"/>
              </w:rPr>
              <w:t xml:space="preserve">Напряжение. Закон Ома для участка цепи. </w:t>
            </w:r>
            <w:bookmarkStart w:id="38" w:name="123864"/>
            <w:bookmarkEnd w:id="38"/>
            <w:r w:rsidRPr="00282A57">
              <w:rPr>
                <w:color w:val="auto"/>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39" w:name="123865"/>
            <w:bookmarkEnd w:id="39"/>
            <w:r w:rsidRPr="00282A57">
              <w:rPr>
                <w:color w:val="auto"/>
                <w:szCs w:val="24"/>
              </w:rPr>
              <w:t xml:space="preserve">Работа электрического тока. Закон Джоуля-Ленца. Мощность электрического тока. </w:t>
            </w:r>
            <w:bookmarkStart w:id="40" w:name="123866"/>
            <w:bookmarkEnd w:id="40"/>
            <w:r w:rsidRPr="00282A57">
              <w:rPr>
                <w:color w:val="auto"/>
                <w:szCs w:val="24"/>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bookmarkStart w:id="41" w:name="123867"/>
            <w:bookmarkEnd w:id="41"/>
            <w:r w:rsidRPr="00282A57">
              <w:rPr>
                <w:color w:val="auto"/>
                <w:szCs w:val="24"/>
              </w:rPr>
              <w:t xml:space="preserve">Электронная проводимость твердых металлов. Зависимость сопротивления металлов от температуры. Сверхпроводимость. </w:t>
            </w:r>
            <w:bookmarkStart w:id="42" w:name="123868"/>
            <w:bookmarkEnd w:id="42"/>
            <w:r w:rsidRPr="00282A57">
              <w:rPr>
                <w:color w:val="auto"/>
                <w:szCs w:val="24"/>
              </w:rPr>
              <w:t xml:space="preserve">Электрический ток в вакууме. Свойства электронных пучков. </w:t>
            </w:r>
            <w:bookmarkStart w:id="43" w:name="123869"/>
            <w:bookmarkEnd w:id="43"/>
            <w:r w:rsidRPr="00282A57">
              <w:rPr>
                <w:color w:val="auto"/>
                <w:szCs w:val="24"/>
              </w:rPr>
              <w:t xml:space="preserve">Полупроводники. Собственная и примесная проводимость полупроводников. Свойства p-n-перехода. Полупроводниковые приборы. </w:t>
            </w:r>
            <w:bookmarkStart w:id="44" w:name="123870"/>
            <w:bookmarkEnd w:id="44"/>
            <w:r w:rsidRPr="00282A57">
              <w:rPr>
                <w:color w:val="auto"/>
                <w:szCs w:val="24"/>
              </w:rPr>
              <w:t xml:space="preserve">Электрический ток в растворах и расплавах электролитов. Электролитическая диссоциация. Электролиз. </w:t>
            </w:r>
            <w:bookmarkStart w:id="45" w:name="123871"/>
            <w:bookmarkEnd w:id="45"/>
            <w:r w:rsidRPr="00282A57">
              <w:rPr>
                <w:color w:val="auto"/>
                <w:szCs w:val="24"/>
              </w:rPr>
              <w:t>Электрический ток в газах. Самостоятельный и несамостоятельный разряд. Молния. Плазма</w:t>
            </w:r>
          </w:p>
        </w:tc>
        <w:tc>
          <w:tcPr>
            <w:tcW w:w="993" w:type="dxa"/>
            <w:vMerge/>
            <w:tcMar>
              <w:left w:w="0" w:type="dxa"/>
              <w:right w:w="0" w:type="dxa"/>
            </w:tcMar>
          </w:tcPr>
          <w:p w14:paraId="02980092"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C5A8382" w14:textId="77777777" w:rsidR="00EC5917" w:rsidRPr="00282A57" w:rsidRDefault="00EC5917" w:rsidP="00EA5BD2">
            <w:pPr>
              <w:rPr>
                <w:rFonts w:ascii="Times New Roman" w:hAnsi="Times New Roman"/>
                <w:color w:val="auto"/>
                <w:sz w:val="24"/>
                <w:szCs w:val="24"/>
              </w:rPr>
            </w:pPr>
          </w:p>
        </w:tc>
      </w:tr>
      <w:tr w:rsidR="00EC5917" w:rsidRPr="00282A57" w14:paraId="3166AC5B" w14:textId="77777777" w:rsidTr="002457B8">
        <w:trPr>
          <w:trHeight w:val="283"/>
        </w:trPr>
        <w:tc>
          <w:tcPr>
            <w:tcW w:w="1696" w:type="dxa"/>
            <w:vMerge/>
            <w:tcMar>
              <w:left w:w="0" w:type="dxa"/>
              <w:right w:w="0" w:type="dxa"/>
            </w:tcMar>
          </w:tcPr>
          <w:p w14:paraId="12A4CE57"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578C9C72"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485AAE23"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59D73DB2" w14:textId="77777777" w:rsidR="00EC5917" w:rsidRPr="00282A57" w:rsidRDefault="00EC5917" w:rsidP="00EA5BD2">
            <w:pPr>
              <w:rPr>
                <w:rFonts w:ascii="Times New Roman" w:hAnsi="Times New Roman"/>
                <w:color w:val="auto"/>
                <w:sz w:val="24"/>
                <w:szCs w:val="24"/>
              </w:rPr>
            </w:pPr>
          </w:p>
        </w:tc>
      </w:tr>
      <w:tr w:rsidR="00EC5917" w:rsidRPr="00282A57" w14:paraId="2C36315D" w14:textId="77777777" w:rsidTr="002457B8">
        <w:trPr>
          <w:trHeight w:val="283"/>
        </w:trPr>
        <w:tc>
          <w:tcPr>
            <w:tcW w:w="1696" w:type="dxa"/>
            <w:vMerge/>
            <w:tcMar>
              <w:left w:w="0" w:type="dxa"/>
              <w:right w:w="0" w:type="dxa"/>
            </w:tcMar>
          </w:tcPr>
          <w:p w14:paraId="4AEEFEF7"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4DB836C0"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Практическая работа: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993" w:type="dxa"/>
            <w:vMerge/>
            <w:tcMar>
              <w:left w:w="0" w:type="dxa"/>
              <w:right w:w="0" w:type="dxa"/>
            </w:tcMar>
          </w:tcPr>
          <w:p w14:paraId="2F19489B"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78032883" w14:textId="77777777" w:rsidR="00EC5917" w:rsidRPr="00282A57" w:rsidRDefault="00EC5917" w:rsidP="00EA5BD2">
            <w:pPr>
              <w:rPr>
                <w:rFonts w:ascii="Times New Roman" w:hAnsi="Times New Roman"/>
                <w:color w:val="auto"/>
                <w:sz w:val="24"/>
                <w:szCs w:val="24"/>
              </w:rPr>
            </w:pPr>
          </w:p>
        </w:tc>
      </w:tr>
      <w:tr w:rsidR="00855BEB" w:rsidRPr="00282A57" w14:paraId="15841F7E" w14:textId="77777777" w:rsidTr="002457B8">
        <w:trPr>
          <w:trHeight w:val="283"/>
        </w:trPr>
        <w:tc>
          <w:tcPr>
            <w:tcW w:w="1696" w:type="dxa"/>
            <w:vMerge/>
            <w:tcMar>
              <w:left w:w="0" w:type="dxa"/>
              <w:right w:w="0" w:type="dxa"/>
            </w:tcMar>
          </w:tcPr>
          <w:p w14:paraId="3610755B" w14:textId="77777777" w:rsidR="00855BEB" w:rsidRPr="00282A57" w:rsidRDefault="00855BEB" w:rsidP="00EA5BD2">
            <w:pPr>
              <w:rPr>
                <w:rFonts w:ascii="Times New Roman" w:hAnsi="Times New Roman"/>
                <w:color w:val="auto"/>
                <w:sz w:val="24"/>
                <w:szCs w:val="24"/>
              </w:rPr>
            </w:pPr>
          </w:p>
        </w:tc>
        <w:tc>
          <w:tcPr>
            <w:tcW w:w="10773" w:type="dxa"/>
            <w:tcMar>
              <w:left w:w="0" w:type="dxa"/>
              <w:right w:w="0" w:type="dxa"/>
            </w:tcMar>
          </w:tcPr>
          <w:p w14:paraId="30730338" w14:textId="77777777" w:rsidR="00855BEB" w:rsidRPr="00282A57" w:rsidRDefault="00855BEB" w:rsidP="00EA5BD2">
            <w:pPr>
              <w:ind w:left="142" w:right="142"/>
              <w:rPr>
                <w:rFonts w:ascii="Times New Roman" w:hAnsi="Times New Roman"/>
                <w:bCs/>
                <w:color w:val="auto"/>
                <w:sz w:val="24"/>
                <w:szCs w:val="24"/>
              </w:rPr>
            </w:pPr>
            <w:r>
              <w:rPr>
                <w:rFonts w:ascii="Times New Roman" w:hAnsi="Times New Roman"/>
                <w:b/>
                <w:color w:val="auto"/>
                <w:sz w:val="24"/>
                <w:szCs w:val="24"/>
              </w:rPr>
              <w:t>Зачет</w:t>
            </w:r>
          </w:p>
        </w:tc>
        <w:tc>
          <w:tcPr>
            <w:tcW w:w="993" w:type="dxa"/>
            <w:tcMar>
              <w:left w:w="0" w:type="dxa"/>
              <w:right w:w="0" w:type="dxa"/>
            </w:tcMar>
          </w:tcPr>
          <w:p w14:paraId="474F490B" w14:textId="77777777" w:rsidR="00855BEB" w:rsidRPr="008A2526" w:rsidRDefault="008A2526" w:rsidP="00EA5BD2">
            <w:pPr>
              <w:ind w:left="12"/>
              <w:jc w:val="center"/>
              <w:rPr>
                <w:rFonts w:ascii="Times New Roman" w:hAnsi="Times New Roman"/>
                <w:b/>
                <w:color w:val="auto"/>
                <w:sz w:val="24"/>
                <w:szCs w:val="24"/>
              </w:rPr>
            </w:pPr>
            <w:r w:rsidRPr="008A2526">
              <w:rPr>
                <w:rFonts w:ascii="Times New Roman" w:hAnsi="Times New Roman"/>
                <w:b/>
                <w:color w:val="auto"/>
                <w:sz w:val="24"/>
                <w:szCs w:val="24"/>
              </w:rPr>
              <w:t>1</w:t>
            </w:r>
          </w:p>
        </w:tc>
        <w:tc>
          <w:tcPr>
            <w:tcW w:w="1701" w:type="dxa"/>
            <w:vMerge/>
            <w:tcMar>
              <w:left w:w="0" w:type="dxa"/>
              <w:right w:w="0" w:type="dxa"/>
            </w:tcMar>
          </w:tcPr>
          <w:p w14:paraId="47B212B2" w14:textId="77777777" w:rsidR="00855BEB" w:rsidRPr="00282A57" w:rsidRDefault="00855BEB" w:rsidP="00EA5BD2">
            <w:pPr>
              <w:rPr>
                <w:rFonts w:ascii="Times New Roman" w:hAnsi="Times New Roman"/>
                <w:color w:val="auto"/>
                <w:sz w:val="24"/>
                <w:szCs w:val="24"/>
              </w:rPr>
            </w:pPr>
          </w:p>
        </w:tc>
      </w:tr>
      <w:tr w:rsidR="00EC5917" w:rsidRPr="00282A57" w14:paraId="4D503DB8" w14:textId="77777777" w:rsidTr="002457B8">
        <w:trPr>
          <w:trHeight w:val="283"/>
        </w:trPr>
        <w:tc>
          <w:tcPr>
            <w:tcW w:w="1696" w:type="dxa"/>
            <w:vMerge/>
            <w:tcMar>
              <w:left w:w="0" w:type="dxa"/>
              <w:right w:w="0" w:type="dxa"/>
            </w:tcMar>
          </w:tcPr>
          <w:p w14:paraId="08B8DCAC"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36F6794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2897FEAD"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6A11F0D0" w14:textId="77777777" w:rsidR="00EC5917" w:rsidRPr="00282A57" w:rsidRDefault="00EC5917" w:rsidP="00EA5BD2">
            <w:pPr>
              <w:rPr>
                <w:rFonts w:ascii="Times New Roman" w:hAnsi="Times New Roman"/>
                <w:color w:val="auto"/>
                <w:sz w:val="24"/>
                <w:szCs w:val="24"/>
              </w:rPr>
            </w:pPr>
          </w:p>
        </w:tc>
      </w:tr>
      <w:tr w:rsidR="00EC5917" w:rsidRPr="00282A57" w14:paraId="02D4AA7E" w14:textId="77777777" w:rsidTr="002457B8">
        <w:trPr>
          <w:trHeight w:val="283"/>
        </w:trPr>
        <w:tc>
          <w:tcPr>
            <w:tcW w:w="1696" w:type="dxa"/>
            <w:vMerge/>
            <w:tcMar>
              <w:left w:w="0" w:type="dxa"/>
              <w:right w:w="0" w:type="dxa"/>
            </w:tcMar>
          </w:tcPr>
          <w:p w14:paraId="1A5C93BD"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C9C6F9B"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6. Изучение смешанного соединения резисторов.</w:t>
            </w:r>
          </w:p>
          <w:p w14:paraId="4872851E" w14:textId="77777777" w:rsidR="00EC5917" w:rsidRPr="00282A57" w:rsidRDefault="00EC5917" w:rsidP="00EA5BD2">
            <w:pPr>
              <w:tabs>
                <w:tab w:val="left" w:pos="331"/>
              </w:tabs>
              <w:ind w:left="142" w:right="142"/>
              <w:rPr>
                <w:rFonts w:ascii="Times New Roman" w:hAnsi="Times New Roman"/>
                <w:b/>
                <w:i/>
                <w:color w:val="auto"/>
                <w:sz w:val="24"/>
                <w:szCs w:val="24"/>
              </w:rPr>
            </w:pPr>
            <w:bookmarkStart w:id="46" w:name="123884"/>
            <w:bookmarkEnd w:id="46"/>
            <w:r w:rsidRPr="00282A57">
              <w:rPr>
                <w:rFonts w:ascii="Times New Roman" w:hAnsi="Times New Roman"/>
                <w:color w:val="auto"/>
                <w:sz w:val="24"/>
                <w:szCs w:val="24"/>
              </w:rPr>
              <w:lastRenderedPageBreak/>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7. Измерение электродвижущей силы источника тока и его внутреннего сопротивления</w:t>
            </w:r>
          </w:p>
        </w:tc>
        <w:tc>
          <w:tcPr>
            <w:tcW w:w="993" w:type="dxa"/>
            <w:vMerge/>
            <w:tcMar>
              <w:left w:w="0" w:type="dxa"/>
              <w:right w:w="0" w:type="dxa"/>
            </w:tcMar>
          </w:tcPr>
          <w:p w14:paraId="6C69BAD2"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2F30EBD9" w14:textId="77777777" w:rsidR="00EC5917" w:rsidRPr="00282A57" w:rsidRDefault="00EC5917" w:rsidP="00EA5BD2">
            <w:pPr>
              <w:rPr>
                <w:rFonts w:ascii="Times New Roman" w:hAnsi="Times New Roman"/>
                <w:color w:val="auto"/>
                <w:sz w:val="24"/>
                <w:szCs w:val="24"/>
              </w:rPr>
            </w:pPr>
          </w:p>
        </w:tc>
      </w:tr>
      <w:tr w:rsidR="00EC5917" w:rsidRPr="00282A57" w14:paraId="01212A7D" w14:textId="77777777" w:rsidTr="002457B8">
        <w:trPr>
          <w:trHeight w:val="290"/>
        </w:trPr>
        <w:tc>
          <w:tcPr>
            <w:tcW w:w="1696" w:type="dxa"/>
            <w:vMerge/>
            <w:tcMar>
              <w:left w:w="0" w:type="dxa"/>
              <w:right w:w="0" w:type="dxa"/>
            </w:tcMar>
          </w:tcPr>
          <w:p w14:paraId="339D6244"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37CF90EA"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30F7330E" w14:textId="77777777" w:rsidR="00EC5917" w:rsidRDefault="00EC5917" w:rsidP="00EA5BD2">
            <w:pPr>
              <w:ind w:left="142" w:right="142"/>
              <w:rPr>
                <w:rFonts w:ascii="Times New Roman" w:hAnsi="Times New Roman"/>
                <w:sz w:val="24"/>
                <w:szCs w:val="24"/>
              </w:rPr>
            </w:pPr>
            <w:r w:rsidRPr="00002016">
              <w:rPr>
                <w:rFonts w:ascii="Times New Roman" w:hAnsi="Times New Roman"/>
                <w:sz w:val="24"/>
                <w:szCs w:val="24"/>
              </w:rPr>
              <w:t>Решение задач с профессиональной направленностью</w:t>
            </w:r>
          </w:p>
          <w:p w14:paraId="166E75F5" w14:textId="77777777" w:rsidR="00EC5917" w:rsidRPr="00282A57" w:rsidRDefault="00EC5917" w:rsidP="00EA5BD2">
            <w:pPr>
              <w:ind w:left="142" w:right="142"/>
              <w:rPr>
                <w:rFonts w:ascii="Times New Roman" w:hAnsi="Times New Roman"/>
                <w:b/>
                <w:color w:val="auto"/>
                <w:sz w:val="24"/>
                <w:szCs w:val="24"/>
              </w:rPr>
            </w:pPr>
            <w:r>
              <w:rPr>
                <w:rFonts w:ascii="Times New Roman" w:hAnsi="Times New Roman"/>
                <w:sz w:val="24"/>
                <w:szCs w:val="24"/>
              </w:rPr>
              <w:t>Работа в условиях постоянного тока на железной дороге</w:t>
            </w:r>
          </w:p>
        </w:tc>
        <w:tc>
          <w:tcPr>
            <w:tcW w:w="993" w:type="dxa"/>
            <w:tcMar>
              <w:left w:w="0" w:type="dxa"/>
              <w:right w:w="0" w:type="dxa"/>
            </w:tcMar>
          </w:tcPr>
          <w:p w14:paraId="26AFF1A0" w14:textId="77777777" w:rsidR="00EC5917" w:rsidRPr="004F5CE2" w:rsidRDefault="0058733E"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6D554C0" w14:textId="77777777" w:rsidR="00EC5917" w:rsidRPr="00282A57" w:rsidRDefault="00EC5917" w:rsidP="00EA5BD2">
            <w:pPr>
              <w:rPr>
                <w:rFonts w:ascii="Times New Roman" w:hAnsi="Times New Roman"/>
                <w:color w:val="auto"/>
                <w:sz w:val="24"/>
                <w:szCs w:val="24"/>
              </w:rPr>
            </w:pPr>
          </w:p>
        </w:tc>
      </w:tr>
      <w:tr w:rsidR="00EC5917" w:rsidRPr="00282A57" w14:paraId="4116CFA1" w14:textId="77777777" w:rsidTr="002457B8">
        <w:trPr>
          <w:trHeight w:val="290"/>
        </w:trPr>
        <w:tc>
          <w:tcPr>
            <w:tcW w:w="1696" w:type="dxa"/>
            <w:vMerge w:val="restart"/>
            <w:tcMar>
              <w:left w:w="0" w:type="dxa"/>
              <w:right w:w="0" w:type="dxa"/>
            </w:tcMar>
          </w:tcPr>
          <w:p w14:paraId="70679DA0"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4.3</w:t>
            </w:r>
            <w:r w:rsidRPr="00282A57">
              <w:rPr>
                <w:rFonts w:ascii="Times New Roman" w:hAnsi="Times New Roman"/>
                <w:b/>
                <w:color w:val="auto"/>
                <w:spacing w:val="1"/>
                <w:sz w:val="24"/>
                <w:szCs w:val="24"/>
              </w:rPr>
              <w:t xml:space="preserve"> </w:t>
            </w:r>
          </w:p>
          <w:p w14:paraId="52170760"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Магнитное </w:t>
            </w:r>
            <w:r>
              <w:rPr>
                <w:rFonts w:ascii="Times New Roman" w:hAnsi="Times New Roman"/>
                <w:color w:val="auto"/>
                <w:sz w:val="24"/>
                <w:szCs w:val="24"/>
              </w:rPr>
              <w:t>поле. Электромагнитная индукция</w:t>
            </w:r>
          </w:p>
        </w:tc>
        <w:tc>
          <w:tcPr>
            <w:tcW w:w="10773" w:type="dxa"/>
            <w:tcMar>
              <w:left w:w="0" w:type="dxa"/>
              <w:right w:w="0" w:type="dxa"/>
            </w:tcMar>
          </w:tcPr>
          <w:p w14:paraId="5882C3D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2B9F0FE1"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1030F43F" w14:textId="77777777" w:rsidR="00EC5917" w:rsidRPr="00282A57" w:rsidRDefault="00EC5917" w:rsidP="00EA5BD2">
            <w:pPr>
              <w:rPr>
                <w:rFonts w:ascii="Times New Roman" w:hAnsi="Times New Roman"/>
                <w:color w:val="auto"/>
                <w:sz w:val="24"/>
                <w:szCs w:val="24"/>
              </w:rPr>
            </w:pPr>
          </w:p>
        </w:tc>
      </w:tr>
      <w:tr w:rsidR="00EC5917" w:rsidRPr="00282A57" w14:paraId="158D1908" w14:textId="77777777" w:rsidTr="002457B8">
        <w:trPr>
          <w:trHeight w:val="680"/>
        </w:trPr>
        <w:tc>
          <w:tcPr>
            <w:tcW w:w="1696" w:type="dxa"/>
            <w:vMerge/>
            <w:tcMar>
              <w:left w:w="0" w:type="dxa"/>
              <w:right w:w="0" w:type="dxa"/>
            </w:tcMar>
          </w:tcPr>
          <w:p w14:paraId="23283CEA"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59B5A649"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47" w:name="123898"/>
            <w:bookmarkEnd w:id="47"/>
            <w:r w:rsidRPr="00282A57">
              <w:rPr>
                <w:color w:val="auto"/>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48" w:name="123899"/>
            <w:bookmarkEnd w:id="48"/>
            <w:r w:rsidRPr="00282A57">
              <w:rPr>
                <w:color w:val="auto"/>
                <w:szCs w:val="24"/>
              </w:rPr>
              <w:t xml:space="preserve">Сила Ампера, ее модуль и направление. </w:t>
            </w:r>
            <w:bookmarkStart w:id="49" w:name="123900"/>
            <w:bookmarkEnd w:id="49"/>
            <w:r w:rsidRPr="00282A57">
              <w:rPr>
                <w:color w:val="auto"/>
                <w:szCs w:val="24"/>
              </w:rPr>
              <w:t xml:space="preserve">Сила Лоренца, ее модуль и направление. Движение заряженной частицы в однородном магнитном поле. Работа силы Лоренца. </w:t>
            </w:r>
            <w:bookmarkStart w:id="50" w:name="123901"/>
            <w:bookmarkEnd w:id="50"/>
            <w:r w:rsidRPr="00282A57">
              <w:rPr>
                <w:color w:val="auto"/>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1" w:name="123902"/>
            <w:bookmarkEnd w:id="51"/>
            <w:r w:rsidRPr="00282A57">
              <w:rPr>
                <w:color w:val="auto"/>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2" w:name="123903"/>
            <w:bookmarkEnd w:id="52"/>
            <w:r w:rsidRPr="00282A57">
              <w:rPr>
                <w:color w:val="auto"/>
                <w:szCs w:val="24"/>
              </w:rPr>
              <w:t xml:space="preserve">Правило Ленца. </w:t>
            </w:r>
            <w:bookmarkStart w:id="53" w:name="123904"/>
            <w:bookmarkEnd w:id="53"/>
            <w:r w:rsidRPr="00282A57">
              <w:rPr>
                <w:color w:val="auto"/>
                <w:szCs w:val="24"/>
              </w:rPr>
              <w:t xml:space="preserve">Индуктивность. Явление самоиндукции. Электродвижущая сила самоиндукции. </w:t>
            </w:r>
            <w:bookmarkStart w:id="54" w:name="123905"/>
            <w:bookmarkEnd w:id="54"/>
            <w:r w:rsidRPr="00282A57">
              <w:rPr>
                <w:color w:val="auto"/>
                <w:szCs w:val="24"/>
              </w:rPr>
              <w:t xml:space="preserve">Энергия магнитного поля катушки с током. </w:t>
            </w:r>
            <w:bookmarkStart w:id="55" w:name="123906"/>
            <w:bookmarkEnd w:id="55"/>
            <w:r w:rsidRPr="00282A57">
              <w:rPr>
                <w:color w:val="auto"/>
                <w:szCs w:val="24"/>
              </w:rPr>
              <w:t>Электромагнитное поле</w:t>
            </w:r>
          </w:p>
        </w:tc>
        <w:tc>
          <w:tcPr>
            <w:tcW w:w="993" w:type="dxa"/>
            <w:vMerge/>
            <w:tcMar>
              <w:left w:w="0" w:type="dxa"/>
              <w:right w:w="0" w:type="dxa"/>
            </w:tcMar>
          </w:tcPr>
          <w:p w14:paraId="28B9311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39CE86A" w14:textId="77777777" w:rsidR="00EC5917" w:rsidRPr="00282A57" w:rsidRDefault="00EC5917" w:rsidP="00EA5BD2">
            <w:pPr>
              <w:rPr>
                <w:rFonts w:ascii="Times New Roman" w:hAnsi="Times New Roman"/>
                <w:color w:val="auto"/>
                <w:sz w:val="24"/>
                <w:szCs w:val="24"/>
              </w:rPr>
            </w:pPr>
          </w:p>
        </w:tc>
      </w:tr>
      <w:tr w:rsidR="00EC5917" w:rsidRPr="00282A57" w14:paraId="7BD87993" w14:textId="77777777" w:rsidTr="002457B8">
        <w:trPr>
          <w:trHeight w:val="283"/>
        </w:trPr>
        <w:tc>
          <w:tcPr>
            <w:tcW w:w="1696" w:type="dxa"/>
            <w:vMerge/>
            <w:tcMar>
              <w:left w:w="0" w:type="dxa"/>
              <w:right w:w="0" w:type="dxa"/>
            </w:tcMar>
          </w:tcPr>
          <w:p w14:paraId="6105F84F"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3D13D594"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3CF5514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A3CDC34" w14:textId="77777777" w:rsidR="00EC5917" w:rsidRPr="00282A57" w:rsidRDefault="00EC5917" w:rsidP="00EA5BD2">
            <w:pPr>
              <w:rPr>
                <w:rFonts w:ascii="Times New Roman" w:hAnsi="Times New Roman"/>
                <w:color w:val="auto"/>
                <w:sz w:val="24"/>
                <w:szCs w:val="24"/>
              </w:rPr>
            </w:pPr>
          </w:p>
        </w:tc>
      </w:tr>
      <w:tr w:rsidR="00EC5917" w:rsidRPr="00282A57" w14:paraId="654D0226" w14:textId="77777777" w:rsidTr="002457B8">
        <w:trPr>
          <w:trHeight w:val="283"/>
        </w:trPr>
        <w:tc>
          <w:tcPr>
            <w:tcW w:w="1696" w:type="dxa"/>
            <w:vMerge/>
            <w:tcMar>
              <w:left w:w="0" w:type="dxa"/>
              <w:right w:w="0" w:type="dxa"/>
            </w:tcMar>
          </w:tcPr>
          <w:p w14:paraId="3ABCEF91"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7D3F6E8E"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Изучение магнитного поля катушки с током.</w:t>
            </w:r>
          </w:p>
          <w:p w14:paraId="05813879"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color w:val="auto"/>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993" w:type="dxa"/>
            <w:vMerge/>
            <w:tcMar>
              <w:left w:w="0" w:type="dxa"/>
              <w:right w:w="0" w:type="dxa"/>
            </w:tcMar>
          </w:tcPr>
          <w:p w14:paraId="4960293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91AD43E" w14:textId="77777777" w:rsidR="00EC5917" w:rsidRPr="00282A57" w:rsidRDefault="00EC5917" w:rsidP="00EA5BD2">
            <w:pPr>
              <w:rPr>
                <w:rFonts w:ascii="Times New Roman" w:hAnsi="Times New Roman"/>
                <w:color w:val="auto"/>
                <w:sz w:val="24"/>
                <w:szCs w:val="24"/>
              </w:rPr>
            </w:pPr>
          </w:p>
        </w:tc>
      </w:tr>
      <w:tr w:rsidR="00EC5917" w:rsidRPr="00282A57" w14:paraId="2221BA8E" w14:textId="77777777" w:rsidTr="002457B8">
        <w:trPr>
          <w:trHeight w:val="283"/>
        </w:trPr>
        <w:tc>
          <w:tcPr>
            <w:tcW w:w="1696" w:type="dxa"/>
            <w:vMerge/>
            <w:tcMar>
              <w:left w:w="0" w:type="dxa"/>
              <w:right w:w="0" w:type="dxa"/>
            </w:tcMar>
          </w:tcPr>
          <w:p w14:paraId="56584B6A"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1451F2A8"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26D6E602"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p w14:paraId="1D429F70"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FEB54D2" w14:textId="77777777" w:rsidR="00EC5917" w:rsidRPr="00282A57" w:rsidRDefault="00EC5917" w:rsidP="00EA5BD2">
            <w:pPr>
              <w:rPr>
                <w:rFonts w:ascii="Times New Roman" w:hAnsi="Times New Roman"/>
                <w:color w:val="auto"/>
                <w:sz w:val="24"/>
                <w:szCs w:val="24"/>
              </w:rPr>
            </w:pPr>
          </w:p>
        </w:tc>
      </w:tr>
      <w:tr w:rsidR="00EC5917" w:rsidRPr="00282A57" w14:paraId="4923EEF4" w14:textId="77777777" w:rsidTr="002457B8">
        <w:trPr>
          <w:trHeight w:val="283"/>
        </w:trPr>
        <w:tc>
          <w:tcPr>
            <w:tcW w:w="1696" w:type="dxa"/>
            <w:vMerge/>
            <w:tcMar>
              <w:left w:w="0" w:type="dxa"/>
              <w:right w:w="0" w:type="dxa"/>
            </w:tcMar>
          </w:tcPr>
          <w:p w14:paraId="02FEB142"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7FE2D204"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8. Исследование действия постоянного магнита на рамку с током</w:t>
            </w:r>
          </w:p>
          <w:p w14:paraId="3B9FE7A1"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9. Изучение явления электромагнитной индукции</w:t>
            </w:r>
          </w:p>
        </w:tc>
        <w:tc>
          <w:tcPr>
            <w:tcW w:w="993" w:type="dxa"/>
            <w:vMerge/>
            <w:tcMar>
              <w:left w:w="0" w:type="dxa"/>
              <w:right w:w="0" w:type="dxa"/>
            </w:tcMar>
          </w:tcPr>
          <w:p w14:paraId="0085E5E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BD29828" w14:textId="77777777" w:rsidR="00EC5917" w:rsidRPr="00282A57" w:rsidRDefault="00EC5917" w:rsidP="00EA5BD2">
            <w:pPr>
              <w:rPr>
                <w:rFonts w:ascii="Times New Roman" w:hAnsi="Times New Roman"/>
                <w:color w:val="auto"/>
                <w:sz w:val="24"/>
                <w:szCs w:val="24"/>
              </w:rPr>
            </w:pPr>
          </w:p>
        </w:tc>
      </w:tr>
      <w:tr w:rsidR="00EC5917" w:rsidRPr="00282A57" w14:paraId="094BBBAD" w14:textId="77777777" w:rsidTr="002457B8">
        <w:trPr>
          <w:trHeight w:val="290"/>
        </w:trPr>
        <w:tc>
          <w:tcPr>
            <w:tcW w:w="1696" w:type="dxa"/>
            <w:vMerge/>
            <w:tcMar>
              <w:left w:w="0" w:type="dxa"/>
              <w:right w:w="0" w:type="dxa"/>
            </w:tcMar>
          </w:tcPr>
          <w:p w14:paraId="0292E35E" w14:textId="77777777" w:rsidR="00EC5917" w:rsidRPr="00282A57" w:rsidRDefault="00EC5917" w:rsidP="00EA5BD2">
            <w:pPr>
              <w:ind w:left="142" w:right="142"/>
              <w:rPr>
                <w:rFonts w:ascii="Times New Roman" w:hAnsi="Times New Roman"/>
                <w:b/>
                <w:color w:val="auto"/>
                <w:sz w:val="24"/>
                <w:szCs w:val="24"/>
              </w:rPr>
            </w:pPr>
          </w:p>
        </w:tc>
        <w:tc>
          <w:tcPr>
            <w:tcW w:w="10773" w:type="dxa"/>
          </w:tcPr>
          <w:p w14:paraId="58294B56"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433C194E"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73A3A7DD"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bottom"/>
          </w:tcPr>
          <w:p w14:paraId="686BC404"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2B55DCB0" w14:textId="77777777" w:rsidTr="002457B8">
        <w:trPr>
          <w:trHeight w:val="290"/>
        </w:trPr>
        <w:tc>
          <w:tcPr>
            <w:tcW w:w="12469" w:type="dxa"/>
            <w:gridSpan w:val="2"/>
            <w:tcMar>
              <w:left w:w="0" w:type="dxa"/>
              <w:right w:w="0" w:type="dxa"/>
            </w:tcMar>
          </w:tcPr>
          <w:p w14:paraId="396B96BE"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5.</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Колебания и</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волны</w:t>
            </w:r>
          </w:p>
        </w:tc>
        <w:tc>
          <w:tcPr>
            <w:tcW w:w="993" w:type="dxa"/>
            <w:tcMar>
              <w:left w:w="0" w:type="dxa"/>
              <w:right w:w="0" w:type="dxa"/>
            </w:tcMar>
          </w:tcPr>
          <w:p w14:paraId="6F82C805"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15</w:t>
            </w:r>
          </w:p>
        </w:tc>
        <w:tc>
          <w:tcPr>
            <w:tcW w:w="1701" w:type="dxa"/>
            <w:vMerge w:val="restart"/>
            <w:tcMar>
              <w:left w:w="0" w:type="dxa"/>
              <w:right w:w="0" w:type="dxa"/>
            </w:tcMar>
            <w:vAlign w:val="bottom"/>
          </w:tcPr>
          <w:p w14:paraId="07404F39" w14:textId="77777777" w:rsidR="00EC5917" w:rsidRPr="00282A57" w:rsidRDefault="00EC5917" w:rsidP="00EA5BD2">
            <w:pPr>
              <w:ind w:left="376" w:right="368"/>
              <w:jc w:val="center"/>
              <w:rPr>
                <w:rFonts w:ascii="Times New Roman" w:hAnsi="Times New Roman"/>
                <w:color w:val="auto"/>
                <w:sz w:val="24"/>
                <w:szCs w:val="24"/>
              </w:rPr>
            </w:pPr>
          </w:p>
          <w:p w14:paraId="492BE44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33E1FFFE"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0026789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5EECC6A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3C8D6B9B"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1865DBFF"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16B59271" w14:textId="77777777" w:rsidR="00EC5917" w:rsidRPr="00282A57" w:rsidRDefault="00EC5917" w:rsidP="00EA5BD2">
            <w:pPr>
              <w:jc w:val="center"/>
              <w:rPr>
                <w:rFonts w:ascii="Times New Roman" w:hAnsi="Times New Roman"/>
                <w:sz w:val="24"/>
                <w:szCs w:val="24"/>
              </w:rPr>
            </w:pPr>
          </w:p>
          <w:p w14:paraId="4EBFB37F" w14:textId="77777777" w:rsidR="00EC5917" w:rsidRPr="00282A57" w:rsidRDefault="00EC5917" w:rsidP="00EA5BD2">
            <w:pPr>
              <w:spacing w:before="21"/>
              <w:ind w:left="376" w:right="368"/>
              <w:jc w:val="center"/>
              <w:rPr>
                <w:rFonts w:ascii="Times New Roman" w:hAnsi="Times New Roman"/>
                <w:color w:val="auto"/>
                <w:sz w:val="24"/>
                <w:szCs w:val="24"/>
              </w:rPr>
            </w:pPr>
          </w:p>
        </w:tc>
      </w:tr>
      <w:tr w:rsidR="00EC5917" w:rsidRPr="00282A57" w14:paraId="1D1BAF34" w14:textId="77777777" w:rsidTr="002457B8">
        <w:trPr>
          <w:trHeight w:val="290"/>
        </w:trPr>
        <w:tc>
          <w:tcPr>
            <w:tcW w:w="1696" w:type="dxa"/>
            <w:vMerge w:val="restart"/>
            <w:tcMar>
              <w:left w:w="0" w:type="dxa"/>
              <w:right w:w="0" w:type="dxa"/>
            </w:tcMar>
          </w:tcPr>
          <w:p w14:paraId="180025B4" w14:textId="77777777" w:rsidR="00EC5917" w:rsidRPr="00282A57" w:rsidRDefault="00EC5917" w:rsidP="00EA5BD2">
            <w:pPr>
              <w:rPr>
                <w:rFonts w:ascii="Times New Roman" w:hAnsi="Times New Roman"/>
                <w:color w:val="auto"/>
                <w:sz w:val="24"/>
                <w:szCs w:val="24"/>
              </w:rPr>
            </w:pPr>
            <w:r w:rsidRPr="00282A57">
              <w:rPr>
                <w:rFonts w:ascii="Times New Roman" w:hAnsi="Times New Roman"/>
                <w:b/>
                <w:color w:val="auto"/>
                <w:sz w:val="24"/>
                <w:szCs w:val="24"/>
              </w:rPr>
              <w:t>Тема 5.1</w:t>
            </w:r>
            <w:r w:rsidRPr="00282A57">
              <w:rPr>
                <w:rFonts w:ascii="Times New Roman" w:hAnsi="Times New Roman"/>
                <w:b/>
                <w:color w:val="auto"/>
                <w:spacing w:val="1"/>
                <w:sz w:val="24"/>
                <w:szCs w:val="24"/>
              </w:rPr>
              <w:t xml:space="preserve"> </w:t>
            </w:r>
            <w:r w:rsidRPr="00282A57">
              <w:rPr>
                <w:rFonts w:ascii="Times New Roman" w:hAnsi="Times New Roman"/>
                <w:color w:val="auto"/>
                <w:sz w:val="24"/>
                <w:szCs w:val="24"/>
              </w:rPr>
              <w:t>Механические</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br/>
              <w:t xml:space="preserve">и электромагнитные </w:t>
            </w:r>
            <w:r w:rsidRPr="00282A57">
              <w:rPr>
                <w:rFonts w:ascii="Times New Roman" w:hAnsi="Times New Roman"/>
                <w:color w:val="auto"/>
                <w:sz w:val="24"/>
                <w:szCs w:val="24"/>
              </w:rPr>
              <w:t>колебания</w:t>
            </w:r>
            <w:r w:rsidRPr="00282A57">
              <w:rPr>
                <w:rFonts w:ascii="Times New Roman" w:hAnsi="Times New Roman"/>
                <w:color w:val="auto"/>
                <w:spacing w:val="-4"/>
                <w:sz w:val="24"/>
                <w:szCs w:val="24"/>
              </w:rPr>
              <w:t xml:space="preserve"> </w:t>
            </w:r>
          </w:p>
        </w:tc>
        <w:tc>
          <w:tcPr>
            <w:tcW w:w="10773" w:type="dxa"/>
            <w:tcMar>
              <w:left w:w="0" w:type="dxa"/>
              <w:right w:w="0" w:type="dxa"/>
            </w:tcMar>
          </w:tcPr>
          <w:p w14:paraId="58B33518"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6E08B73A" w14:textId="77777777" w:rsidR="00EC5917" w:rsidRPr="00741248"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3</w:t>
            </w:r>
          </w:p>
          <w:p w14:paraId="5F6A2048" w14:textId="77777777" w:rsidR="00EC5917" w:rsidRPr="00741248" w:rsidRDefault="00EC5917" w:rsidP="00EA5BD2">
            <w:pPr>
              <w:ind w:left="12"/>
              <w:jc w:val="center"/>
              <w:rPr>
                <w:rFonts w:ascii="Times New Roman" w:hAnsi="Times New Roman"/>
                <w:color w:val="FF0000"/>
                <w:sz w:val="24"/>
                <w:szCs w:val="24"/>
              </w:rPr>
            </w:pPr>
          </w:p>
        </w:tc>
        <w:tc>
          <w:tcPr>
            <w:tcW w:w="1701" w:type="dxa"/>
            <w:vMerge/>
            <w:tcMar>
              <w:left w:w="0" w:type="dxa"/>
              <w:right w:w="0" w:type="dxa"/>
            </w:tcMar>
          </w:tcPr>
          <w:p w14:paraId="05655FDF" w14:textId="77777777" w:rsidR="00EC5917" w:rsidRPr="00282A57" w:rsidRDefault="00EC5917" w:rsidP="00EA5BD2">
            <w:pPr>
              <w:rPr>
                <w:rFonts w:ascii="Times New Roman" w:hAnsi="Times New Roman"/>
                <w:color w:val="auto"/>
                <w:sz w:val="24"/>
                <w:szCs w:val="24"/>
              </w:rPr>
            </w:pPr>
          </w:p>
        </w:tc>
      </w:tr>
      <w:tr w:rsidR="00EC5917" w:rsidRPr="00282A57" w14:paraId="5B98159B" w14:textId="77777777" w:rsidTr="002457B8">
        <w:trPr>
          <w:trHeight w:val="416"/>
        </w:trPr>
        <w:tc>
          <w:tcPr>
            <w:tcW w:w="1696" w:type="dxa"/>
            <w:vMerge/>
            <w:tcMar>
              <w:left w:w="0" w:type="dxa"/>
              <w:right w:w="0" w:type="dxa"/>
            </w:tcMar>
          </w:tcPr>
          <w:p w14:paraId="4A1D126A"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58585302"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6" w:name="123926"/>
            <w:bookmarkEnd w:id="56"/>
            <w:r w:rsidRPr="00282A57">
              <w:rPr>
                <w:rFonts w:ascii="Times New Roman" w:hAnsi="Times New Roman"/>
                <w:color w:val="auto"/>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57" w:name="123927"/>
            <w:bookmarkEnd w:id="57"/>
            <w:r w:rsidRPr="00282A57">
              <w:rPr>
                <w:rFonts w:ascii="Times New Roman" w:hAnsi="Times New Roman"/>
                <w:color w:val="auto"/>
                <w:sz w:val="24"/>
                <w:szCs w:val="24"/>
              </w:rPr>
              <w:t xml:space="preserve">Представление о затухающих колебаниях. </w:t>
            </w:r>
            <w:r w:rsidRPr="00282A57">
              <w:rPr>
                <w:rFonts w:ascii="Times New Roman" w:hAnsi="Times New Roman"/>
                <w:color w:val="auto"/>
                <w:sz w:val="24"/>
                <w:szCs w:val="24"/>
              </w:rPr>
              <w:lastRenderedPageBreak/>
              <w:t xml:space="preserve">Вынужденные механические колебания. Резонанс. Вынужденные электромагнитные колебания. </w:t>
            </w:r>
            <w:bookmarkStart w:id="58" w:name="123928"/>
            <w:bookmarkEnd w:id="58"/>
            <w:r w:rsidRPr="00282A57">
              <w:rPr>
                <w:rFonts w:ascii="Times New Roman" w:hAnsi="Times New Roman"/>
                <w:color w:val="auto"/>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59" w:name="123929"/>
            <w:bookmarkEnd w:id="59"/>
            <w:r w:rsidRPr="00282A57">
              <w:rPr>
                <w:rFonts w:ascii="Times New Roman" w:hAnsi="Times New Roman"/>
                <w:color w:val="auto"/>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993" w:type="dxa"/>
            <w:vMerge/>
            <w:tcMar>
              <w:left w:w="0" w:type="dxa"/>
              <w:right w:w="0" w:type="dxa"/>
            </w:tcMar>
          </w:tcPr>
          <w:p w14:paraId="4F756026"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4F66546" w14:textId="77777777" w:rsidR="00EC5917" w:rsidRPr="00282A57" w:rsidRDefault="00EC5917" w:rsidP="00EA5BD2">
            <w:pPr>
              <w:rPr>
                <w:rFonts w:ascii="Times New Roman" w:hAnsi="Times New Roman"/>
                <w:color w:val="auto"/>
                <w:sz w:val="24"/>
                <w:szCs w:val="24"/>
              </w:rPr>
            </w:pPr>
          </w:p>
        </w:tc>
      </w:tr>
      <w:tr w:rsidR="00EC5917" w:rsidRPr="00282A57" w14:paraId="3875381F" w14:textId="77777777" w:rsidTr="002457B8">
        <w:trPr>
          <w:trHeight w:val="70"/>
        </w:trPr>
        <w:tc>
          <w:tcPr>
            <w:tcW w:w="1696" w:type="dxa"/>
            <w:vMerge/>
            <w:tcMar>
              <w:left w:w="0" w:type="dxa"/>
              <w:right w:w="0" w:type="dxa"/>
            </w:tcMar>
          </w:tcPr>
          <w:p w14:paraId="7481B9B7"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FBE9C97"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занятия</w:t>
            </w:r>
          </w:p>
        </w:tc>
        <w:tc>
          <w:tcPr>
            <w:tcW w:w="993" w:type="dxa"/>
            <w:vMerge/>
            <w:tcMar>
              <w:left w:w="0" w:type="dxa"/>
              <w:right w:w="0" w:type="dxa"/>
            </w:tcMar>
          </w:tcPr>
          <w:p w14:paraId="3E8A111E"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1BF7195" w14:textId="77777777" w:rsidR="00EC5917" w:rsidRPr="00282A57" w:rsidRDefault="00EC5917" w:rsidP="00EA5BD2">
            <w:pPr>
              <w:rPr>
                <w:rFonts w:ascii="Times New Roman" w:hAnsi="Times New Roman"/>
                <w:color w:val="auto"/>
                <w:sz w:val="24"/>
                <w:szCs w:val="24"/>
              </w:rPr>
            </w:pPr>
          </w:p>
        </w:tc>
      </w:tr>
      <w:tr w:rsidR="00EC5917" w:rsidRPr="00282A57" w14:paraId="0693BE28" w14:textId="77777777" w:rsidTr="002457B8">
        <w:trPr>
          <w:trHeight w:val="70"/>
        </w:trPr>
        <w:tc>
          <w:tcPr>
            <w:tcW w:w="1696" w:type="dxa"/>
            <w:vMerge/>
            <w:tcMar>
              <w:left w:w="0" w:type="dxa"/>
              <w:right w:w="0" w:type="dxa"/>
            </w:tcMar>
          </w:tcPr>
          <w:p w14:paraId="03F6D2AF"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EFD39C0"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работы: Исследование зависимости периода малых колебаний груза на нити от длины нити и массы груза. Технические устройства и практическое применение: электрический звонок, генератор переменного тока, линии электропередач</w:t>
            </w:r>
          </w:p>
        </w:tc>
        <w:tc>
          <w:tcPr>
            <w:tcW w:w="993" w:type="dxa"/>
            <w:vMerge/>
            <w:tcMar>
              <w:left w:w="0" w:type="dxa"/>
              <w:right w:w="0" w:type="dxa"/>
            </w:tcMar>
          </w:tcPr>
          <w:p w14:paraId="439D3ABD"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1E34326" w14:textId="77777777" w:rsidR="00EC5917" w:rsidRPr="00282A57" w:rsidRDefault="00EC5917" w:rsidP="00EA5BD2">
            <w:pPr>
              <w:rPr>
                <w:rFonts w:ascii="Times New Roman" w:hAnsi="Times New Roman"/>
                <w:color w:val="auto"/>
                <w:sz w:val="24"/>
                <w:szCs w:val="24"/>
              </w:rPr>
            </w:pPr>
          </w:p>
        </w:tc>
      </w:tr>
      <w:tr w:rsidR="00EC5917" w:rsidRPr="00282A57" w14:paraId="2E5952BB" w14:textId="77777777" w:rsidTr="002457B8">
        <w:trPr>
          <w:trHeight w:val="283"/>
        </w:trPr>
        <w:tc>
          <w:tcPr>
            <w:tcW w:w="1696" w:type="dxa"/>
            <w:vMerge/>
            <w:tcMar>
              <w:left w:w="0" w:type="dxa"/>
              <w:right w:w="0" w:type="dxa"/>
            </w:tcMar>
          </w:tcPr>
          <w:p w14:paraId="6CF2C498"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386CF7A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47661A6F" w14:textId="77777777" w:rsidR="00EC5917" w:rsidRPr="00741248" w:rsidRDefault="00EC5917" w:rsidP="00EA5BD2">
            <w:pPr>
              <w:jc w:val="center"/>
              <w:rPr>
                <w:rFonts w:ascii="Times New Roman" w:hAnsi="Times New Roman"/>
                <w:color w:val="auto"/>
                <w:sz w:val="24"/>
                <w:szCs w:val="24"/>
              </w:rPr>
            </w:pPr>
            <w:r w:rsidRPr="00741248">
              <w:rPr>
                <w:rFonts w:ascii="Times New Roman" w:hAnsi="Times New Roman"/>
                <w:color w:val="auto"/>
                <w:sz w:val="24"/>
                <w:szCs w:val="24"/>
              </w:rPr>
              <w:t>2</w:t>
            </w:r>
          </w:p>
        </w:tc>
        <w:tc>
          <w:tcPr>
            <w:tcW w:w="1701" w:type="dxa"/>
            <w:vMerge/>
            <w:tcMar>
              <w:left w:w="0" w:type="dxa"/>
              <w:right w:w="0" w:type="dxa"/>
            </w:tcMar>
          </w:tcPr>
          <w:p w14:paraId="331100D2" w14:textId="77777777" w:rsidR="00EC5917" w:rsidRPr="00282A57" w:rsidRDefault="00EC5917" w:rsidP="00EA5BD2">
            <w:pPr>
              <w:rPr>
                <w:rFonts w:ascii="Times New Roman" w:hAnsi="Times New Roman"/>
                <w:color w:val="auto"/>
                <w:sz w:val="24"/>
                <w:szCs w:val="24"/>
              </w:rPr>
            </w:pPr>
          </w:p>
        </w:tc>
      </w:tr>
      <w:tr w:rsidR="00EC5917" w:rsidRPr="00282A57" w14:paraId="54FD50CE" w14:textId="77777777" w:rsidTr="002457B8">
        <w:trPr>
          <w:trHeight w:val="283"/>
        </w:trPr>
        <w:tc>
          <w:tcPr>
            <w:tcW w:w="1696" w:type="dxa"/>
            <w:vMerge/>
            <w:tcMar>
              <w:left w:w="0" w:type="dxa"/>
              <w:right w:w="0" w:type="dxa"/>
            </w:tcMar>
          </w:tcPr>
          <w:p w14:paraId="33C78CA0"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096AB4EA"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10. Исследование переменного тока в цепи из последовательно соединенных конденсатора, катушки и резистора</w:t>
            </w:r>
          </w:p>
        </w:tc>
        <w:tc>
          <w:tcPr>
            <w:tcW w:w="993" w:type="dxa"/>
            <w:vMerge/>
            <w:tcMar>
              <w:left w:w="0" w:type="dxa"/>
              <w:right w:w="0" w:type="dxa"/>
            </w:tcMar>
          </w:tcPr>
          <w:p w14:paraId="5DAB1FDE"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8F25D98" w14:textId="77777777" w:rsidR="00EC5917" w:rsidRPr="00282A57" w:rsidRDefault="00EC5917" w:rsidP="00EA5BD2">
            <w:pPr>
              <w:rPr>
                <w:rFonts w:ascii="Times New Roman" w:hAnsi="Times New Roman"/>
                <w:color w:val="auto"/>
                <w:sz w:val="24"/>
                <w:szCs w:val="24"/>
              </w:rPr>
            </w:pPr>
          </w:p>
        </w:tc>
      </w:tr>
      <w:tr w:rsidR="00EC5917" w:rsidRPr="00282A57" w14:paraId="66389FBB" w14:textId="77777777" w:rsidTr="002457B8">
        <w:trPr>
          <w:trHeight w:val="289"/>
        </w:trPr>
        <w:tc>
          <w:tcPr>
            <w:tcW w:w="1696" w:type="dxa"/>
            <w:vMerge/>
            <w:tcMar>
              <w:left w:w="0" w:type="dxa"/>
              <w:right w:w="0" w:type="dxa"/>
            </w:tcMar>
          </w:tcPr>
          <w:p w14:paraId="1511DEB5"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6999807F"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40E37190"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70886A97"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3C6E156C" w14:textId="77777777" w:rsidR="00EC5917" w:rsidRPr="00282A57" w:rsidRDefault="00EC5917" w:rsidP="00EA5BD2">
            <w:pPr>
              <w:rPr>
                <w:rFonts w:ascii="Times New Roman" w:hAnsi="Times New Roman"/>
                <w:color w:val="auto"/>
                <w:sz w:val="24"/>
                <w:szCs w:val="24"/>
              </w:rPr>
            </w:pPr>
          </w:p>
        </w:tc>
      </w:tr>
      <w:tr w:rsidR="00EC5917" w:rsidRPr="00282A57" w14:paraId="583A7EC9" w14:textId="77777777" w:rsidTr="002457B8">
        <w:trPr>
          <w:trHeight w:val="289"/>
        </w:trPr>
        <w:tc>
          <w:tcPr>
            <w:tcW w:w="1696" w:type="dxa"/>
            <w:vMerge w:val="restart"/>
            <w:tcMar>
              <w:left w:w="0" w:type="dxa"/>
              <w:right w:w="0" w:type="dxa"/>
            </w:tcMar>
          </w:tcPr>
          <w:p w14:paraId="2554BE6C"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
                <w:color w:val="auto"/>
                <w:sz w:val="24"/>
                <w:szCs w:val="24"/>
              </w:rPr>
              <w:t>Тема 5.2</w:t>
            </w:r>
            <w:r w:rsidRPr="00282A57">
              <w:rPr>
                <w:rFonts w:ascii="Times New Roman" w:hAnsi="Times New Roman"/>
                <w:bCs/>
                <w:color w:val="auto"/>
                <w:spacing w:val="1"/>
                <w:sz w:val="24"/>
                <w:szCs w:val="24"/>
              </w:rPr>
              <w:t xml:space="preserve"> Механические </w:t>
            </w:r>
            <w:r w:rsidRPr="00282A57">
              <w:rPr>
                <w:rFonts w:ascii="Times New Roman" w:hAnsi="Times New Roman"/>
                <w:bCs/>
                <w:color w:val="auto"/>
                <w:spacing w:val="1"/>
                <w:sz w:val="24"/>
                <w:szCs w:val="24"/>
              </w:rPr>
              <w:br/>
              <w:t xml:space="preserve">и </w:t>
            </w:r>
            <w:r w:rsidRPr="00282A57">
              <w:rPr>
                <w:rFonts w:ascii="Times New Roman" w:hAnsi="Times New Roman"/>
                <w:bCs/>
                <w:color w:val="auto"/>
                <w:sz w:val="24"/>
                <w:szCs w:val="24"/>
              </w:rPr>
              <w:t>электромагнитные</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волны</w:t>
            </w:r>
          </w:p>
        </w:tc>
        <w:tc>
          <w:tcPr>
            <w:tcW w:w="10773" w:type="dxa"/>
            <w:tcMar>
              <w:left w:w="0" w:type="dxa"/>
              <w:right w:w="0" w:type="dxa"/>
            </w:tcMar>
          </w:tcPr>
          <w:p w14:paraId="3F1A07E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64AD29FD" w14:textId="77777777" w:rsidR="00EC5917" w:rsidRPr="00741248"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6230B449"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1814B83" w14:textId="77777777" w:rsidR="00EC5917" w:rsidRPr="00282A57" w:rsidRDefault="00EC5917" w:rsidP="00EA5BD2">
            <w:pPr>
              <w:rPr>
                <w:rFonts w:ascii="Times New Roman" w:hAnsi="Times New Roman"/>
                <w:color w:val="auto"/>
                <w:sz w:val="24"/>
                <w:szCs w:val="24"/>
              </w:rPr>
            </w:pPr>
          </w:p>
        </w:tc>
      </w:tr>
      <w:tr w:rsidR="00EC5917" w:rsidRPr="00282A57" w14:paraId="2C0B3A57" w14:textId="77777777" w:rsidTr="002457B8">
        <w:trPr>
          <w:trHeight w:val="2250"/>
        </w:trPr>
        <w:tc>
          <w:tcPr>
            <w:tcW w:w="1696" w:type="dxa"/>
            <w:vMerge/>
            <w:tcMar>
              <w:left w:w="0" w:type="dxa"/>
              <w:right w:w="0" w:type="dxa"/>
            </w:tcMar>
          </w:tcPr>
          <w:p w14:paraId="571EC694"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52B4EDB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0" w:name="123945"/>
            <w:bookmarkEnd w:id="60"/>
            <w:r w:rsidRPr="00282A57">
              <w:rPr>
                <w:color w:val="auto"/>
                <w:szCs w:val="24"/>
              </w:rPr>
              <w:t xml:space="preserve">Звук. Скорость звука. Громкость звука. Высота тона. Тембр звука. </w:t>
            </w:r>
            <w:bookmarkStart w:id="61" w:name="123946"/>
            <w:bookmarkEnd w:id="61"/>
            <w:r w:rsidRPr="00282A57">
              <w:rPr>
                <w:color w:val="auto"/>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2" w:name="123947"/>
            <w:bookmarkEnd w:id="62"/>
            <w:r w:rsidRPr="00282A57">
              <w:rPr>
                <w:color w:val="auto"/>
                <w:szCs w:val="24"/>
              </w:rPr>
              <w:t xml:space="preserve">Шкала электромагнитных волн. Применение электромагнитных волн в технике и быту. </w:t>
            </w:r>
            <w:bookmarkStart w:id="63" w:name="123948"/>
            <w:bookmarkEnd w:id="63"/>
            <w:r w:rsidRPr="00282A57">
              <w:rPr>
                <w:color w:val="auto"/>
                <w:szCs w:val="24"/>
              </w:rPr>
              <w:t>Принципы радиосвязи и телевидения. Радиолокация. Электромагнитное загрязнение окружающей среды</w:t>
            </w:r>
          </w:p>
        </w:tc>
        <w:tc>
          <w:tcPr>
            <w:tcW w:w="993" w:type="dxa"/>
            <w:vMerge/>
            <w:tcMar>
              <w:left w:w="0" w:type="dxa"/>
              <w:right w:w="0" w:type="dxa"/>
            </w:tcMar>
          </w:tcPr>
          <w:p w14:paraId="02113A90"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A00640D" w14:textId="77777777" w:rsidR="00EC5917" w:rsidRPr="00282A57" w:rsidRDefault="00EC5917" w:rsidP="00EA5BD2">
            <w:pPr>
              <w:rPr>
                <w:rFonts w:ascii="Times New Roman" w:hAnsi="Times New Roman"/>
                <w:color w:val="auto"/>
                <w:sz w:val="24"/>
                <w:szCs w:val="24"/>
              </w:rPr>
            </w:pPr>
          </w:p>
        </w:tc>
      </w:tr>
      <w:tr w:rsidR="00EC5917" w:rsidRPr="00282A57" w14:paraId="3DC1E849" w14:textId="77777777" w:rsidTr="002457B8">
        <w:trPr>
          <w:trHeight w:val="202"/>
        </w:trPr>
        <w:tc>
          <w:tcPr>
            <w:tcW w:w="1696" w:type="dxa"/>
            <w:vMerge/>
            <w:tcMar>
              <w:left w:w="0" w:type="dxa"/>
              <w:right w:w="0" w:type="dxa"/>
            </w:tcMar>
          </w:tcPr>
          <w:p w14:paraId="45C9F080"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6F1C309E"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993" w:type="dxa"/>
            <w:vMerge/>
            <w:tcMar>
              <w:left w:w="0" w:type="dxa"/>
              <w:right w:w="0" w:type="dxa"/>
            </w:tcMar>
          </w:tcPr>
          <w:p w14:paraId="2782209A"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6296985" w14:textId="77777777" w:rsidR="00EC5917" w:rsidRPr="00282A57" w:rsidRDefault="00EC5917" w:rsidP="00EA5BD2">
            <w:pPr>
              <w:rPr>
                <w:rFonts w:ascii="Times New Roman" w:hAnsi="Times New Roman"/>
                <w:color w:val="auto"/>
                <w:sz w:val="24"/>
                <w:szCs w:val="24"/>
              </w:rPr>
            </w:pPr>
          </w:p>
        </w:tc>
      </w:tr>
      <w:tr w:rsidR="00EC5917" w:rsidRPr="00282A57" w14:paraId="6B46E61D" w14:textId="77777777" w:rsidTr="002457B8">
        <w:trPr>
          <w:trHeight w:val="202"/>
        </w:trPr>
        <w:tc>
          <w:tcPr>
            <w:tcW w:w="1696" w:type="dxa"/>
            <w:vMerge/>
            <w:tcMar>
              <w:left w:w="0" w:type="dxa"/>
              <w:right w:w="0" w:type="dxa"/>
            </w:tcMar>
          </w:tcPr>
          <w:p w14:paraId="52F9119C" w14:textId="77777777" w:rsidR="00EC5917" w:rsidRPr="00282A57" w:rsidRDefault="00EC5917" w:rsidP="00EA5BD2">
            <w:pPr>
              <w:rPr>
                <w:rFonts w:ascii="Times New Roman" w:hAnsi="Times New Roman"/>
                <w:bCs/>
                <w:color w:val="auto"/>
                <w:sz w:val="24"/>
                <w:szCs w:val="24"/>
              </w:rPr>
            </w:pPr>
          </w:p>
        </w:tc>
        <w:tc>
          <w:tcPr>
            <w:tcW w:w="10773" w:type="dxa"/>
            <w:tcMar>
              <w:left w:w="0" w:type="dxa"/>
              <w:right w:w="0" w:type="dxa"/>
            </w:tcMar>
          </w:tcPr>
          <w:p w14:paraId="38256663"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shd w:val="clear" w:color="auto" w:fill="FFFFFF"/>
              </w:rPr>
              <w:t>Практическая работа: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993" w:type="dxa"/>
            <w:vMerge/>
            <w:tcMar>
              <w:left w:w="0" w:type="dxa"/>
              <w:right w:w="0" w:type="dxa"/>
            </w:tcMar>
          </w:tcPr>
          <w:p w14:paraId="0DD5C034"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C3B555E" w14:textId="77777777" w:rsidR="00EC5917" w:rsidRPr="00282A57" w:rsidRDefault="00EC5917" w:rsidP="00EA5BD2">
            <w:pPr>
              <w:rPr>
                <w:rFonts w:ascii="Times New Roman" w:hAnsi="Times New Roman"/>
                <w:color w:val="auto"/>
                <w:sz w:val="24"/>
                <w:szCs w:val="24"/>
              </w:rPr>
            </w:pPr>
          </w:p>
        </w:tc>
      </w:tr>
      <w:tr w:rsidR="00EC5917" w:rsidRPr="00282A57" w14:paraId="73D7B7F8" w14:textId="77777777" w:rsidTr="002457B8">
        <w:trPr>
          <w:trHeight w:val="566"/>
        </w:trPr>
        <w:tc>
          <w:tcPr>
            <w:tcW w:w="1696" w:type="dxa"/>
            <w:vMerge/>
            <w:tcMar>
              <w:left w:w="0" w:type="dxa"/>
              <w:right w:w="0" w:type="dxa"/>
            </w:tcMar>
          </w:tcPr>
          <w:p w14:paraId="19F6E71D"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300D11B0"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006C51BA" w14:textId="77777777" w:rsidR="00EC5917" w:rsidRPr="00282A57" w:rsidRDefault="00EC5917" w:rsidP="00EA5BD2">
            <w:pPr>
              <w:pStyle w:val="pboth"/>
              <w:spacing w:beforeAutospacing="0" w:afterAutospacing="0"/>
              <w:ind w:left="142" w:right="142"/>
              <w:jc w:val="both"/>
              <w:rPr>
                <w:color w:val="auto"/>
                <w:szCs w:val="24"/>
              </w:rPr>
            </w:pPr>
            <w:r w:rsidRPr="00002016">
              <w:rPr>
                <w:szCs w:val="24"/>
              </w:rPr>
              <w:t>Решение задач с профессиональной направленностью</w:t>
            </w:r>
          </w:p>
        </w:tc>
        <w:tc>
          <w:tcPr>
            <w:tcW w:w="993" w:type="dxa"/>
            <w:tcMar>
              <w:left w:w="0" w:type="dxa"/>
              <w:right w:w="0" w:type="dxa"/>
            </w:tcMar>
          </w:tcPr>
          <w:p w14:paraId="5687F64E"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3900EED8" w14:textId="77777777" w:rsidR="00EC5917" w:rsidRPr="00282A57" w:rsidRDefault="00EC5917" w:rsidP="00EA5BD2">
            <w:pPr>
              <w:rPr>
                <w:rFonts w:ascii="Times New Roman" w:hAnsi="Times New Roman"/>
                <w:color w:val="auto"/>
                <w:sz w:val="24"/>
                <w:szCs w:val="24"/>
              </w:rPr>
            </w:pPr>
          </w:p>
        </w:tc>
      </w:tr>
      <w:tr w:rsidR="00EC5917" w:rsidRPr="00282A57" w14:paraId="533840DF" w14:textId="77777777" w:rsidTr="002457B8">
        <w:trPr>
          <w:trHeight w:val="698"/>
        </w:trPr>
        <w:tc>
          <w:tcPr>
            <w:tcW w:w="1696" w:type="dxa"/>
            <w:vMerge w:val="restart"/>
            <w:tcMar>
              <w:left w:w="0" w:type="dxa"/>
              <w:right w:w="0" w:type="dxa"/>
            </w:tcMar>
          </w:tcPr>
          <w:p w14:paraId="35B9ADB0"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5.3</w:t>
            </w:r>
            <w:r w:rsidRPr="00282A57">
              <w:rPr>
                <w:rFonts w:ascii="Times New Roman" w:hAnsi="Times New Roman"/>
                <w:b/>
                <w:color w:val="auto"/>
                <w:spacing w:val="1"/>
                <w:sz w:val="24"/>
                <w:szCs w:val="24"/>
              </w:rPr>
              <w:t xml:space="preserve"> </w:t>
            </w:r>
          </w:p>
          <w:p w14:paraId="2F4917DF"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pacing w:val="1"/>
                <w:sz w:val="24"/>
                <w:szCs w:val="24"/>
              </w:rPr>
              <w:t>Оптика</w:t>
            </w:r>
          </w:p>
          <w:p w14:paraId="2225A52C" w14:textId="77777777" w:rsidR="00EC5917" w:rsidRPr="00282A57" w:rsidRDefault="00EC5917" w:rsidP="00EA5BD2">
            <w:pPr>
              <w:tabs>
                <w:tab w:val="left" w:pos="1425"/>
              </w:tabs>
              <w:ind w:left="142" w:right="142"/>
              <w:rPr>
                <w:rFonts w:ascii="Times New Roman" w:hAnsi="Times New Roman"/>
                <w:bCs/>
                <w:color w:val="auto"/>
                <w:sz w:val="24"/>
                <w:szCs w:val="24"/>
              </w:rPr>
            </w:pPr>
            <w:r>
              <w:rPr>
                <w:rFonts w:ascii="Times New Roman" w:hAnsi="Times New Roman"/>
                <w:b/>
                <w:color w:val="auto"/>
                <w:sz w:val="24"/>
                <w:szCs w:val="24"/>
              </w:rPr>
              <w:tab/>
            </w:r>
          </w:p>
        </w:tc>
        <w:tc>
          <w:tcPr>
            <w:tcW w:w="10773" w:type="dxa"/>
            <w:tcMar>
              <w:left w:w="0" w:type="dxa"/>
              <w:right w:w="0" w:type="dxa"/>
            </w:tcMar>
          </w:tcPr>
          <w:p w14:paraId="193E56B0"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Геометрическая оптика. Прямолинейное распространение света в однородной среде. Луч света. Точечный источник света. </w:t>
            </w:r>
            <w:bookmarkStart w:id="64" w:name="123961"/>
            <w:bookmarkEnd w:id="64"/>
            <w:r w:rsidRPr="00282A57">
              <w:rPr>
                <w:color w:val="auto"/>
                <w:szCs w:val="24"/>
              </w:rPr>
              <w:t xml:space="preserve">Отражение света. Законы отражения света. Построение изображений в плоском зеркале. </w:t>
            </w:r>
            <w:bookmarkStart w:id="65" w:name="123962"/>
            <w:bookmarkEnd w:id="65"/>
            <w:r w:rsidRPr="00282A57">
              <w:rPr>
                <w:color w:val="auto"/>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6" w:name="123963"/>
            <w:bookmarkEnd w:id="66"/>
            <w:r w:rsidRPr="00282A57">
              <w:rPr>
                <w:color w:val="auto"/>
                <w:szCs w:val="24"/>
              </w:rPr>
              <w:t xml:space="preserve">Дисперсия света. Сложный состав белого света. Цвет. </w:t>
            </w:r>
            <w:bookmarkStart w:id="67" w:name="123964"/>
            <w:bookmarkEnd w:id="67"/>
            <w:r w:rsidRPr="00282A57">
              <w:rPr>
                <w:color w:val="auto"/>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w:t>
            </w:r>
            <w:r w:rsidRPr="00282A57">
              <w:rPr>
                <w:color w:val="auto"/>
                <w:szCs w:val="24"/>
              </w:rPr>
              <w:lastRenderedPageBreak/>
              <w:t xml:space="preserve">и рассеивающих линзах. Формула тонкой линзы. Увеличение, даваемое линзой. </w:t>
            </w:r>
            <w:bookmarkStart w:id="68" w:name="123965"/>
            <w:bookmarkEnd w:id="68"/>
            <w:r w:rsidRPr="00282A57">
              <w:rPr>
                <w:color w:val="auto"/>
                <w:szCs w:val="24"/>
              </w:rPr>
              <w:t xml:space="preserve">Пределы применимости геометрической оптики. </w:t>
            </w:r>
            <w:bookmarkStart w:id="69" w:name="123966"/>
            <w:bookmarkEnd w:id="69"/>
            <w:r w:rsidRPr="00282A57">
              <w:rPr>
                <w:color w:val="auto"/>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0" w:name="123967"/>
            <w:bookmarkEnd w:id="70"/>
            <w:r w:rsidRPr="00282A57">
              <w:rPr>
                <w:color w:val="auto"/>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1" w:name="123968"/>
            <w:bookmarkEnd w:id="71"/>
            <w:r w:rsidRPr="00282A57">
              <w:rPr>
                <w:color w:val="auto"/>
                <w:szCs w:val="24"/>
              </w:rPr>
              <w:t>Поляризация света</w:t>
            </w:r>
          </w:p>
        </w:tc>
        <w:tc>
          <w:tcPr>
            <w:tcW w:w="993" w:type="dxa"/>
            <w:vMerge w:val="restart"/>
            <w:tcMar>
              <w:left w:w="0" w:type="dxa"/>
              <w:right w:w="0" w:type="dxa"/>
            </w:tcMar>
          </w:tcPr>
          <w:p w14:paraId="07905F47"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lastRenderedPageBreak/>
              <w:t>4</w:t>
            </w:r>
          </w:p>
        </w:tc>
        <w:tc>
          <w:tcPr>
            <w:tcW w:w="1701" w:type="dxa"/>
            <w:vMerge/>
            <w:tcMar>
              <w:left w:w="0" w:type="dxa"/>
              <w:right w:w="0" w:type="dxa"/>
            </w:tcMar>
          </w:tcPr>
          <w:p w14:paraId="48A3E941" w14:textId="77777777" w:rsidR="00EC5917" w:rsidRPr="00282A57" w:rsidRDefault="00EC5917" w:rsidP="00EA5BD2">
            <w:pPr>
              <w:rPr>
                <w:rFonts w:ascii="Times New Roman" w:hAnsi="Times New Roman"/>
                <w:color w:val="auto"/>
                <w:sz w:val="24"/>
                <w:szCs w:val="24"/>
              </w:rPr>
            </w:pPr>
          </w:p>
        </w:tc>
      </w:tr>
      <w:tr w:rsidR="00EC5917" w:rsidRPr="00282A57" w14:paraId="6F3D67D1" w14:textId="77777777" w:rsidTr="002457B8">
        <w:trPr>
          <w:trHeight w:val="283"/>
        </w:trPr>
        <w:tc>
          <w:tcPr>
            <w:tcW w:w="1696" w:type="dxa"/>
            <w:vMerge/>
            <w:tcMar>
              <w:left w:w="0" w:type="dxa"/>
              <w:right w:w="0" w:type="dxa"/>
            </w:tcMar>
          </w:tcPr>
          <w:p w14:paraId="301D982F"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773" w:type="dxa"/>
            <w:tcMar>
              <w:left w:w="0" w:type="dxa"/>
              <w:right w:w="0" w:type="dxa"/>
            </w:tcMar>
          </w:tcPr>
          <w:p w14:paraId="7A640F7F"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993" w:type="dxa"/>
            <w:vMerge/>
            <w:tcMar>
              <w:left w:w="0" w:type="dxa"/>
              <w:right w:w="0" w:type="dxa"/>
            </w:tcMar>
          </w:tcPr>
          <w:p w14:paraId="6BB385D4"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6121F83F" w14:textId="77777777" w:rsidR="00EC5917" w:rsidRPr="00282A57" w:rsidRDefault="00EC5917" w:rsidP="00EA5BD2">
            <w:pPr>
              <w:rPr>
                <w:rFonts w:ascii="Times New Roman" w:hAnsi="Times New Roman"/>
                <w:color w:val="auto"/>
                <w:sz w:val="24"/>
                <w:szCs w:val="24"/>
              </w:rPr>
            </w:pPr>
          </w:p>
        </w:tc>
      </w:tr>
      <w:tr w:rsidR="00EC5917" w:rsidRPr="00282A57" w14:paraId="2A726586" w14:textId="77777777" w:rsidTr="002457B8">
        <w:trPr>
          <w:trHeight w:val="283"/>
        </w:trPr>
        <w:tc>
          <w:tcPr>
            <w:tcW w:w="1696" w:type="dxa"/>
            <w:vMerge/>
            <w:tcMar>
              <w:left w:w="0" w:type="dxa"/>
              <w:right w:w="0" w:type="dxa"/>
            </w:tcMar>
          </w:tcPr>
          <w:p w14:paraId="21C4C273"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773" w:type="dxa"/>
            <w:tcMar>
              <w:left w:w="0" w:type="dxa"/>
              <w:right w:w="0" w:type="dxa"/>
            </w:tcMar>
          </w:tcPr>
          <w:p w14:paraId="146483A1" w14:textId="77777777" w:rsidR="00EC591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работы: Наблюдение дисперсии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p w14:paraId="6F1A86C3" w14:textId="77777777" w:rsidR="00EC5917" w:rsidRPr="009C2590" w:rsidRDefault="00EC5917" w:rsidP="00EA5BD2">
            <w:pPr>
              <w:ind w:left="142" w:right="142"/>
              <w:rPr>
                <w:rFonts w:ascii="Times New Roman" w:hAnsi="Times New Roman"/>
                <w:b/>
                <w:bCs/>
                <w:color w:val="auto"/>
                <w:sz w:val="24"/>
                <w:szCs w:val="24"/>
              </w:rPr>
            </w:pPr>
            <w:r w:rsidRPr="009C2590">
              <w:rPr>
                <w:rFonts w:ascii="Times New Roman" w:hAnsi="Times New Roman"/>
                <w:b/>
                <w:color w:val="auto"/>
                <w:sz w:val="24"/>
                <w:szCs w:val="24"/>
              </w:rPr>
              <w:t>Контрольная работа №3</w:t>
            </w:r>
          </w:p>
        </w:tc>
        <w:tc>
          <w:tcPr>
            <w:tcW w:w="993" w:type="dxa"/>
            <w:vMerge/>
            <w:tcMar>
              <w:left w:w="0" w:type="dxa"/>
              <w:right w:w="0" w:type="dxa"/>
            </w:tcMar>
          </w:tcPr>
          <w:p w14:paraId="67B0C76C"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03DF5953" w14:textId="77777777" w:rsidR="00EC5917" w:rsidRPr="00282A57" w:rsidRDefault="00EC5917" w:rsidP="00EA5BD2">
            <w:pPr>
              <w:rPr>
                <w:rFonts w:ascii="Times New Roman" w:hAnsi="Times New Roman"/>
                <w:color w:val="auto"/>
                <w:sz w:val="24"/>
                <w:szCs w:val="24"/>
              </w:rPr>
            </w:pPr>
          </w:p>
        </w:tc>
      </w:tr>
      <w:tr w:rsidR="00EC5917" w:rsidRPr="00282A57" w14:paraId="7DEFB135" w14:textId="77777777" w:rsidTr="002457B8">
        <w:trPr>
          <w:trHeight w:val="283"/>
        </w:trPr>
        <w:tc>
          <w:tcPr>
            <w:tcW w:w="1696" w:type="dxa"/>
            <w:vMerge/>
            <w:tcMar>
              <w:left w:w="0" w:type="dxa"/>
              <w:right w:w="0" w:type="dxa"/>
            </w:tcMar>
          </w:tcPr>
          <w:p w14:paraId="01AD8B24"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773" w:type="dxa"/>
            <w:tcMar>
              <w:left w:w="0" w:type="dxa"/>
              <w:right w:w="0" w:type="dxa"/>
            </w:tcMar>
          </w:tcPr>
          <w:p w14:paraId="79BFA629"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993" w:type="dxa"/>
            <w:vMerge w:val="restart"/>
            <w:tcMar>
              <w:left w:w="0" w:type="dxa"/>
              <w:right w:w="0" w:type="dxa"/>
            </w:tcMar>
          </w:tcPr>
          <w:p w14:paraId="48567B0B" w14:textId="77777777" w:rsidR="00EC5917" w:rsidRPr="00282A57" w:rsidRDefault="00EC5917" w:rsidP="00EA5BD2">
            <w:pPr>
              <w:jc w:val="center"/>
              <w:rPr>
                <w:rFonts w:ascii="Times New Roman" w:hAnsi="Times New Roman"/>
                <w:bCs/>
                <w:iCs/>
                <w:color w:val="auto"/>
                <w:sz w:val="24"/>
                <w:szCs w:val="24"/>
              </w:rPr>
            </w:pPr>
            <w:r>
              <w:rPr>
                <w:rFonts w:ascii="Times New Roman" w:hAnsi="Times New Roman"/>
                <w:bCs/>
                <w:iCs/>
                <w:color w:val="auto"/>
                <w:sz w:val="24"/>
                <w:szCs w:val="24"/>
              </w:rPr>
              <w:t>2</w:t>
            </w:r>
          </w:p>
        </w:tc>
        <w:tc>
          <w:tcPr>
            <w:tcW w:w="1701" w:type="dxa"/>
            <w:vMerge/>
            <w:tcMar>
              <w:left w:w="0" w:type="dxa"/>
              <w:right w:w="0" w:type="dxa"/>
            </w:tcMar>
          </w:tcPr>
          <w:p w14:paraId="38BB210D" w14:textId="77777777" w:rsidR="00EC5917" w:rsidRPr="00282A57" w:rsidRDefault="00EC5917" w:rsidP="00EA5BD2">
            <w:pPr>
              <w:rPr>
                <w:rFonts w:ascii="Times New Roman" w:hAnsi="Times New Roman"/>
                <w:color w:val="auto"/>
                <w:sz w:val="24"/>
                <w:szCs w:val="24"/>
              </w:rPr>
            </w:pPr>
          </w:p>
        </w:tc>
      </w:tr>
      <w:tr w:rsidR="00EC5917" w:rsidRPr="00282A57" w14:paraId="7AAE5692" w14:textId="77777777" w:rsidTr="002457B8">
        <w:trPr>
          <w:trHeight w:val="283"/>
        </w:trPr>
        <w:tc>
          <w:tcPr>
            <w:tcW w:w="1696" w:type="dxa"/>
            <w:vMerge/>
            <w:tcMar>
              <w:left w:w="0" w:type="dxa"/>
              <w:right w:w="0" w:type="dxa"/>
            </w:tcMar>
          </w:tcPr>
          <w:p w14:paraId="6F6E3503"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773" w:type="dxa"/>
            <w:tcMar>
              <w:left w:w="0" w:type="dxa"/>
              <w:right w:w="0" w:type="dxa"/>
            </w:tcMar>
          </w:tcPr>
          <w:p w14:paraId="71F4B08B"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11. Определение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показателя</w:t>
            </w:r>
            <w:r w:rsidRPr="00282A57">
              <w:rPr>
                <w:rFonts w:ascii="Times New Roman" w:hAnsi="Times New Roman"/>
                <w:color w:val="auto"/>
                <w:spacing w:val="-3"/>
                <w:sz w:val="24"/>
                <w:szCs w:val="24"/>
              </w:rPr>
              <w:t xml:space="preserve"> </w:t>
            </w:r>
            <w:r w:rsidRPr="00282A57">
              <w:rPr>
                <w:rFonts w:ascii="Times New Roman" w:hAnsi="Times New Roman"/>
                <w:color w:val="auto"/>
                <w:sz w:val="24"/>
                <w:szCs w:val="24"/>
              </w:rPr>
              <w:t>преломления</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стекла</w:t>
            </w:r>
          </w:p>
          <w:p w14:paraId="5325B975"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12. Исследование свойств изображений в линзах</w:t>
            </w:r>
          </w:p>
        </w:tc>
        <w:tc>
          <w:tcPr>
            <w:tcW w:w="993" w:type="dxa"/>
            <w:vMerge/>
            <w:tcMar>
              <w:left w:w="0" w:type="dxa"/>
              <w:right w:w="0" w:type="dxa"/>
            </w:tcMar>
          </w:tcPr>
          <w:p w14:paraId="6948AC2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401F8B1" w14:textId="77777777" w:rsidR="00EC5917" w:rsidRPr="00282A57" w:rsidRDefault="00EC5917" w:rsidP="00EA5BD2">
            <w:pPr>
              <w:rPr>
                <w:rFonts w:ascii="Times New Roman" w:hAnsi="Times New Roman"/>
                <w:color w:val="auto"/>
                <w:sz w:val="24"/>
                <w:szCs w:val="24"/>
              </w:rPr>
            </w:pPr>
          </w:p>
        </w:tc>
      </w:tr>
      <w:tr w:rsidR="00EC5917" w:rsidRPr="00282A57" w14:paraId="2C224D2D" w14:textId="77777777" w:rsidTr="002457B8">
        <w:trPr>
          <w:trHeight w:val="289"/>
        </w:trPr>
        <w:tc>
          <w:tcPr>
            <w:tcW w:w="1696" w:type="dxa"/>
            <w:vMerge/>
            <w:tcMar>
              <w:left w:w="0" w:type="dxa"/>
              <w:right w:w="0" w:type="dxa"/>
            </w:tcMar>
          </w:tcPr>
          <w:p w14:paraId="0D3C08B1" w14:textId="77777777" w:rsidR="00EC5917" w:rsidRPr="00282A57" w:rsidRDefault="00EC5917" w:rsidP="00EA5BD2">
            <w:pPr>
              <w:tabs>
                <w:tab w:val="left" w:pos="1425"/>
              </w:tabs>
              <w:ind w:left="142" w:right="142"/>
              <w:rPr>
                <w:rFonts w:ascii="Times New Roman" w:hAnsi="Times New Roman"/>
                <w:b/>
                <w:color w:val="auto"/>
                <w:sz w:val="24"/>
                <w:szCs w:val="24"/>
              </w:rPr>
            </w:pPr>
          </w:p>
        </w:tc>
        <w:tc>
          <w:tcPr>
            <w:tcW w:w="10773" w:type="dxa"/>
          </w:tcPr>
          <w:p w14:paraId="5326264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79971934" w14:textId="77777777" w:rsidR="00EC5917" w:rsidRPr="00282A57" w:rsidRDefault="00EC5917" w:rsidP="00EA5BD2">
            <w:pPr>
              <w:tabs>
                <w:tab w:val="left" w:pos="1425"/>
              </w:tabs>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34AECE90"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313728BB" w14:textId="77777777" w:rsidR="00EC5917" w:rsidRPr="00282A57" w:rsidRDefault="00EC5917" w:rsidP="00EA5BD2">
            <w:pPr>
              <w:jc w:val="center"/>
              <w:rPr>
                <w:rFonts w:ascii="Times New Roman" w:hAnsi="Times New Roman"/>
                <w:sz w:val="24"/>
                <w:szCs w:val="24"/>
              </w:rPr>
            </w:pPr>
          </w:p>
        </w:tc>
      </w:tr>
      <w:tr w:rsidR="00EC5917" w:rsidRPr="00282A57" w14:paraId="0F62F18B" w14:textId="77777777" w:rsidTr="002457B8">
        <w:trPr>
          <w:trHeight w:val="289"/>
        </w:trPr>
        <w:tc>
          <w:tcPr>
            <w:tcW w:w="12469" w:type="dxa"/>
            <w:gridSpan w:val="2"/>
            <w:tcMar>
              <w:left w:w="0" w:type="dxa"/>
              <w:right w:w="0" w:type="dxa"/>
            </w:tcMar>
          </w:tcPr>
          <w:p w14:paraId="3AF77683"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6.</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Основы специальной теории относительности</w:t>
            </w:r>
          </w:p>
        </w:tc>
        <w:tc>
          <w:tcPr>
            <w:tcW w:w="993" w:type="dxa"/>
            <w:tcMar>
              <w:left w:w="0" w:type="dxa"/>
              <w:right w:w="0" w:type="dxa"/>
            </w:tcMar>
          </w:tcPr>
          <w:p w14:paraId="428A5E26" w14:textId="77777777" w:rsidR="00EC5917" w:rsidRPr="00282A57" w:rsidRDefault="00EC5917" w:rsidP="00EA5BD2">
            <w:pPr>
              <w:ind w:left="195" w:right="179"/>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vMerge w:val="restart"/>
            <w:tcMar>
              <w:left w:w="0" w:type="dxa"/>
              <w:right w:w="0" w:type="dxa"/>
            </w:tcMar>
          </w:tcPr>
          <w:p w14:paraId="514ABA7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3AE1095A"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6630A785"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739793BF"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190BFEF3"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7C406DCA"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58E2C9C2" w14:textId="77777777" w:rsidR="00EC5917" w:rsidRPr="00282A57" w:rsidRDefault="00EC5917" w:rsidP="002457B8">
            <w:pPr>
              <w:spacing w:before="22"/>
              <w:ind w:right="368"/>
              <w:rPr>
                <w:rFonts w:ascii="Times New Roman" w:hAnsi="Times New Roman"/>
                <w:color w:val="auto"/>
                <w:sz w:val="24"/>
                <w:szCs w:val="24"/>
              </w:rPr>
            </w:pPr>
          </w:p>
        </w:tc>
      </w:tr>
      <w:tr w:rsidR="00EC5917" w:rsidRPr="00282A57" w14:paraId="6CE1A9B1" w14:textId="77777777" w:rsidTr="002457B8">
        <w:trPr>
          <w:trHeight w:val="290"/>
        </w:trPr>
        <w:tc>
          <w:tcPr>
            <w:tcW w:w="1696" w:type="dxa"/>
            <w:vMerge w:val="restart"/>
            <w:tcMar>
              <w:left w:w="0" w:type="dxa"/>
              <w:right w:w="0" w:type="dxa"/>
            </w:tcMar>
          </w:tcPr>
          <w:p w14:paraId="61D921B5"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6</w:t>
            </w:r>
            <w:r w:rsidRPr="00282A57">
              <w:rPr>
                <w:rFonts w:ascii="Times New Roman" w:hAnsi="Times New Roman"/>
                <w:b/>
                <w:sz w:val="24"/>
                <w:szCs w:val="24"/>
              </w:rPr>
              <w:t>.1</w:t>
            </w:r>
          </w:p>
          <w:p w14:paraId="61EF1024" w14:textId="77777777" w:rsidR="00EC5917" w:rsidRPr="00282A57" w:rsidRDefault="00EC5917" w:rsidP="00EA5BD2">
            <w:pPr>
              <w:rPr>
                <w:rFonts w:ascii="Times New Roman" w:hAnsi="Times New Roman"/>
                <w:color w:val="auto"/>
                <w:sz w:val="24"/>
                <w:szCs w:val="24"/>
              </w:rPr>
            </w:pPr>
            <w:r w:rsidRPr="00282A57">
              <w:rPr>
                <w:rFonts w:ascii="Times New Roman" w:hAnsi="Times New Roman"/>
                <w:sz w:val="24"/>
                <w:szCs w:val="24"/>
              </w:rPr>
              <w:t>Основы теории относительности</w:t>
            </w:r>
          </w:p>
        </w:tc>
        <w:tc>
          <w:tcPr>
            <w:tcW w:w="10773" w:type="dxa"/>
            <w:tcMar>
              <w:left w:w="0" w:type="dxa"/>
              <w:right w:w="0" w:type="dxa"/>
            </w:tcMar>
          </w:tcPr>
          <w:p w14:paraId="2B4B2AC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7DB56EEE"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346DA1B7" w14:textId="77777777" w:rsidR="00EC5917" w:rsidRPr="00282A57" w:rsidRDefault="00EC5917" w:rsidP="00EA5BD2">
            <w:pPr>
              <w:rPr>
                <w:rFonts w:ascii="Times New Roman" w:hAnsi="Times New Roman"/>
                <w:color w:val="auto"/>
                <w:sz w:val="24"/>
                <w:szCs w:val="24"/>
              </w:rPr>
            </w:pPr>
          </w:p>
        </w:tc>
      </w:tr>
      <w:tr w:rsidR="00EC5917" w:rsidRPr="00282A57" w14:paraId="50ECB4EB" w14:textId="77777777" w:rsidTr="002457B8">
        <w:trPr>
          <w:trHeight w:val="1158"/>
        </w:trPr>
        <w:tc>
          <w:tcPr>
            <w:tcW w:w="1696" w:type="dxa"/>
            <w:vMerge/>
            <w:tcMar>
              <w:left w:w="0" w:type="dxa"/>
              <w:right w:w="0" w:type="dxa"/>
            </w:tcMar>
          </w:tcPr>
          <w:p w14:paraId="2837DEB1"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0266FBA7" w14:textId="77777777" w:rsidR="00EC5917" w:rsidRPr="00282A57" w:rsidRDefault="00EC5917" w:rsidP="00EA5BD2">
            <w:pPr>
              <w:pStyle w:val="pboth"/>
              <w:ind w:left="142" w:right="142"/>
              <w:jc w:val="both"/>
              <w:rPr>
                <w:color w:val="auto"/>
                <w:szCs w:val="24"/>
              </w:rPr>
            </w:pPr>
            <w:r w:rsidRPr="00282A57">
              <w:rPr>
                <w:color w:val="auto"/>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2" w:name="123987"/>
            <w:bookmarkEnd w:id="72"/>
            <w:r w:rsidRPr="00282A57">
              <w:rPr>
                <w:color w:val="auto"/>
                <w:szCs w:val="24"/>
              </w:rPr>
              <w:t xml:space="preserve">Относительность одновременности. Замедление времени и сокращение длины. </w:t>
            </w:r>
            <w:bookmarkStart w:id="73" w:name="123988"/>
            <w:bookmarkEnd w:id="73"/>
            <w:r w:rsidRPr="00282A57">
              <w:rPr>
                <w:color w:val="auto"/>
                <w:szCs w:val="24"/>
              </w:rPr>
              <w:t xml:space="preserve">Энергия и импульс релятивистской частицы. </w:t>
            </w:r>
            <w:bookmarkStart w:id="74" w:name="123989"/>
            <w:bookmarkEnd w:id="74"/>
            <w:r w:rsidRPr="00282A57">
              <w:rPr>
                <w:color w:val="auto"/>
                <w:szCs w:val="24"/>
              </w:rPr>
              <w:t>Связь массы с энергией и импульсом релятивистской частицы. Энергия покоя свободной частицы</w:t>
            </w:r>
          </w:p>
        </w:tc>
        <w:tc>
          <w:tcPr>
            <w:tcW w:w="993" w:type="dxa"/>
            <w:vMerge/>
            <w:tcMar>
              <w:left w:w="0" w:type="dxa"/>
              <w:right w:w="0" w:type="dxa"/>
            </w:tcMar>
          </w:tcPr>
          <w:p w14:paraId="43D0F6D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29B0A73" w14:textId="77777777" w:rsidR="00EC5917" w:rsidRPr="00282A57" w:rsidRDefault="00EC5917" w:rsidP="00EA5BD2">
            <w:pPr>
              <w:rPr>
                <w:rFonts w:ascii="Times New Roman" w:hAnsi="Times New Roman"/>
                <w:color w:val="auto"/>
                <w:sz w:val="24"/>
                <w:szCs w:val="24"/>
              </w:rPr>
            </w:pPr>
          </w:p>
        </w:tc>
      </w:tr>
      <w:tr w:rsidR="00EC5917" w:rsidRPr="00282A57" w14:paraId="664C511D" w14:textId="77777777" w:rsidTr="002457B8">
        <w:trPr>
          <w:trHeight w:val="289"/>
        </w:trPr>
        <w:tc>
          <w:tcPr>
            <w:tcW w:w="1696" w:type="dxa"/>
            <w:vMerge/>
            <w:tcMar>
              <w:left w:w="0" w:type="dxa"/>
              <w:right w:w="0" w:type="dxa"/>
            </w:tcMar>
          </w:tcPr>
          <w:p w14:paraId="23E57EBA" w14:textId="77777777" w:rsidR="00EC5917" w:rsidRPr="00282A57" w:rsidRDefault="00EC5917" w:rsidP="00EA5BD2">
            <w:pPr>
              <w:ind w:left="142" w:right="142"/>
              <w:rPr>
                <w:rFonts w:ascii="Times New Roman" w:hAnsi="Times New Roman"/>
                <w:b/>
                <w:color w:val="auto"/>
                <w:sz w:val="24"/>
                <w:szCs w:val="24"/>
              </w:rPr>
            </w:pPr>
          </w:p>
        </w:tc>
        <w:tc>
          <w:tcPr>
            <w:tcW w:w="10773" w:type="dxa"/>
          </w:tcPr>
          <w:p w14:paraId="363B79DE"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2BEFA63"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13987F69" w14:textId="77777777" w:rsidR="00EC5917" w:rsidRPr="004F5CE2" w:rsidRDefault="00EC5917" w:rsidP="00EA5BD2">
            <w:pPr>
              <w:spacing w:before="1"/>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5C5C91A5"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349D106C" w14:textId="77777777" w:rsidTr="002457B8">
        <w:trPr>
          <w:trHeight w:val="289"/>
        </w:trPr>
        <w:tc>
          <w:tcPr>
            <w:tcW w:w="12469" w:type="dxa"/>
            <w:gridSpan w:val="2"/>
            <w:tcMar>
              <w:left w:w="0" w:type="dxa"/>
              <w:right w:w="0" w:type="dxa"/>
            </w:tcMar>
          </w:tcPr>
          <w:p w14:paraId="18D0AE23"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7.</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Квантовая</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физика</w:t>
            </w:r>
          </w:p>
        </w:tc>
        <w:tc>
          <w:tcPr>
            <w:tcW w:w="993" w:type="dxa"/>
            <w:tcMar>
              <w:left w:w="0" w:type="dxa"/>
              <w:right w:w="0" w:type="dxa"/>
            </w:tcMar>
          </w:tcPr>
          <w:p w14:paraId="18B53E13" w14:textId="77777777" w:rsidR="00EC5917" w:rsidRPr="00282A57" w:rsidRDefault="00EC5917" w:rsidP="00EA5BD2">
            <w:pPr>
              <w:spacing w:before="1"/>
              <w:ind w:left="195" w:right="179"/>
              <w:jc w:val="center"/>
              <w:rPr>
                <w:rFonts w:ascii="Times New Roman" w:hAnsi="Times New Roman"/>
                <w:b/>
                <w:color w:val="auto"/>
                <w:sz w:val="24"/>
                <w:szCs w:val="24"/>
              </w:rPr>
            </w:pPr>
            <w:r>
              <w:rPr>
                <w:rFonts w:ascii="Times New Roman" w:hAnsi="Times New Roman"/>
                <w:b/>
                <w:color w:val="auto"/>
                <w:sz w:val="24"/>
                <w:szCs w:val="24"/>
              </w:rPr>
              <w:t>12</w:t>
            </w:r>
          </w:p>
        </w:tc>
        <w:tc>
          <w:tcPr>
            <w:tcW w:w="1701" w:type="dxa"/>
            <w:vMerge w:val="restart"/>
            <w:tcMar>
              <w:left w:w="0" w:type="dxa"/>
              <w:right w:w="0" w:type="dxa"/>
            </w:tcMar>
          </w:tcPr>
          <w:p w14:paraId="7C1B0BB5"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60715405" w14:textId="77777777" w:rsidTr="002457B8">
        <w:trPr>
          <w:trHeight w:val="290"/>
        </w:trPr>
        <w:tc>
          <w:tcPr>
            <w:tcW w:w="1696" w:type="dxa"/>
            <w:vMerge w:val="restart"/>
            <w:tcMar>
              <w:left w:w="0" w:type="dxa"/>
              <w:right w:w="0" w:type="dxa"/>
            </w:tcMar>
          </w:tcPr>
          <w:p w14:paraId="088BC7D8"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7.1</w:t>
            </w:r>
          </w:p>
          <w:p w14:paraId="757E5D51" w14:textId="77777777" w:rsidR="00EC5917" w:rsidRDefault="00EC5917" w:rsidP="00EA5BD2">
            <w:pPr>
              <w:rPr>
                <w:rFonts w:ascii="Times New Roman" w:hAnsi="Times New Roman"/>
                <w:b/>
                <w:color w:val="auto"/>
                <w:sz w:val="24"/>
                <w:szCs w:val="24"/>
              </w:rPr>
            </w:pPr>
            <w:r w:rsidRPr="00282A57">
              <w:rPr>
                <w:rFonts w:ascii="Times New Roman" w:hAnsi="Times New Roman"/>
                <w:bCs/>
                <w:color w:val="auto"/>
                <w:sz w:val="24"/>
                <w:szCs w:val="24"/>
              </w:rPr>
              <w:t>Элементы квантовой</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t>оптики</w:t>
            </w:r>
          </w:p>
          <w:p w14:paraId="0BCEE0F1" w14:textId="77777777" w:rsidR="00EC5917" w:rsidRDefault="00EC5917" w:rsidP="00EA5BD2">
            <w:pPr>
              <w:rPr>
                <w:rFonts w:ascii="Times New Roman" w:hAnsi="Times New Roman"/>
                <w:sz w:val="24"/>
                <w:szCs w:val="24"/>
              </w:rPr>
            </w:pPr>
          </w:p>
          <w:p w14:paraId="1A98426A" w14:textId="77777777" w:rsidR="00EC5917" w:rsidRPr="000D706C" w:rsidRDefault="00EC5917" w:rsidP="00EA5BD2">
            <w:pPr>
              <w:jc w:val="center"/>
              <w:rPr>
                <w:rFonts w:ascii="Times New Roman" w:hAnsi="Times New Roman"/>
                <w:sz w:val="24"/>
                <w:szCs w:val="24"/>
              </w:rPr>
            </w:pPr>
          </w:p>
        </w:tc>
        <w:tc>
          <w:tcPr>
            <w:tcW w:w="10773" w:type="dxa"/>
            <w:tcMar>
              <w:left w:w="0" w:type="dxa"/>
              <w:right w:w="0" w:type="dxa"/>
            </w:tcMar>
          </w:tcPr>
          <w:p w14:paraId="5E388D36"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3A8E2D01"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B6157C6" w14:textId="77777777" w:rsidR="00EC5917" w:rsidRPr="00282A57" w:rsidRDefault="00EC5917" w:rsidP="00EA5BD2">
            <w:pPr>
              <w:rPr>
                <w:rFonts w:ascii="Times New Roman" w:hAnsi="Times New Roman"/>
                <w:color w:val="auto"/>
                <w:sz w:val="24"/>
                <w:szCs w:val="24"/>
              </w:rPr>
            </w:pPr>
          </w:p>
        </w:tc>
      </w:tr>
      <w:tr w:rsidR="00EC5917" w:rsidRPr="00282A57" w14:paraId="5976668A" w14:textId="77777777" w:rsidTr="002457B8">
        <w:trPr>
          <w:trHeight w:val="290"/>
        </w:trPr>
        <w:tc>
          <w:tcPr>
            <w:tcW w:w="1696" w:type="dxa"/>
            <w:vMerge/>
            <w:tcMar>
              <w:left w:w="0" w:type="dxa"/>
              <w:right w:w="0" w:type="dxa"/>
            </w:tcMar>
          </w:tcPr>
          <w:p w14:paraId="76B11EDA"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03F985A3" w14:textId="77777777" w:rsidR="00EC5917" w:rsidRPr="00282A57" w:rsidRDefault="00EC5917" w:rsidP="00EA5BD2">
            <w:pPr>
              <w:pStyle w:val="pboth"/>
              <w:ind w:left="142" w:right="142"/>
              <w:jc w:val="both"/>
              <w:rPr>
                <w:b/>
                <w:color w:val="auto"/>
                <w:szCs w:val="24"/>
              </w:rPr>
            </w:pPr>
            <w:r w:rsidRPr="00282A57">
              <w:rPr>
                <w:color w:val="auto"/>
                <w:szCs w:val="24"/>
              </w:rPr>
              <w:t xml:space="preserve">Фотоны. Формула Планка связи энергии фотона с его частотой. Энергия и импульс фотона. </w:t>
            </w:r>
            <w:bookmarkStart w:id="75" w:name="123993"/>
            <w:bookmarkEnd w:id="75"/>
            <w:r w:rsidRPr="00282A57">
              <w:rPr>
                <w:color w:val="auto"/>
                <w:szCs w:val="24"/>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bookmarkStart w:id="76" w:name="123994"/>
            <w:bookmarkEnd w:id="76"/>
            <w:r w:rsidRPr="00282A57">
              <w:rPr>
                <w:color w:val="auto"/>
                <w:szCs w:val="24"/>
              </w:rPr>
              <w:t xml:space="preserve">Давление света. Опыты П.Н. Лебедева. </w:t>
            </w:r>
            <w:bookmarkStart w:id="77" w:name="123995"/>
            <w:bookmarkEnd w:id="77"/>
            <w:r w:rsidRPr="00282A57">
              <w:rPr>
                <w:color w:val="auto"/>
                <w:szCs w:val="24"/>
              </w:rPr>
              <w:t xml:space="preserve">Химическое действие света. </w:t>
            </w:r>
            <w:r w:rsidRPr="00282A57">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993" w:type="dxa"/>
            <w:vMerge/>
            <w:tcMar>
              <w:left w:w="0" w:type="dxa"/>
              <w:right w:w="0" w:type="dxa"/>
            </w:tcMar>
          </w:tcPr>
          <w:p w14:paraId="16887C2F"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D10D2DF" w14:textId="77777777" w:rsidR="00EC5917" w:rsidRPr="00282A57" w:rsidRDefault="00EC5917" w:rsidP="00EA5BD2">
            <w:pPr>
              <w:rPr>
                <w:rFonts w:ascii="Times New Roman" w:hAnsi="Times New Roman"/>
                <w:color w:val="auto"/>
                <w:sz w:val="24"/>
                <w:szCs w:val="24"/>
              </w:rPr>
            </w:pPr>
          </w:p>
        </w:tc>
      </w:tr>
      <w:tr w:rsidR="00EC5917" w:rsidRPr="00282A57" w14:paraId="021E4871" w14:textId="77777777" w:rsidTr="002457B8">
        <w:trPr>
          <w:trHeight w:val="290"/>
        </w:trPr>
        <w:tc>
          <w:tcPr>
            <w:tcW w:w="1696" w:type="dxa"/>
            <w:vMerge/>
            <w:tcMar>
              <w:left w:w="0" w:type="dxa"/>
              <w:right w:w="0" w:type="dxa"/>
            </w:tcMar>
          </w:tcPr>
          <w:p w14:paraId="2E489872"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320D1EDD"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3C65C8C5"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t>Выбор способа представления результатов проекта. Распределение обязанностей.</w:t>
            </w:r>
            <w:r>
              <w:rPr>
                <w:rFonts w:ascii="Times New Roman" w:hAnsi="Times New Roman"/>
                <w:sz w:val="24"/>
                <w:szCs w:val="24"/>
              </w:rPr>
              <w:t xml:space="preserve"> </w:t>
            </w:r>
            <w:r w:rsidRPr="009D0DB4">
              <w:rPr>
                <w:rFonts w:ascii="Times New Roman" w:hAnsi="Times New Roman"/>
                <w:sz w:val="24"/>
                <w:szCs w:val="24"/>
              </w:rPr>
              <w:t xml:space="preserve">Создание продукта проекта </w:t>
            </w:r>
            <w:r>
              <w:rPr>
                <w:rFonts w:ascii="Times New Roman" w:hAnsi="Times New Roman"/>
                <w:sz w:val="24"/>
                <w:szCs w:val="24"/>
              </w:rPr>
              <w:t>на основе разработанных планов</w:t>
            </w:r>
          </w:p>
        </w:tc>
        <w:tc>
          <w:tcPr>
            <w:tcW w:w="993" w:type="dxa"/>
            <w:tcMar>
              <w:left w:w="0" w:type="dxa"/>
              <w:right w:w="0" w:type="dxa"/>
            </w:tcMar>
          </w:tcPr>
          <w:p w14:paraId="27D40828" w14:textId="77777777" w:rsidR="00EC5917" w:rsidRPr="00282A57" w:rsidRDefault="00AC3848"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0C49B12A" w14:textId="77777777" w:rsidR="00EC5917" w:rsidRPr="00282A57" w:rsidRDefault="00EC5917" w:rsidP="00EA5BD2">
            <w:pPr>
              <w:rPr>
                <w:rFonts w:ascii="Times New Roman" w:hAnsi="Times New Roman"/>
                <w:color w:val="auto"/>
                <w:sz w:val="24"/>
                <w:szCs w:val="24"/>
              </w:rPr>
            </w:pPr>
          </w:p>
        </w:tc>
      </w:tr>
      <w:tr w:rsidR="00EC5917" w:rsidRPr="00282A57" w14:paraId="73F0550E" w14:textId="77777777" w:rsidTr="002457B8">
        <w:trPr>
          <w:trHeight w:val="290"/>
        </w:trPr>
        <w:tc>
          <w:tcPr>
            <w:tcW w:w="1696" w:type="dxa"/>
            <w:vMerge w:val="restart"/>
            <w:tcMar>
              <w:left w:w="0" w:type="dxa"/>
              <w:right w:w="0" w:type="dxa"/>
            </w:tcMar>
          </w:tcPr>
          <w:p w14:paraId="5ECDC2A8"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lastRenderedPageBreak/>
              <w:t>Тема 7.2</w:t>
            </w:r>
            <w:r w:rsidRPr="00282A57">
              <w:rPr>
                <w:rFonts w:ascii="Times New Roman" w:hAnsi="Times New Roman"/>
                <w:b/>
                <w:color w:val="auto"/>
                <w:spacing w:val="1"/>
                <w:sz w:val="24"/>
                <w:szCs w:val="24"/>
              </w:rPr>
              <w:t xml:space="preserve"> </w:t>
            </w:r>
          </w:p>
          <w:p w14:paraId="16B19C4D"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Строение атома</w:t>
            </w:r>
          </w:p>
        </w:tc>
        <w:tc>
          <w:tcPr>
            <w:tcW w:w="10773" w:type="dxa"/>
            <w:tcMar>
              <w:left w:w="0" w:type="dxa"/>
              <w:right w:w="0" w:type="dxa"/>
            </w:tcMar>
          </w:tcPr>
          <w:p w14:paraId="36C5E45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60D63B3E"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15AB9E9B" w14:textId="77777777" w:rsidR="00EC5917" w:rsidRPr="00282A57" w:rsidRDefault="00EC5917" w:rsidP="00EA5BD2">
            <w:pPr>
              <w:rPr>
                <w:rFonts w:ascii="Times New Roman" w:hAnsi="Times New Roman"/>
                <w:color w:val="auto"/>
                <w:sz w:val="24"/>
                <w:szCs w:val="24"/>
              </w:rPr>
            </w:pPr>
          </w:p>
        </w:tc>
      </w:tr>
      <w:tr w:rsidR="00EC5917" w:rsidRPr="00282A57" w14:paraId="7E15E3B2" w14:textId="77777777" w:rsidTr="002457B8">
        <w:trPr>
          <w:trHeight w:val="290"/>
        </w:trPr>
        <w:tc>
          <w:tcPr>
            <w:tcW w:w="1696" w:type="dxa"/>
            <w:vMerge/>
            <w:tcMar>
              <w:left w:w="0" w:type="dxa"/>
              <w:right w:w="0" w:type="dxa"/>
            </w:tcMar>
          </w:tcPr>
          <w:p w14:paraId="65FBF57E"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0E05C2E9" w14:textId="77777777" w:rsidR="00EC5917" w:rsidRPr="00282A57" w:rsidRDefault="00EC5917" w:rsidP="00EA5BD2">
            <w:pPr>
              <w:pStyle w:val="s1"/>
              <w:shd w:val="clear" w:color="auto" w:fill="FFFFFF"/>
              <w:spacing w:before="0" w:beforeAutospacing="0" w:after="0" w:afterAutospacing="0"/>
              <w:ind w:left="142" w:right="142"/>
              <w:jc w:val="both"/>
            </w:pPr>
            <w:r w:rsidRPr="00282A57">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78" w:name="124004"/>
            <w:bookmarkEnd w:id="78"/>
            <w:r w:rsidRPr="00282A57">
              <w:t xml:space="preserve">Волновые свойства частиц. Волны де Бройля. Корпускулярно-волновой дуализм. </w:t>
            </w:r>
            <w:bookmarkStart w:id="79" w:name="124005"/>
            <w:bookmarkEnd w:id="79"/>
            <w:r w:rsidRPr="00282A57">
              <w:t xml:space="preserve">Спонтанное и вынужденное излучение. Дифракция электронов в кристаллах. Устройство и принцип работы лазера. </w:t>
            </w:r>
            <w:r>
              <w:t>Т</w:t>
            </w:r>
            <w:r w:rsidRPr="00282A57">
              <w:t>ехнические устройства и практическое применение: спектральный анализ (спектроскоп), лазер, квантовый компьютер</w:t>
            </w:r>
          </w:p>
        </w:tc>
        <w:tc>
          <w:tcPr>
            <w:tcW w:w="993" w:type="dxa"/>
            <w:vMerge/>
            <w:tcMar>
              <w:left w:w="0" w:type="dxa"/>
              <w:right w:w="0" w:type="dxa"/>
            </w:tcMar>
          </w:tcPr>
          <w:p w14:paraId="0E1319D9"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DD34BF6" w14:textId="77777777" w:rsidR="00EC5917" w:rsidRPr="00282A57" w:rsidRDefault="00EC5917" w:rsidP="00EA5BD2">
            <w:pPr>
              <w:rPr>
                <w:rFonts w:ascii="Times New Roman" w:hAnsi="Times New Roman"/>
                <w:color w:val="auto"/>
                <w:sz w:val="24"/>
                <w:szCs w:val="24"/>
              </w:rPr>
            </w:pPr>
          </w:p>
        </w:tc>
      </w:tr>
      <w:tr w:rsidR="00EC5917" w:rsidRPr="00282A57" w14:paraId="2E279262" w14:textId="77777777" w:rsidTr="002457B8">
        <w:trPr>
          <w:trHeight w:val="290"/>
        </w:trPr>
        <w:tc>
          <w:tcPr>
            <w:tcW w:w="1696" w:type="dxa"/>
            <w:vMerge/>
            <w:tcMar>
              <w:left w:w="0" w:type="dxa"/>
              <w:right w:w="0" w:type="dxa"/>
            </w:tcMar>
          </w:tcPr>
          <w:p w14:paraId="28CD20DF"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072D291"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Практические занятия</w:t>
            </w:r>
          </w:p>
        </w:tc>
        <w:tc>
          <w:tcPr>
            <w:tcW w:w="993" w:type="dxa"/>
            <w:vMerge/>
            <w:tcMar>
              <w:left w:w="0" w:type="dxa"/>
              <w:right w:w="0" w:type="dxa"/>
            </w:tcMar>
          </w:tcPr>
          <w:p w14:paraId="3004F06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88840B7" w14:textId="77777777" w:rsidR="00EC5917" w:rsidRPr="00282A57" w:rsidRDefault="00EC5917" w:rsidP="00EA5BD2">
            <w:pPr>
              <w:rPr>
                <w:rFonts w:ascii="Times New Roman" w:hAnsi="Times New Roman"/>
                <w:color w:val="auto"/>
                <w:sz w:val="24"/>
                <w:szCs w:val="24"/>
              </w:rPr>
            </w:pPr>
          </w:p>
        </w:tc>
      </w:tr>
      <w:tr w:rsidR="00EC5917" w:rsidRPr="00282A57" w14:paraId="44A67ABA" w14:textId="77777777" w:rsidTr="002457B8">
        <w:trPr>
          <w:trHeight w:val="290"/>
        </w:trPr>
        <w:tc>
          <w:tcPr>
            <w:tcW w:w="1696" w:type="dxa"/>
            <w:vMerge/>
            <w:tcMar>
              <w:left w:w="0" w:type="dxa"/>
              <w:right w:w="0" w:type="dxa"/>
            </w:tcMar>
          </w:tcPr>
          <w:p w14:paraId="3F2794A4"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6C7E25A7"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Практическая работа: Наблюдение линейчатого спектра</w:t>
            </w:r>
          </w:p>
        </w:tc>
        <w:tc>
          <w:tcPr>
            <w:tcW w:w="993" w:type="dxa"/>
            <w:vMerge/>
            <w:tcMar>
              <w:left w:w="0" w:type="dxa"/>
              <w:right w:w="0" w:type="dxa"/>
            </w:tcMar>
          </w:tcPr>
          <w:p w14:paraId="3E775BD9"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40B6821" w14:textId="77777777" w:rsidR="00EC5917" w:rsidRPr="00282A57" w:rsidRDefault="00EC5917" w:rsidP="00EA5BD2">
            <w:pPr>
              <w:rPr>
                <w:rFonts w:ascii="Times New Roman" w:hAnsi="Times New Roman"/>
                <w:color w:val="auto"/>
                <w:sz w:val="24"/>
                <w:szCs w:val="24"/>
              </w:rPr>
            </w:pPr>
          </w:p>
        </w:tc>
      </w:tr>
      <w:tr w:rsidR="00EC5917" w:rsidRPr="00282A57" w14:paraId="6CC30E54" w14:textId="77777777" w:rsidTr="002457B8">
        <w:trPr>
          <w:trHeight w:val="290"/>
        </w:trPr>
        <w:tc>
          <w:tcPr>
            <w:tcW w:w="1696" w:type="dxa"/>
            <w:vMerge w:val="restart"/>
            <w:tcMar>
              <w:left w:w="0" w:type="dxa"/>
              <w:right w:w="0" w:type="dxa"/>
            </w:tcMar>
          </w:tcPr>
          <w:p w14:paraId="41BF0903"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7.3</w:t>
            </w:r>
          </w:p>
          <w:p w14:paraId="58C990F4"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Атомное ядро</w:t>
            </w:r>
          </w:p>
        </w:tc>
        <w:tc>
          <w:tcPr>
            <w:tcW w:w="10773" w:type="dxa"/>
            <w:tcMar>
              <w:left w:w="0" w:type="dxa"/>
              <w:right w:w="0" w:type="dxa"/>
            </w:tcMar>
          </w:tcPr>
          <w:p w14:paraId="47CACAD0"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Содержание учебного материала</w:t>
            </w:r>
          </w:p>
        </w:tc>
        <w:tc>
          <w:tcPr>
            <w:tcW w:w="993" w:type="dxa"/>
            <w:vMerge w:val="restart"/>
            <w:tcMar>
              <w:left w:w="0" w:type="dxa"/>
              <w:right w:w="0" w:type="dxa"/>
            </w:tcMar>
          </w:tcPr>
          <w:p w14:paraId="49D3762A" w14:textId="77777777" w:rsidR="00EC591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5068F29D" w14:textId="77777777" w:rsidR="00EC5917" w:rsidRDefault="00EC5917" w:rsidP="00EA5BD2">
            <w:pPr>
              <w:jc w:val="center"/>
              <w:rPr>
                <w:rFonts w:ascii="Times New Roman" w:hAnsi="Times New Roman"/>
                <w:color w:val="auto"/>
                <w:sz w:val="24"/>
                <w:szCs w:val="24"/>
              </w:rPr>
            </w:pPr>
          </w:p>
          <w:p w14:paraId="65304434" w14:textId="77777777" w:rsidR="00EC5917" w:rsidRDefault="00EC5917" w:rsidP="00EA5BD2">
            <w:pPr>
              <w:jc w:val="center"/>
              <w:rPr>
                <w:rFonts w:ascii="Times New Roman" w:hAnsi="Times New Roman"/>
                <w:color w:val="auto"/>
                <w:sz w:val="24"/>
                <w:szCs w:val="24"/>
              </w:rPr>
            </w:pPr>
          </w:p>
          <w:p w14:paraId="07B57090" w14:textId="77777777" w:rsidR="00EC5917" w:rsidRDefault="00EC5917" w:rsidP="00EA5BD2">
            <w:pPr>
              <w:jc w:val="center"/>
              <w:rPr>
                <w:rFonts w:ascii="Times New Roman" w:hAnsi="Times New Roman"/>
                <w:color w:val="auto"/>
                <w:sz w:val="24"/>
                <w:szCs w:val="24"/>
              </w:rPr>
            </w:pPr>
          </w:p>
          <w:p w14:paraId="56ABE67B" w14:textId="77777777" w:rsidR="00EC5917" w:rsidRDefault="00EC5917" w:rsidP="00EA5BD2">
            <w:pPr>
              <w:jc w:val="center"/>
              <w:rPr>
                <w:rFonts w:ascii="Times New Roman" w:hAnsi="Times New Roman"/>
                <w:color w:val="auto"/>
                <w:sz w:val="24"/>
                <w:szCs w:val="24"/>
              </w:rPr>
            </w:pPr>
          </w:p>
          <w:p w14:paraId="1BB5CFEE" w14:textId="77777777" w:rsidR="00EC5917" w:rsidRDefault="00EC5917" w:rsidP="00EA5BD2">
            <w:pPr>
              <w:jc w:val="center"/>
              <w:rPr>
                <w:rFonts w:ascii="Times New Roman" w:hAnsi="Times New Roman"/>
                <w:color w:val="auto"/>
                <w:sz w:val="24"/>
                <w:szCs w:val="24"/>
              </w:rPr>
            </w:pPr>
          </w:p>
          <w:p w14:paraId="28F6AFBC" w14:textId="77777777" w:rsidR="00EC5917" w:rsidRDefault="00EC5917" w:rsidP="00EA5BD2">
            <w:pPr>
              <w:jc w:val="center"/>
              <w:rPr>
                <w:rFonts w:ascii="Times New Roman" w:hAnsi="Times New Roman"/>
                <w:color w:val="auto"/>
                <w:sz w:val="24"/>
                <w:szCs w:val="24"/>
              </w:rPr>
            </w:pPr>
          </w:p>
          <w:p w14:paraId="1AC083B6" w14:textId="77777777" w:rsidR="00EC5917" w:rsidRDefault="00EC5917" w:rsidP="00EA5BD2">
            <w:pPr>
              <w:jc w:val="center"/>
              <w:rPr>
                <w:rFonts w:ascii="Times New Roman" w:hAnsi="Times New Roman"/>
                <w:color w:val="auto"/>
                <w:sz w:val="24"/>
                <w:szCs w:val="24"/>
              </w:rPr>
            </w:pPr>
          </w:p>
          <w:p w14:paraId="66898A5F" w14:textId="77777777" w:rsidR="00EC5917" w:rsidRDefault="00EC5917" w:rsidP="00EA5BD2">
            <w:pPr>
              <w:jc w:val="center"/>
              <w:rPr>
                <w:rFonts w:ascii="Times New Roman" w:hAnsi="Times New Roman"/>
                <w:color w:val="auto"/>
                <w:sz w:val="24"/>
                <w:szCs w:val="24"/>
              </w:rPr>
            </w:pPr>
          </w:p>
          <w:p w14:paraId="458E53A0" w14:textId="77777777" w:rsidR="00EC5917" w:rsidRDefault="00EC5917" w:rsidP="00EA5BD2">
            <w:pPr>
              <w:jc w:val="center"/>
              <w:rPr>
                <w:rFonts w:ascii="Times New Roman" w:hAnsi="Times New Roman"/>
                <w:color w:val="auto"/>
                <w:sz w:val="24"/>
                <w:szCs w:val="24"/>
              </w:rPr>
            </w:pPr>
          </w:p>
          <w:p w14:paraId="002AF74C" w14:textId="77777777" w:rsidR="00EC5917" w:rsidRDefault="00EC5917" w:rsidP="00EA5BD2">
            <w:pPr>
              <w:jc w:val="center"/>
              <w:rPr>
                <w:rFonts w:ascii="Times New Roman" w:hAnsi="Times New Roman"/>
                <w:color w:val="auto"/>
                <w:sz w:val="24"/>
                <w:szCs w:val="24"/>
              </w:rPr>
            </w:pPr>
          </w:p>
          <w:p w14:paraId="0B5DCDBE" w14:textId="77777777" w:rsidR="00EC5917" w:rsidRDefault="00EC5917" w:rsidP="00EA5BD2">
            <w:pPr>
              <w:jc w:val="center"/>
              <w:rPr>
                <w:rFonts w:ascii="Times New Roman" w:hAnsi="Times New Roman"/>
                <w:color w:val="auto"/>
                <w:sz w:val="24"/>
                <w:szCs w:val="24"/>
              </w:rPr>
            </w:pPr>
          </w:p>
          <w:p w14:paraId="28AAAF2B" w14:textId="77777777" w:rsidR="00EC5917" w:rsidRDefault="00EC5917" w:rsidP="00EA5BD2">
            <w:pPr>
              <w:jc w:val="center"/>
              <w:rPr>
                <w:rFonts w:ascii="Times New Roman" w:hAnsi="Times New Roman"/>
                <w:color w:val="auto"/>
                <w:sz w:val="24"/>
                <w:szCs w:val="24"/>
              </w:rPr>
            </w:pPr>
          </w:p>
          <w:p w14:paraId="370ECEDE" w14:textId="77777777" w:rsidR="00EC5917" w:rsidRDefault="00EC5917" w:rsidP="00EA5BD2">
            <w:pPr>
              <w:jc w:val="center"/>
              <w:rPr>
                <w:rFonts w:ascii="Times New Roman" w:hAnsi="Times New Roman"/>
                <w:color w:val="auto"/>
                <w:sz w:val="24"/>
                <w:szCs w:val="24"/>
              </w:rPr>
            </w:pPr>
          </w:p>
          <w:p w14:paraId="4E22E577" w14:textId="77777777" w:rsidR="00EC5917" w:rsidRDefault="00EC5917" w:rsidP="00EA5BD2">
            <w:pPr>
              <w:jc w:val="center"/>
              <w:rPr>
                <w:rFonts w:ascii="Times New Roman" w:hAnsi="Times New Roman"/>
                <w:color w:val="auto"/>
                <w:sz w:val="24"/>
                <w:szCs w:val="24"/>
              </w:rPr>
            </w:pPr>
          </w:p>
          <w:p w14:paraId="2BC9DB0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9E54CDF"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1418DA0E" w14:textId="77777777" w:rsidTr="002457B8">
        <w:trPr>
          <w:trHeight w:val="290"/>
        </w:trPr>
        <w:tc>
          <w:tcPr>
            <w:tcW w:w="1696" w:type="dxa"/>
            <w:vMerge/>
            <w:tcMar>
              <w:left w:w="0" w:type="dxa"/>
              <w:right w:w="0" w:type="dxa"/>
            </w:tcMar>
          </w:tcPr>
          <w:p w14:paraId="1209AE85"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1878DD7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0" w:name="124016"/>
            <w:bookmarkEnd w:id="80"/>
            <w:r w:rsidRPr="00282A57">
              <w:rPr>
                <w:color w:val="auto"/>
                <w:szCs w:val="24"/>
              </w:rPr>
              <w:t xml:space="preserve">Открытие протона и нейтрона. Нуклонная модель ядра Гейзенберга-Иваненко. Заряд ядра. Массовое число ядра. Изотопы. </w:t>
            </w:r>
            <w:bookmarkStart w:id="81" w:name="124017"/>
            <w:bookmarkEnd w:id="81"/>
            <w:r w:rsidRPr="00282A57">
              <w:rPr>
                <w:color w:val="auto"/>
                <w:szCs w:val="24"/>
              </w:rPr>
              <w:t xml:space="preserve">Альфа-распад. Электронный и позитронный бета-распад. Гамма-излучение. Закон радиоактивного распада. </w:t>
            </w:r>
            <w:bookmarkStart w:id="82" w:name="124018"/>
            <w:bookmarkEnd w:id="82"/>
            <w:r w:rsidRPr="00282A57">
              <w:rPr>
                <w:color w:val="auto"/>
                <w:szCs w:val="24"/>
              </w:rPr>
              <w:t xml:space="preserve">Энергия связи нуклонов в ядре. Ядерные силы. Дефект массы ядра. </w:t>
            </w:r>
            <w:bookmarkStart w:id="83" w:name="124019"/>
            <w:bookmarkEnd w:id="83"/>
            <w:r w:rsidRPr="00282A57">
              <w:rPr>
                <w:color w:val="auto"/>
                <w:szCs w:val="24"/>
              </w:rPr>
              <w:t xml:space="preserve">Ядерные реакции. Деление и синтез ядер. </w:t>
            </w:r>
            <w:bookmarkStart w:id="84" w:name="124020"/>
            <w:bookmarkEnd w:id="84"/>
            <w:r w:rsidRPr="00282A57">
              <w:rPr>
                <w:color w:val="auto"/>
                <w:szCs w:val="24"/>
              </w:rPr>
              <w:t>Ядерный реактор. Термоядерный синтез. Проблемы и перспективы ядерной энергетики. Экологические аспекты ядерной энергетики.</w:t>
            </w:r>
            <w:bookmarkStart w:id="85" w:name="124021"/>
            <w:bookmarkEnd w:id="85"/>
            <w:r w:rsidRPr="00282A57">
              <w:rPr>
                <w:color w:val="auto"/>
                <w:szCs w:val="24"/>
              </w:rPr>
              <w:t xml:space="preserve"> Элементарные частицы. Открытие позитрона. </w:t>
            </w:r>
            <w:bookmarkStart w:id="86" w:name="124022"/>
            <w:bookmarkEnd w:id="86"/>
            <w:r w:rsidRPr="00282A57">
              <w:rPr>
                <w:color w:val="auto"/>
                <w:szCs w:val="24"/>
              </w:rPr>
              <w:t xml:space="preserve">Методы наблюдения и регистрации элементарных частиц. </w:t>
            </w:r>
            <w:bookmarkStart w:id="87" w:name="124023"/>
            <w:bookmarkEnd w:id="87"/>
            <w:r w:rsidRPr="00282A57">
              <w:rPr>
                <w:color w:val="auto"/>
                <w:szCs w:val="24"/>
              </w:rPr>
              <w:t>Фундаментальные взаимодействия. Единство физической картины мир</w:t>
            </w:r>
            <w:r>
              <w:rPr>
                <w:color w:val="auto"/>
                <w:szCs w:val="24"/>
              </w:rPr>
              <w:t>а</w:t>
            </w:r>
          </w:p>
        </w:tc>
        <w:tc>
          <w:tcPr>
            <w:tcW w:w="993" w:type="dxa"/>
            <w:vMerge/>
            <w:tcMar>
              <w:left w:w="0" w:type="dxa"/>
              <w:right w:w="0" w:type="dxa"/>
            </w:tcMar>
          </w:tcPr>
          <w:p w14:paraId="6FD5CE9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86349F3"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6D4C1600" w14:textId="77777777" w:rsidTr="002457B8">
        <w:trPr>
          <w:trHeight w:val="70"/>
        </w:trPr>
        <w:tc>
          <w:tcPr>
            <w:tcW w:w="1696" w:type="dxa"/>
            <w:vMerge/>
            <w:tcMar>
              <w:left w:w="0" w:type="dxa"/>
              <w:right w:w="0" w:type="dxa"/>
            </w:tcMar>
          </w:tcPr>
          <w:p w14:paraId="1871F86C"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6753F696"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993" w:type="dxa"/>
            <w:vMerge/>
            <w:tcMar>
              <w:left w:w="0" w:type="dxa"/>
              <w:right w:w="0" w:type="dxa"/>
            </w:tcMar>
          </w:tcPr>
          <w:p w14:paraId="1B27D0E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18603C9"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F17C225" w14:textId="77777777" w:rsidTr="002457B8">
        <w:trPr>
          <w:trHeight w:val="290"/>
        </w:trPr>
        <w:tc>
          <w:tcPr>
            <w:tcW w:w="1696" w:type="dxa"/>
            <w:vMerge/>
            <w:tcMar>
              <w:left w:w="0" w:type="dxa"/>
              <w:right w:w="0" w:type="dxa"/>
            </w:tcMar>
          </w:tcPr>
          <w:p w14:paraId="1AF4F1FE" w14:textId="77777777" w:rsidR="00EC5917" w:rsidRPr="00282A57" w:rsidRDefault="00EC5917" w:rsidP="00EA5BD2">
            <w:pPr>
              <w:rPr>
                <w:rFonts w:ascii="Times New Roman" w:hAnsi="Times New Roman"/>
                <w:b/>
                <w:color w:val="auto"/>
                <w:sz w:val="24"/>
                <w:szCs w:val="24"/>
              </w:rPr>
            </w:pPr>
          </w:p>
        </w:tc>
        <w:tc>
          <w:tcPr>
            <w:tcW w:w="10773" w:type="dxa"/>
            <w:tcMar>
              <w:left w:w="0" w:type="dxa"/>
              <w:right w:w="0" w:type="dxa"/>
            </w:tcMar>
          </w:tcPr>
          <w:p w14:paraId="41F457A5"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Исследование треков частиц (по готовым фотографиям).</w:t>
            </w:r>
          </w:p>
          <w:p w14:paraId="55D31B86" w14:textId="77777777" w:rsidR="00EC5917" w:rsidRDefault="00EC5917" w:rsidP="00EA5BD2">
            <w:pPr>
              <w:pStyle w:val="pboth"/>
              <w:spacing w:beforeAutospacing="0" w:afterAutospacing="0"/>
              <w:ind w:left="142" w:right="142"/>
              <w:jc w:val="both"/>
              <w:rPr>
                <w:color w:val="auto"/>
                <w:szCs w:val="24"/>
              </w:rPr>
            </w:pPr>
            <w:r w:rsidRPr="00282A57">
              <w:rPr>
                <w:color w:val="auto"/>
                <w:szCs w:val="24"/>
              </w:rPr>
              <w:t>Технические устройства и практическое применение; дозиметр, камера Вильсона, ядерный реактор, атомная бомба</w:t>
            </w:r>
          </w:p>
          <w:p w14:paraId="1ED3C191" w14:textId="77777777" w:rsidR="00EC5917" w:rsidRPr="009E0A33" w:rsidRDefault="00EC5917" w:rsidP="00EA5BD2">
            <w:pPr>
              <w:pStyle w:val="pboth"/>
              <w:spacing w:beforeAutospacing="0" w:afterAutospacing="0"/>
              <w:ind w:left="142" w:right="142"/>
              <w:jc w:val="both"/>
              <w:rPr>
                <w:b/>
                <w:color w:val="auto"/>
                <w:szCs w:val="24"/>
              </w:rPr>
            </w:pPr>
            <w:r w:rsidRPr="009E0A33">
              <w:rPr>
                <w:b/>
                <w:color w:val="auto"/>
                <w:szCs w:val="24"/>
              </w:rPr>
              <w:t>Контрольная работа №4</w:t>
            </w:r>
          </w:p>
        </w:tc>
        <w:tc>
          <w:tcPr>
            <w:tcW w:w="993" w:type="dxa"/>
            <w:vMerge/>
            <w:tcMar>
              <w:left w:w="0" w:type="dxa"/>
              <w:right w:w="0" w:type="dxa"/>
            </w:tcMar>
          </w:tcPr>
          <w:p w14:paraId="3CB5A20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F14E166"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07DCFA8" w14:textId="77777777" w:rsidTr="002457B8">
        <w:trPr>
          <w:trHeight w:val="292"/>
        </w:trPr>
        <w:tc>
          <w:tcPr>
            <w:tcW w:w="1696" w:type="dxa"/>
            <w:vMerge/>
            <w:tcMar>
              <w:left w:w="0" w:type="dxa"/>
              <w:right w:w="0" w:type="dxa"/>
            </w:tcMar>
          </w:tcPr>
          <w:p w14:paraId="4D7FF935" w14:textId="77777777" w:rsidR="00EC5917" w:rsidRPr="00282A57" w:rsidRDefault="00EC5917" w:rsidP="00EA5BD2">
            <w:pPr>
              <w:ind w:left="142" w:right="142"/>
              <w:rPr>
                <w:rFonts w:ascii="Times New Roman" w:hAnsi="Times New Roman"/>
                <w:b/>
                <w:color w:val="auto"/>
                <w:sz w:val="24"/>
                <w:szCs w:val="24"/>
              </w:rPr>
            </w:pPr>
          </w:p>
        </w:tc>
        <w:tc>
          <w:tcPr>
            <w:tcW w:w="10773" w:type="dxa"/>
          </w:tcPr>
          <w:p w14:paraId="41883228"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0F90273"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993" w:type="dxa"/>
            <w:tcMar>
              <w:left w:w="0" w:type="dxa"/>
              <w:right w:w="0" w:type="dxa"/>
            </w:tcMar>
          </w:tcPr>
          <w:p w14:paraId="0BDFA80F"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1E3EF65B" w14:textId="77777777" w:rsidR="00EC5917" w:rsidRPr="00282A57" w:rsidRDefault="00EC5917" w:rsidP="00EA5BD2">
            <w:pPr>
              <w:jc w:val="center"/>
              <w:rPr>
                <w:rFonts w:ascii="Times New Roman" w:hAnsi="Times New Roman"/>
                <w:sz w:val="24"/>
                <w:szCs w:val="24"/>
              </w:rPr>
            </w:pPr>
          </w:p>
        </w:tc>
      </w:tr>
      <w:tr w:rsidR="00EC5917" w:rsidRPr="00282A57" w14:paraId="4D4DB18A" w14:textId="77777777" w:rsidTr="002457B8">
        <w:trPr>
          <w:trHeight w:val="292"/>
        </w:trPr>
        <w:tc>
          <w:tcPr>
            <w:tcW w:w="1696" w:type="dxa"/>
            <w:vMerge/>
            <w:tcMar>
              <w:left w:w="0" w:type="dxa"/>
              <w:right w:w="0" w:type="dxa"/>
            </w:tcMar>
          </w:tcPr>
          <w:p w14:paraId="25944EA1" w14:textId="77777777" w:rsidR="00EC5917" w:rsidRPr="00282A57" w:rsidRDefault="00EC5917" w:rsidP="00EA5BD2">
            <w:pPr>
              <w:ind w:left="142" w:right="142"/>
              <w:rPr>
                <w:rFonts w:ascii="Times New Roman" w:hAnsi="Times New Roman"/>
                <w:b/>
                <w:color w:val="auto"/>
                <w:sz w:val="24"/>
                <w:szCs w:val="24"/>
              </w:rPr>
            </w:pPr>
          </w:p>
        </w:tc>
        <w:tc>
          <w:tcPr>
            <w:tcW w:w="10773" w:type="dxa"/>
          </w:tcPr>
          <w:p w14:paraId="45992DDC"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208133AE"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t>Оценка качества выполнения продукта проекта с изучением возможности его применения на практике.</w:t>
            </w:r>
            <w:r>
              <w:rPr>
                <w:rFonts w:ascii="Times New Roman" w:hAnsi="Times New Roman"/>
                <w:sz w:val="24"/>
                <w:szCs w:val="24"/>
              </w:rPr>
              <w:t xml:space="preserve"> </w:t>
            </w:r>
            <w:r w:rsidRPr="009D0DB4">
              <w:rPr>
                <w:rFonts w:ascii="Times New Roman" w:hAnsi="Times New Roman"/>
                <w:sz w:val="24"/>
                <w:szCs w:val="24"/>
              </w:rPr>
              <w:t>Создание презентации проекта.</w:t>
            </w:r>
            <w:r>
              <w:rPr>
                <w:rFonts w:ascii="Times New Roman" w:hAnsi="Times New Roman"/>
                <w:sz w:val="24"/>
                <w:szCs w:val="24"/>
              </w:rPr>
              <w:t xml:space="preserve"> </w:t>
            </w:r>
            <w:r w:rsidRPr="009D0DB4">
              <w:rPr>
                <w:rFonts w:ascii="Times New Roman" w:hAnsi="Times New Roman"/>
                <w:sz w:val="24"/>
                <w:szCs w:val="24"/>
              </w:rPr>
              <w:t>Оформлен</w:t>
            </w:r>
            <w:r>
              <w:rPr>
                <w:rFonts w:ascii="Times New Roman" w:hAnsi="Times New Roman"/>
                <w:sz w:val="24"/>
                <w:szCs w:val="24"/>
              </w:rPr>
              <w:t>ие проекта. Подготовка к защите</w:t>
            </w:r>
          </w:p>
        </w:tc>
        <w:tc>
          <w:tcPr>
            <w:tcW w:w="993" w:type="dxa"/>
            <w:tcMar>
              <w:left w:w="0" w:type="dxa"/>
              <w:right w:w="0" w:type="dxa"/>
            </w:tcMar>
          </w:tcPr>
          <w:p w14:paraId="17A85D20" w14:textId="77777777" w:rsidR="00EC5917" w:rsidRPr="004F5CE2"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tc>
        <w:tc>
          <w:tcPr>
            <w:tcW w:w="1701" w:type="dxa"/>
            <w:tcMar>
              <w:left w:w="0" w:type="dxa"/>
              <w:right w:w="0" w:type="dxa"/>
            </w:tcMar>
            <w:vAlign w:val="center"/>
          </w:tcPr>
          <w:p w14:paraId="31094FF8" w14:textId="77777777" w:rsidR="00EC5917" w:rsidRPr="00282A57" w:rsidRDefault="00EC5917" w:rsidP="00EA5BD2">
            <w:pPr>
              <w:jc w:val="center"/>
              <w:rPr>
                <w:rFonts w:ascii="Times New Roman" w:hAnsi="Times New Roman"/>
                <w:sz w:val="24"/>
                <w:szCs w:val="24"/>
              </w:rPr>
            </w:pPr>
          </w:p>
        </w:tc>
      </w:tr>
      <w:tr w:rsidR="00EC5917" w:rsidRPr="00282A57" w14:paraId="62B8320C" w14:textId="77777777" w:rsidTr="002457B8">
        <w:trPr>
          <w:trHeight w:val="292"/>
        </w:trPr>
        <w:tc>
          <w:tcPr>
            <w:tcW w:w="12469" w:type="dxa"/>
            <w:gridSpan w:val="2"/>
            <w:tcMar>
              <w:left w:w="0" w:type="dxa"/>
              <w:right w:w="0" w:type="dxa"/>
            </w:tcMar>
          </w:tcPr>
          <w:p w14:paraId="38A0C9CF" w14:textId="77777777" w:rsidR="00EC5917" w:rsidRPr="00282A57" w:rsidRDefault="00EC5917" w:rsidP="002457B8">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 8.</w:t>
            </w:r>
            <w:r w:rsidRPr="00282A57">
              <w:rPr>
                <w:rFonts w:ascii="Times New Roman" w:hAnsi="Times New Roman"/>
                <w:b/>
                <w:i/>
                <w:color w:val="auto"/>
                <w:sz w:val="24"/>
                <w:szCs w:val="24"/>
              </w:rPr>
              <w:t xml:space="preserve"> </w:t>
            </w:r>
            <w:r w:rsidRPr="00282A57">
              <w:rPr>
                <w:rFonts w:ascii="Times New Roman" w:hAnsi="Times New Roman"/>
                <w:b/>
                <w:color w:val="auto"/>
                <w:sz w:val="24"/>
                <w:szCs w:val="24"/>
              </w:rPr>
              <w:t>Элементы астрономии и астрофизики</w:t>
            </w:r>
          </w:p>
        </w:tc>
        <w:tc>
          <w:tcPr>
            <w:tcW w:w="993" w:type="dxa"/>
            <w:tcMar>
              <w:left w:w="0" w:type="dxa"/>
              <w:right w:w="0" w:type="dxa"/>
            </w:tcMar>
          </w:tcPr>
          <w:p w14:paraId="0B6AD967"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8</w:t>
            </w:r>
          </w:p>
        </w:tc>
        <w:tc>
          <w:tcPr>
            <w:tcW w:w="1701" w:type="dxa"/>
            <w:vMerge w:val="restart"/>
            <w:tcMar>
              <w:left w:w="0" w:type="dxa"/>
              <w:right w:w="0" w:type="dxa"/>
            </w:tcMar>
            <w:vAlign w:val="center"/>
          </w:tcPr>
          <w:p w14:paraId="1D22F7A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61843E4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29550301"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3D610A7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4EDB4D8C"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4E3AD74A" w14:textId="77777777" w:rsidR="00EC5917" w:rsidRDefault="00EC5917" w:rsidP="00EA5BD2">
            <w:pPr>
              <w:jc w:val="center"/>
              <w:rPr>
                <w:rFonts w:ascii="Times New Roman" w:hAnsi="Times New Roman"/>
                <w:sz w:val="24"/>
                <w:szCs w:val="24"/>
              </w:rPr>
            </w:pPr>
            <w:r>
              <w:rPr>
                <w:rFonts w:ascii="Times New Roman" w:hAnsi="Times New Roman"/>
                <w:sz w:val="24"/>
                <w:szCs w:val="24"/>
              </w:rPr>
              <w:lastRenderedPageBreak/>
              <w:t>ПК</w:t>
            </w:r>
          </w:p>
          <w:p w14:paraId="42620D25" w14:textId="77777777" w:rsidR="00EC5917" w:rsidRPr="00282A57" w:rsidRDefault="00EC5917" w:rsidP="00EA5BD2">
            <w:pPr>
              <w:jc w:val="center"/>
              <w:rPr>
                <w:rFonts w:ascii="Times New Roman" w:hAnsi="Times New Roman"/>
                <w:sz w:val="24"/>
                <w:szCs w:val="24"/>
              </w:rPr>
            </w:pPr>
          </w:p>
          <w:p w14:paraId="469F276C"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1F14B3D3" w14:textId="77777777" w:rsidTr="002457B8">
        <w:trPr>
          <w:trHeight w:val="290"/>
        </w:trPr>
        <w:tc>
          <w:tcPr>
            <w:tcW w:w="1696" w:type="dxa"/>
            <w:vMerge w:val="restart"/>
            <w:tcMar>
              <w:left w:w="0" w:type="dxa"/>
              <w:right w:w="0" w:type="dxa"/>
            </w:tcMar>
          </w:tcPr>
          <w:p w14:paraId="4F64F211" w14:textId="77777777" w:rsidR="00EC5917" w:rsidRPr="00282A57" w:rsidRDefault="00EC5917" w:rsidP="00EA5BD2">
            <w:pPr>
              <w:rPr>
                <w:rFonts w:ascii="Times New Roman" w:hAnsi="Times New Roman"/>
                <w:bCs/>
                <w:i/>
                <w:color w:val="auto"/>
                <w:sz w:val="24"/>
                <w:szCs w:val="24"/>
              </w:rPr>
            </w:pPr>
            <w:r w:rsidRPr="00282A57">
              <w:rPr>
                <w:rFonts w:ascii="Times New Roman" w:hAnsi="Times New Roman"/>
                <w:b/>
                <w:color w:val="auto"/>
                <w:sz w:val="24"/>
                <w:szCs w:val="24"/>
              </w:rPr>
              <w:t>Тема 8.1</w:t>
            </w:r>
            <w:r w:rsidRPr="00282A57">
              <w:rPr>
                <w:rFonts w:ascii="Times New Roman" w:hAnsi="Times New Roman"/>
                <w:bCs/>
                <w:i/>
                <w:color w:val="auto"/>
                <w:sz w:val="24"/>
                <w:szCs w:val="24"/>
              </w:rPr>
              <w:t xml:space="preserve"> </w:t>
            </w:r>
          </w:p>
          <w:p w14:paraId="6EA74BBE"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 xml:space="preserve">Элементы астрономии </w:t>
            </w:r>
            <w:r w:rsidRPr="00282A57">
              <w:rPr>
                <w:rFonts w:ascii="Times New Roman" w:hAnsi="Times New Roman"/>
                <w:bCs/>
                <w:color w:val="auto"/>
                <w:sz w:val="24"/>
                <w:szCs w:val="24"/>
              </w:rPr>
              <w:br/>
              <w:t>и астрофизики</w:t>
            </w:r>
          </w:p>
        </w:tc>
        <w:tc>
          <w:tcPr>
            <w:tcW w:w="10773" w:type="dxa"/>
            <w:tcMar>
              <w:left w:w="0" w:type="dxa"/>
              <w:right w:w="0" w:type="dxa"/>
            </w:tcMar>
          </w:tcPr>
          <w:p w14:paraId="2311A280"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993" w:type="dxa"/>
            <w:vMerge w:val="restart"/>
            <w:tcMar>
              <w:left w:w="0" w:type="dxa"/>
              <w:right w:w="0" w:type="dxa"/>
            </w:tcMar>
          </w:tcPr>
          <w:p w14:paraId="7693C052"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6</w:t>
            </w:r>
          </w:p>
        </w:tc>
        <w:tc>
          <w:tcPr>
            <w:tcW w:w="1701" w:type="dxa"/>
            <w:vMerge/>
            <w:tcMar>
              <w:left w:w="0" w:type="dxa"/>
              <w:right w:w="0" w:type="dxa"/>
            </w:tcMar>
          </w:tcPr>
          <w:p w14:paraId="1D45EFFE" w14:textId="77777777" w:rsidR="00EC5917" w:rsidRPr="00282A57" w:rsidRDefault="00EC5917" w:rsidP="00EA5BD2">
            <w:pPr>
              <w:rPr>
                <w:rFonts w:ascii="Times New Roman" w:hAnsi="Times New Roman"/>
                <w:color w:val="auto"/>
                <w:sz w:val="24"/>
                <w:szCs w:val="24"/>
              </w:rPr>
            </w:pPr>
          </w:p>
        </w:tc>
      </w:tr>
      <w:tr w:rsidR="00EC5917" w:rsidRPr="00282A57" w14:paraId="21E45659" w14:textId="77777777" w:rsidTr="002457B8">
        <w:trPr>
          <w:trHeight w:val="290"/>
        </w:trPr>
        <w:tc>
          <w:tcPr>
            <w:tcW w:w="1696" w:type="dxa"/>
            <w:vMerge/>
            <w:tcMar>
              <w:left w:w="0" w:type="dxa"/>
              <w:right w:w="0" w:type="dxa"/>
            </w:tcMar>
          </w:tcPr>
          <w:p w14:paraId="7843633E"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4C432733" w14:textId="77777777" w:rsidR="00EC5917" w:rsidRPr="00282A57" w:rsidRDefault="00EC5917" w:rsidP="00EA5BD2">
            <w:pPr>
              <w:pStyle w:val="pboth"/>
              <w:ind w:left="142" w:right="142"/>
              <w:jc w:val="both"/>
              <w:rPr>
                <w:b/>
                <w:color w:val="auto"/>
                <w:szCs w:val="24"/>
              </w:rPr>
            </w:pPr>
            <w:r w:rsidRPr="00282A57">
              <w:rPr>
                <w:color w:val="auto"/>
                <w:szCs w:val="24"/>
              </w:rPr>
              <w:t xml:space="preserve">Этапы развития астрономии. Прикладное и мировоззренческое значение астрономии. </w:t>
            </w:r>
            <w:bookmarkStart w:id="88" w:name="124031"/>
            <w:bookmarkEnd w:id="88"/>
            <w:r w:rsidRPr="00282A57">
              <w:rPr>
                <w:color w:val="auto"/>
                <w:szCs w:val="24"/>
              </w:rPr>
              <w:t xml:space="preserve">Вид звездного неба. Созвездия, яркие звезды, планеты, их видимое движение. </w:t>
            </w:r>
            <w:bookmarkStart w:id="89" w:name="124032"/>
            <w:bookmarkEnd w:id="89"/>
            <w:r w:rsidRPr="00282A57">
              <w:rPr>
                <w:color w:val="auto"/>
                <w:szCs w:val="24"/>
              </w:rPr>
              <w:t>Солнечная система.  Планеты земной группы. Планеты-гиганты. Малые тела Солнечной системы. Солнце, фотосфера и атмосфера.</w:t>
            </w:r>
            <w:bookmarkStart w:id="90" w:name="124033"/>
            <w:bookmarkEnd w:id="90"/>
            <w:r w:rsidRPr="00282A57">
              <w:rPr>
                <w:color w:val="auto"/>
                <w:szCs w:val="24"/>
              </w:rPr>
              <w:t xml:space="preserve"> </w:t>
            </w:r>
            <w:r w:rsidRPr="00282A57">
              <w:rPr>
                <w:color w:val="auto"/>
                <w:szCs w:val="24"/>
              </w:rPr>
              <w:lastRenderedPageBreak/>
              <w:t xml:space="preserve">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1" w:name="124034"/>
            <w:bookmarkEnd w:id="91"/>
            <w:r w:rsidRPr="00282A57">
              <w:rPr>
                <w:color w:val="auto"/>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2" w:name="124035"/>
            <w:bookmarkEnd w:id="92"/>
            <w:r w:rsidRPr="00282A57">
              <w:rPr>
                <w:color w:val="auto"/>
                <w:szCs w:val="24"/>
              </w:rPr>
              <w:t xml:space="preserve">Вселенная. Расширение Вселенной. Закон Хаббла. Разбегание галактик. Теория Большого взрыва. Реликтовое излучение. </w:t>
            </w:r>
            <w:bookmarkStart w:id="93" w:name="124036"/>
            <w:bookmarkEnd w:id="93"/>
            <w:r w:rsidRPr="00282A57">
              <w:rPr>
                <w:color w:val="auto"/>
                <w:szCs w:val="24"/>
              </w:rPr>
              <w:t xml:space="preserve">Масштабная структура Вселенной. Метагалактика. </w:t>
            </w:r>
            <w:bookmarkStart w:id="94" w:name="124037"/>
            <w:bookmarkEnd w:id="94"/>
            <w:r w:rsidRPr="00282A57">
              <w:rPr>
                <w:color w:val="auto"/>
                <w:szCs w:val="24"/>
              </w:rPr>
              <w:t>Нерешенные проблемы астрономии</w:t>
            </w:r>
          </w:p>
        </w:tc>
        <w:tc>
          <w:tcPr>
            <w:tcW w:w="993" w:type="dxa"/>
            <w:vMerge/>
            <w:tcMar>
              <w:left w:w="0" w:type="dxa"/>
              <w:right w:w="0" w:type="dxa"/>
            </w:tcMar>
          </w:tcPr>
          <w:p w14:paraId="4743BC19"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C93EC7E" w14:textId="77777777" w:rsidR="00EC5917" w:rsidRPr="00282A57" w:rsidRDefault="00EC5917" w:rsidP="00EA5BD2">
            <w:pPr>
              <w:rPr>
                <w:rFonts w:ascii="Times New Roman" w:hAnsi="Times New Roman"/>
                <w:color w:val="auto"/>
                <w:sz w:val="24"/>
                <w:szCs w:val="24"/>
              </w:rPr>
            </w:pPr>
          </w:p>
        </w:tc>
      </w:tr>
      <w:tr w:rsidR="00EC5917" w:rsidRPr="00282A57" w14:paraId="64E601FF" w14:textId="77777777" w:rsidTr="002457B8">
        <w:trPr>
          <w:trHeight w:val="290"/>
        </w:trPr>
        <w:tc>
          <w:tcPr>
            <w:tcW w:w="1696" w:type="dxa"/>
            <w:vMerge/>
            <w:tcMar>
              <w:left w:w="0" w:type="dxa"/>
              <w:right w:w="0" w:type="dxa"/>
            </w:tcMar>
          </w:tcPr>
          <w:p w14:paraId="4FD14D21"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B88B8B1"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37221FA4" w14:textId="77777777" w:rsidR="00EC5917" w:rsidRPr="000D706C" w:rsidRDefault="00EC5917" w:rsidP="00EA5BD2">
            <w:pPr>
              <w:pStyle w:val="pboth"/>
              <w:spacing w:beforeAutospacing="0" w:afterAutospacing="0"/>
              <w:ind w:left="142" w:right="142"/>
              <w:jc w:val="both"/>
              <w:rPr>
                <w:b/>
              </w:rPr>
            </w:pPr>
            <w:r w:rsidRPr="009D0DB4">
              <w:rPr>
                <w:szCs w:val="24"/>
              </w:rPr>
              <w:t>Защита проекта. Рефлексивная оценка работы</w:t>
            </w:r>
          </w:p>
        </w:tc>
        <w:tc>
          <w:tcPr>
            <w:tcW w:w="993" w:type="dxa"/>
            <w:tcMar>
              <w:left w:w="0" w:type="dxa"/>
              <w:right w:w="0" w:type="dxa"/>
            </w:tcMar>
          </w:tcPr>
          <w:p w14:paraId="3324990A"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1E0FF2E5" w14:textId="77777777" w:rsidR="00EC5917" w:rsidRPr="00282A57" w:rsidRDefault="00EC5917" w:rsidP="00EA5BD2">
            <w:pPr>
              <w:rPr>
                <w:rFonts w:ascii="Times New Roman" w:hAnsi="Times New Roman"/>
                <w:color w:val="auto"/>
                <w:sz w:val="24"/>
                <w:szCs w:val="24"/>
              </w:rPr>
            </w:pPr>
          </w:p>
        </w:tc>
      </w:tr>
      <w:tr w:rsidR="00EC5917" w:rsidRPr="00282A57" w14:paraId="25F5CEAB" w14:textId="77777777" w:rsidTr="002457B8">
        <w:trPr>
          <w:trHeight w:val="290"/>
        </w:trPr>
        <w:tc>
          <w:tcPr>
            <w:tcW w:w="1696" w:type="dxa"/>
            <w:vMerge/>
            <w:tcMar>
              <w:left w:w="0" w:type="dxa"/>
              <w:right w:w="0" w:type="dxa"/>
            </w:tcMar>
          </w:tcPr>
          <w:p w14:paraId="66E7866D"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5B1CE7ED" w14:textId="77777777" w:rsidR="00EC5917" w:rsidRPr="00282A57" w:rsidRDefault="00EC5917" w:rsidP="00EA5BD2">
            <w:pPr>
              <w:pStyle w:val="pboth"/>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993" w:type="dxa"/>
            <w:vMerge w:val="restart"/>
            <w:tcMar>
              <w:left w:w="0" w:type="dxa"/>
              <w:right w:w="0" w:type="dxa"/>
            </w:tcMar>
          </w:tcPr>
          <w:p w14:paraId="7EFA5140"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p w14:paraId="640C028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BC8EB40" w14:textId="77777777" w:rsidR="00EC5917" w:rsidRPr="00282A57" w:rsidRDefault="00EC5917" w:rsidP="00EA5BD2">
            <w:pPr>
              <w:rPr>
                <w:rFonts w:ascii="Times New Roman" w:hAnsi="Times New Roman"/>
                <w:color w:val="auto"/>
                <w:sz w:val="24"/>
                <w:szCs w:val="24"/>
              </w:rPr>
            </w:pPr>
          </w:p>
        </w:tc>
      </w:tr>
      <w:tr w:rsidR="00EC5917" w:rsidRPr="00282A57" w14:paraId="6DC98713" w14:textId="77777777" w:rsidTr="002457B8">
        <w:trPr>
          <w:trHeight w:val="290"/>
        </w:trPr>
        <w:tc>
          <w:tcPr>
            <w:tcW w:w="1696" w:type="dxa"/>
            <w:vMerge/>
            <w:tcMar>
              <w:left w:w="0" w:type="dxa"/>
              <w:right w:w="0" w:type="dxa"/>
            </w:tcMar>
          </w:tcPr>
          <w:p w14:paraId="6206367C" w14:textId="77777777" w:rsidR="00EC5917" w:rsidRPr="00282A57" w:rsidRDefault="00EC5917" w:rsidP="00EA5BD2">
            <w:pPr>
              <w:rPr>
                <w:rFonts w:ascii="Times New Roman" w:hAnsi="Times New Roman"/>
                <w:color w:val="auto"/>
                <w:sz w:val="24"/>
                <w:szCs w:val="24"/>
              </w:rPr>
            </w:pPr>
          </w:p>
        </w:tc>
        <w:tc>
          <w:tcPr>
            <w:tcW w:w="10773" w:type="dxa"/>
            <w:tcMar>
              <w:left w:w="0" w:type="dxa"/>
              <w:right w:w="0" w:type="dxa"/>
            </w:tcMar>
          </w:tcPr>
          <w:p w14:paraId="23650E03" w14:textId="77777777" w:rsidR="00EC5917" w:rsidRPr="00282A57" w:rsidRDefault="00EC5917" w:rsidP="00EA5BD2">
            <w:pPr>
              <w:ind w:left="142" w:right="142"/>
              <w:jc w:val="both"/>
              <w:rPr>
                <w:rFonts w:ascii="Times New Roman" w:hAnsi="Times New Roman"/>
                <w:iCs/>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13.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993" w:type="dxa"/>
            <w:vMerge/>
            <w:tcMar>
              <w:left w:w="0" w:type="dxa"/>
              <w:right w:w="0" w:type="dxa"/>
            </w:tcMar>
          </w:tcPr>
          <w:p w14:paraId="76D75032"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D2C7677" w14:textId="77777777" w:rsidR="00EC5917" w:rsidRPr="00282A57" w:rsidRDefault="00EC5917" w:rsidP="00EA5BD2">
            <w:pPr>
              <w:rPr>
                <w:rFonts w:ascii="Times New Roman" w:hAnsi="Times New Roman"/>
                <w:color w:val="auto"/>
                <w:sz w:val="24"/>
                <w:szCs w:val="24"/>
              </w:rPr>
            </w:pPr>
          </w:p>
        </w:tc>
      </w:tr>
      <w:tr w:rsidR="00EC5917" w:rsidRPr="00282A57" w14:paraId="3CCCE551" w14:textId="77777777" w:rsidTr="002457B8">
        <w:trPr>
          <w:trHeight w:val="57"/>
        </w:trPr>
        <w:tc>
          <w:tcPr>
            <w:tcW w:w="1696" w:type="dxa"/>
            <w:vMerge/>
            <w:tcMar>
              <w:left w:w="0" w:type="dxa"/>
              <w:right w:w="0" w:type="dxa"/>
            </w:tcMar>
          </w:tcPr>
          <w:p w14:paraId="674FC78E" w14:textId="77777777" w:rsidR="00EC5917" w:rsidRPr="00282A57" w:rsidRDefault="00EC5917" w:rsidP="00EA5BD2">
            <w:pPr>
              <w:rPr>
                <w:rFonts w:ascii="Times New Roman" w:hAnsi="Times New Roman"/>
                <w:b/>
                <w:bCs/>
                <w:iCs/>
                <w:color w:val="auto"/>
                <w:sz w:val="24"/>
                <w:szCs w:val="24"/>
              </w:rPr>
            </w:pPr>
          </w:p>
        </w:tc>
        <w:tc>
          <w:tcPr>
            <w:tcW w:w="10773" w:type="dxa"/>
          </w:tcPr>
          <w:p w14:paraId="7AA782E6" w14:textId="77777777" w:rsidR="00EC5917" w:rsidRDefault="00EC5917" w:rsidP="00EA5BD2">
            <w:pPr>
              <w:pStyle w:val="pboth"/>
              <w:spacing w:beforeAutospacing="0" w:afterAutospacing="0"/>
              <w:ind w:right="142"/>
              <w:jc w:val="both"/>
              <w:rPr>
                <w:b/>
                <w:bCs/>
                <w:iCs/>
                <w:color w:val="auto"/>
                <w:szCs w:val="24"/>
              </w:rPr>
            </w:pPr>
            <w:r>
              <w:rPr>
                <w:b/>
                <w:bCs/>
                <w:iCs/>
                <w:color w:val="auto"/>
                <w:szCs w:val="24"/>
              </w:rPr>
              <w:t xml:space="preserve"> </w:t>
            </w:r>
            <w:r w:rsidRPr="00282A57">
              <w:rPr>
                <w:b/>
                <w:bCs/>
                <w:iCs/>
                <w:color w:val="auto"/>
                <w:szCs w:val="24"/>
              </w:rPr>
              <w:t>Профессионально ориентированное содержание (содержание прикладного модуля)</w:t>
            </w:r>
          </w:p>
          <w:p w14:paraId="0755BC7A" w14:textId="77777777" w:rsidR="00EC5917" w:rsidRPr="00282A57" w:rsidRDefault="00EC5917" w:rsidP="00EA5BD2">
            <w:pPr>
              <w:rPr>
                <w:rFonts w:ascii="Times New Roman" w:hAnsi="Times New Roman"/>
                <w:b/>
                <w:bCs/>
                <w:iCs/>
                <w:color w:val="auto"/>
                <w:sz w:val="24"/>
                <w:szCs w:val="24"/>
              </w:rPr>
            </w:pPr>
            <w:r>
              <w:rPr>
                <w:rFonts w:ascii="Times New Roman" w:hAnsi="Times New Roman"/>
                <w:sz w:val="24"/>
                <w:szCs w:val="24"/>
              </w:rPr>
              <w:t xml:space="preserve"> Применение астрономических методов для определения времени и координат на железной дороге</w:t>
            </w:r>
          </w:p>
        </w:tc>
        <w:tc>
          <w:tcPr>
            <w:tcW w:w="993" w:type="dxa"/>
            <w:tcMar>
              <w:left w:w="0" w:type="dxa"/>
              <w:right w:w="0" w:type="dxa"/>
            </w:tcMar>
          </w:tcPr>
          <w:p w14:paraId="7F2C3ECD"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5F723E4C" w14:textId="77777777" w:rsidR="00EC5917" w:rsidRDefault="00EC5917" w:rsidP="00EA5BD2">
            <w:pPr>
              <w:ind w:left="376" w:right="368"/>
              <w:jc w:val="center"/>
              <w:rPr>
                <w:rFonts w:ascii="Times New Roman" w:hAnsi="Times New Roman"/>
                <w:color w:val="auto"/>
                <w:sz w:val="24"/>
                <w:szCs w:val="24"/>
              </w:rPr>
            </w:pPr>
          </w:p>
        </w:tc>
      </w:tr>
      <w:tr w:rsidR="00EC5917" w:rsidRPr="00282A57" w14:paraId="49FF675F" w14:textId="77777777" w:rsidTr="002457B8">
        <w:trPr>
          <w:trHeight w:val="57"/>
        </w:trPr>
        <w:tc>
          <w:tcPr>
            <w:tcW w:w="12469" w:type="dxa"/>
            <w:gridSpan w:val="2"/>
            <w:tcMar>
              <w:left w:w="0" w:type="dxa"/>
              <w:right w:w="0" w:type="dxa"/>
            </w:tcMar>
          </w:tcPr>
          <w:p w14:paraId="1B8629FF" w14:textId="77777777" w:rsidR="00EC5917" w:rsidRPr="00282A57" w:rsidRDefault="00EC5917" w:rsidP="00EA5BD2">
            <w:pPr>
              <w:rPr>
                <w:rFonts w:ascii="Times New Roman" w:hAnsi="Times New Roman"/>
                <w:b/>
                <w:bCs/>
                <w:i/>
                <w:color w:val="auto"/>
                <w:sz w:val="24"/>
                <w:szCs w:val="24"/>
              </w:rPr>
            </w:pPr>
            <w:r w:rsidRPr="00282A57">
              <w:rPr>
                <w:rFonts w:ascii="Times New Roman" w:hAnsi="Times New Roman"/>
                <w:b/>
                <w:bCs/>
                <w:iCs/>
                <w:color w:val="auto"/>
                <w:sz w:val="24"/>
                <w:szCs w:val="24"/>
              </w:rPr>
              <w:t>Профессионально ориентированное содержание (содержание прикладного модуля)</w:t>
            </w:r>
          </w:p>
        </w:tc>
        <w:tc>
          <w:tcPr>
            <w:tcW w:w="993" w:type="dxa"/>
            <w:tcMar>
              <w:left w:w="0" w:type="dxa"/>
              <w:right w:w="0" w:type="dxa"/>
            </w:tcMar>
          </w:tcPr>
          <w:p w14:paraId="0505DFC0"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32</w:t>
            </w:r>
          </w:p>
        </w:tc>
        <w:tc>
          <w:tcPr>
            <w:tcW w:w="1701" w:type="dxa"/>
            <w:tcMar>
              <w:left w:w="0" w:type="dxa"/>
              <w:right w:w="0" w:type="dxa"/>
            </w:tcMar>
          </w:tcPr>
          <w:p w14:paraId="4D65807F"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53BB745E" w14:textId="77777777" w:rsidTr="002457B8">
        <w:trPr>
          <w:trHeight w:val="57"/>
        </w:trPr>
        <w:tc>
          <w:tcPr>
            <w:tcW w:w="12469" w:type="dxa"/>
            <w:gridSpan w:val="2"/>
            <w:tcMar>
              <w:left w:w="0" w:type="dxa"/>
              <w:right w:w="0" w:type="dxa"/>
            </w:tcMar>
          </w:tcPr>
          <w:p w14:paraId="662D7C2E" w14:textId="77777777" w:rsidR="00EC5917" w:rsidRPr="00722F0E" w:rsidRDefault="00EC5917" w:rsidP="00EA5BD2">
            <w:pPr>
              <w:rPr>
                <w:rFonts w:ascii="Times New Roman" w:hAnsi="Times New Roman"/>
                <w:b/>
                <w:bCs/>
                <w:iCs/>
                <w:color w:val="auto"/>
                <w:sz w:val="24"/>
                <w:szCs w:val="24"/>
              </w:rPr>
            </w:pPr>
            <w:r w:rsidRPr="00722F0E">
              <w:rPr>
                <w:rFonts w:ascii="Times New Roman" w:hAnsi="Times New Roman"/>
                <w:b/>
                <w:sz w:val="24"/>
              </w:rPr>
              <w:t>Индивидуальный проект</w:t>
            </w:r>
          </w:p>
        </w:tc>
        <w:tc>
          <w:tcPr>
            <w:tcW w:w="993" w:type="dxa"/>
            <w:tcMar>
              <w:left w:w="0" w:type="dxa"/>
              <w:right w:w="0" w:type="dxa"/>
            </w:tcMar>
          </w:tcPr>
          <w:p w14:paraId="7A01D44A"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10</w:t>
            </w:r>
          </w:p>
        </w:tc>
        <w:tc>
          <w:tcPr>
            <w:tcW w:w="1701" w:type="dxa"/>
            <w:tcMar>
              <w:left w:w="0" w:type="dxa"/>
              <w:right w:w="0" w:type="dxa"/>
            </w:tcMar>
          </w:tcPr>
          <w:p w14:paraId="333A0415"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225CF419" w14:textId="77777777" w:rsidTr="002457B8">
        <w:trPr>
          <w:trHeight w:val="289"/>
        </w:trPr>
        <w:tc>
          <w:tcPr>
            <w:tcW w:w="12469" w:type="dxa"/>
            <w:gridSpan w:val="2"/>
            <w:tcMar>
              <w:left w:w="0" w:type="dxa"/>
              <w:right w:w="0" w:type="dxa"/>
            </w:tcMar>
          </w:tcPr>
          <w:p w14:paraId="596C12B6" w14:textId="77777777" w:rsidR="00EC5917" w:rsidRPr="00DE5432" w:rsidRDefault="00EC5917" w:rsidP="00EA5BD2">
            <w:pPr>
              <w:rPr>
                <w:rFonts w:ascii="Times New Roman" w:hAnsi="Times New Roman"/>
                <w:b/>
                <w:bCs/>
                <w:color w:val="auto"/>
                <w:sz w:val="24"/>
                <w:szCs w:val="24"/>
              </w:rPr>
            </w:pPr>
            <w:r w:rsidRPr="00DE5432">
              <w:rPr>
                <w:rFonts w:ascii="Times New Roman" w:hAnsi="Times New Roman"/>
                <w:b/>
                <w:color w:val="auto"/>
                <w:sz w:val="24"/>
                <w:szCs w:val="24"/>
              </w:rPr>
              <w:t xml:space="preserve">Промежуточная аттестация </w:t>
            </w:r>
            <w:r w:rsidRPr="00DE5432">
              <w:rPr>
                <w:rFonts w:ascii="Times New Roman" w:hAnsi="Times New Roman"/>
                <w:b/>
                <w:bCs/>
                <w:color w:val="auto"/>
                <w:sz w:val="24"/>
                <w:szCs w:val="24"/>
              </w:rPr>
              <w:t>(Экзамен)</w:t>
            </w:r>
          </w:p>
        </w:tc>
        <w:tc>
          <w:tcPr>
            <w:tcW w:w="993" w:type="dxa"/>
            <w:tcMar>
              <w:left w:w="0" w:type="dxa"/>
              <w:right w:w="0" w:type="dxa"/>
            </w:tcMar>
          </w:tcPr>
          <w:p w14:paraId="2216C4C8"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6</w:t>
            </w:r>
          </w:p>
        </w:tc>
        <w:tc>
          <w:tcPr>
            <w:tcW w:w="1701" w:type="dxa"/>
            <w:tcMar>
              <w:left w:w="0" w:type="dxa"/>
              <w:right w:w="0" w:type="dxa"/>
            </w:tcMar>
          </w:tcPr>
          <w:p w14:paraId="5E87FF60" w14:textId="77777777" w:rsidR="00EC5917" w:rsidRPr="00282A57" w:rsidRDefault="00EC5917" w:rsidP="00EA5BD2">
            <w:pPr>
              <w:rPr>
                <w:rFonts w:ascii="Times New Roman" w:hAnsi="Times New Roman"/>
                <w:color w:val="auto"/>
                <w:sz w:val="24"/>
                <w:szCs w:val="24"/>
              </w:rPr>
            </w:pPr>
          </w:p>
        </w:tc>
      </w:tr>
      <w:tr w:rsidR="00EC5917" w:rsidRPr="00282A57" w14:paraId="116E6878" w14:textId="77777777" w:rsidTr="002457B8">
        <w:trPr>
          <w:trHeight w:val="290"/>
        </w:trPr>
        <w:tc>
          <w:tcPr>
            <w:tcW w:w="12469" w:type="dxa"/>
            <w:gridSpan w:val="2"/>
            <w:tcMar>
              <w:left w:w="0" w:type="dxa"/>
              <w:right w:w="0" w:type="dxa"/>
            </w:tcMar>
          </w:tcPr>
          <w:p w14:paraId="630D1DF9"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Всего:</w:t>
            </w:r>
          </w:p>
        </w:tc>
        <w:tc>
          <w:tcPr>
            <w:tcW w:w="993" w:type="dxa"/>
            <w:tcMar>
              <w:left w:w="0" w:type="dxa"/>
              <w:right w:w="0" w:type="dxa"/>
            </w:tcMar>
          </w:tcPr>
          <w:p w14:paraId="0943D0D2" w14:textId="77777777" w:rsidR="00EC5917" w:rsidRPr="00282A57" w:rsidRDefault="00EC5917" w:rsidP="00EA5BD2">
            <w:pPr>
              <w:ind w:left="194" w:right="181"/>
              <w:jc w:val="center"/>
              <w:rPr>
                <w:rFonts w:ascii="Times New Roman" w:hAnsi="Times New Roman"/>
                <w:b/>
                <w:color w:val="auto"/>
                <w:sz w:val="24"/>
                <w:szCs w:val="24"/>
              </w:rPr>
            </w:pPr>
            <w:r w:rsidRPr="002431D7">
              <w:rPr>
                <w:rFonts w:ascii="Times New Roman" w:hAnsi="Times New Roman"/>
                <w:b/>
                <w:color w:val="auto"/>
                <w:sz w:val="24"/>
                <w:szCs w:val="24"/>
              </w:rPr>
              <w:t>139</w:t>
            </w:r>
          </w:p>
        </w:tc>
        <w:tc>
          <w:tcPr>
            <w:tcW w:w="1701" w:type="dxa"/>
            <w:tcMar>
              <w:left w:w="0" w:type="dxa"/>
              <w:right w:w="0" w:type="dxa"/>
            </w:tcMar>
          </w:tcPr>
          <w:p w14:paraId="09AEC955" w14:textId="77777777" w:rsidR="00EC5917" w:rsidRPr="00282A57" w:rsidRDefault="00EC5917" w:rsidP="00EA5BD2">
            <w:pPr>
              <w:rPr>
                <w:rFonts w:ascii="Times New Roman" w:hAnsi="Times New Roman"/>
                <w:color w:val="auto"/>
                <w:sz w:val="24"/>
                <w:szCs w:val="24"/>
              </w:rPr>
            </w:pPr>
          </w:p>
        </w:tc>
      </w:tr>
    </w:tbl>
    <w:p w14:paraId="53AA8BF9" w14:textId="77777777" w:rsidR="00DE5432" w:rsidRDefault="00DE5432" w:rsidP="00DE5432">
      <w:pPr>
        <w:spacing w:after="200" w:line="360" w:lineRule="auto"/>
        <w:jc w:val="both"/>
        <w:rPr>
          <w:rFonts w:ascii="Times New Roman" w:hAnsi="Times New Roman"/>
          <w:iCs/>
          <w:color w:val="auto"/>
          <w:sz w:val="28"/>
          <w:szCs w:val="28"/>
        </w:rPr>
      </w:pPr>
    </w:p>
    <w:p w14:paraId="50C8BB21" w14:textId="77777777" w:rsidR="00F32079" w:rsidRDefault="00F32079">
      <w:pPr>
        <w:sectPr w:rsidR="00F32079">
          <w:footerReference w:type="default" r:id="rId14"/>
          <w:pgSz w:w="16850" w:h="11910" w:orient="landscape"/>
          <w:pgMar w:top="840" w:right="1020" w:bottom="284" w:left="880" w:header="0" w:footer="695" w:gutter="0"/>
          <w:cols w:space="720"/>
        </w:sectPr>
      </w:pPr>
    </w:p>
    <w:p w14:paraId="3FBFBB81" w14:textId="77777777" w:rsidR="00F32079" w:rsidRPr="002457B8" w:rsidRDefault="00524288" w:rsidP="002457B8">
      <w:pPr>
        <w:pStyle w:val="10"/>
        <w:ind w:left="0" w:firstLine="709"/>
        <w:jc w:val="both"/>
        <w:rPr>
          <w:rFonts w:ascii="Times New Roman" w:hAnsi="Times New Roman"/>
          <w:szCs w:val="28"/>
        </w:rPr>
      </w:pPr>
      <w:bookmarkStart w:id="95" w:name="3._УСЛОВИЯ_РЕАЛИЗАЦИИ_ПРОГРАММЫ_ДИСЦИПЛИ"/>
      <w:bookmarkStart w:id="96" w:name="_bookmark7"/>
      <w:bookmarkEnd w:id="95"/>
      <w:bookmarkEnd w:id="96"/>
      <w:r w:rsidRPr="002457B8">
        <w:rPr>
          <w:rFonts w:ascii="Times New Roman" w:hAnsi="Times New Roman"/>
          <w:szCs w:val="28"/>
        </w:rPr>
        <w:lastRenderedPageBreak/>
        <w:t xml:space="preserve">3. </w:t>
      </w:r>
      <w:r w:rsidR="0002026B" w:rsidRPr="002457B8">
        <w:rPr>
          <w:rFonts w:ascii="Times New Roman" w:hAnsi="Times New Roman"/>
          <w:szCs w:val="28"/>
        </w:rPr>
        <w:t>Условия</w:t>
      </w:r>
      <w:r w:rsidR="0002026B" w:rsidRPr="002457B8">
        <w:rPr>
          <w:rFonts w:ascii="Times New Roman" w:hAnsi="Times New Roman"/>
          <w:spacing w:val="-3"/>
          <w:szCs w:val="28"/>
        </w:rPr>
        <w:t xml:space="preserve"> </w:t>
      </w:r>
      <w:r w:rsidR="0002026B" w:rsidRPr="002457B8">
        <w:rPr>
          <w:rFonts w:ascii="Times New Roman" w:hAnsi="Times New Roman"/>
          <w:szCs w:val="28"/>
        </w:rPr>
        <w:t>реализации</w:t>
      </w:r>
      <w:r w:rsidR="0002026B" w:rsidRPr="002457B8">
        <w:rPr>
          <w:rFonts w:ascii="Times New Roman" w:hAnsi="Times New Roman"/>
          <w:spacing w:val="-3"/>
          <w:szCs w:val="28"/>
        </w:rPr>
        <w:t xml:space="preserve"> </w:t>
      </w:r>
      <w:r w:rsidR="0002026B" w:rsidRPr="002457B8">
        <w:rPr>
          <w:rFonts w:ascii="Times New Roman" w:hAnsi="Times New Roman"/>
          <w:szCs w:val="28"/>
        </w:rPr>
        <w:t>программы</w:t>
      </w:r>
      <w:r w:rsidR="0002026B" w:rsidRPr="002457B8">
        <w:rPr>
          <w:rFonts w:ascii="Times New Roman" w:hAnsi="Times New Roman"/>
          <w:spacing w:val="-3"/>
          <w:szCs w:val="28"/>
        </w:rPr>
        <w:t xml:space="preserve"> </w:t>
      </w:r>
      <w:r w:rsidR="0002026B" w:rsidRPr="002457B8">
        <w:rPr>
          <w:rFonts w:ascii="Times New Roman" w:hAnsi="Times New Roman"/>
          <w:szCs w:val="28"/>
        </w:rPr>
        <w:t>общеобразовательной дисциплины</w:t>
      </w:r>
    </w:p>
    <w:p w14:paraId="39890786" w14:textId="77777777" w:rsidR="00F32079" w:rsidRPr="002457B8" w:rsidRDefault="00F32079" w:rsidP="002457B8">
      <w:pPr>
        <w:ind w:firstLine="709"/>
        <w:rPr>
          <w:rFonts w:ascii="Times New Roman" w:hAnsi="Times New Roman"/>
          <w:b/>
          <w:sz w:val="28"/>
          <w:szCs w:val="28"/>
        </w:rPr>
      </w:pPr>
    </w:p>
    <w:p w14:paraId="58F27A57" w14:textId="77777777" w:rsidR="00F32079" w:rsidRPr="002457B8" w:rsidRDefault="0002026B" w:rsidP="002457B8">
      <w:pPr>
        <w:pStyle w:val="17"/>
        <w:numPr>
          <w:ilvl w:val="1"/>
          <w:numId w:val="3"/>
        </w:numPr>
        <w:tabs>
          <w:tab w:val="left" w:pos="797"/>
        </w:tabs>
        <w:spacing w:before="0"/>
        <w:ind w:left="0" w:firstLine="709"/>
        <w:jc w:val="both"/>
        <w:rPr>
          <w:rFonts w:ascii="Times New Roman" w:hAnsi="Times New Roman"/>
          <w:szCs w:val="28"/>
        </w:rPr>
      </w:pPr>
      <w:r w:rsidRPr="002457B8">
        <w:rPr>
          <w:rFonts w:ascii="Times New Roman" w:hAnsi="Times New Roman"/>
          <w:szCs w:val="28"/>
        </w:rPr>
        <w:t>Требования к минимальному материально-техническому обеспечению</w:t>
      </w:r>
      <w:r w:rsidRPr="002457B8">
        <w:rPr>
          <w:rFonts w:ascii="Times New Roman" w:hAnsi="Times New Roman"/>
          <w:spacing w:val="-61"/>
          <w:szCs w:val="28"/>
        </w:rPr>
        <w:t xml:space="preserve"> </w:t>
      </w:r>
      <w:r w:rsidRPr="002457B8">
        <w:rPr>
          <w:rFonts w:ascii="Times New Roman" w:hAnsi="Times New Roman"/>
          <w:szCs w:val="28"/>
        </w:rPr>
        <w:t>Реализация</w:t>
      </w:r>
      <w:r w:rsidRPr="002457B8">
        <w:rPr>
          <w:rFonts w:ascii="Times New Roman" w:hAnsi="Times New Roman"/>
          <w:spacing w:val="1"/>
          <w:szCs w:val="28"/>
        </w:rPr>
        <w:t xml:space="preserve"> </w:t>
      </w:r>
      <w:r w:rsidRPr="002457B8">
        <w:rPr>
          <w:rFonts w:ascii="Times New Roman" w:hAnsi="Times New Roman"/>
          <w:szCs w:val="28"/>
        </w:rPr>
        <w:t>программы</w:t>
      </w:r>
      <w:r w:rsidRPr="002457B8">
        <w:rPr>
          <w:rFonts w:ascii="Times New Roman" w:hAnsi="Times New Roman"/>
          <w:spacing w:val="1"/>
          <w:szCs w:val="28"/>
        </w:rPr>
        <w:t xml:space="preserve"> </w:t>
      </w:r>
      <w:r w:rsidRPr="002457B8">
        <w:rPr>
          <w:rFonts w:ascii="Times New Roman" w:hAnsi="Times New Roman"/>
          <w:szCs w:val="28"/>
        </w:rPr>
        <w:t>дисциплины</w:t>
      </w:r>
      <w:r w:rsidRPr="002457B8">
        <w:rPr>
          <w:rFonts w:ascii="Times New Roman" w:hAnsi="Times New Roman"/>
          <w:spacing w:val="1"/>
          <w:szCs w:val="28"/>
        </w:rPr>
        <w:t xml:space="preserve"> </w:t>
      </w:r>
      <w:r w:rsidRPr="002457B8">
        <w:rPr>
          <w:rFonts w:ascii="Times New Roman" w:hAnsi="Times New Roman"/>
          <w:szCs w:val="28"/>
        </w:rPr>
        <w:t>требует</w:t>
      </w:r>
      <w:r w:rsidRPr="002457B8">
        <w:rPr>
          <w:rFonts w:ascii="Times New Roman" w:hAnsi="Times New Roman"/>
          <w:spacing w:val="1"/>
          <w:szCs w:val="28"/>
        </w:rPr>
        <w:t xml:space="preserve"> </w:t>
      </w:r>
      <w:r w:rsidRPr="002457B8">
        <w:rPr>
          <w:rFonts w:ascii="Times New Roman" w:hAnsi="Times New Roman"/>
          <w:szCs w:val="28"/>
        </w:rPr>
        <w:t>наличия</w:t>
      </w:r>
      <w:r w:rsidRPr="002457B8">
        <w:rPr>
          <w:rFonts w:ascii="Times New Roman" w:hAnsi="Times New Roman"/>
          <w:spacing w:val="1"/>
          <w:szCs w:val="28"/>
        </w:rPr>
        <w:t xml:space="preserve"> </w:t>
      </w:r>
      <w:r w:rsidRPr="002457B8">
        <w:rPr>
          <w:rFonts w:ascii="Times New Roman" w:hAnsi="Times New Roman"/>
          <w:szCs w:val="28"/>
        </w:rPr>
        <w:t>учебного</w:t>
      </w:r>
      <w:r w:rsidRPr="002457B8">
        <w:rPr>
          <w:rFonts w:ascii="Times New Roman" w:hAnsi="Times New Roman"/>
          <w:spacing w:val="1"/>
          <w:szCs w:val="28"/>
        </w:rPr>
        <w:t xml:space="preserve"> </w:t>
      </w:r>
      <w:r w:rsidRPr="002457B8">
        <w:rPr>
          <w:rFonts w:ascii="Times New Roman" w:hAnsi="Times New Roman"/>
          <w:szCs w:val="28"/>
        </w:rPr>
        <w:t>кабинета</w:t>
      </w:r>
      <w:r w:rsidRPr="002457B8">
        <w:rPr>
          <w:rFonts w:ascii="Times New Roman" w:hAnsi="Times New Roman"/>
          <w:spacing w:val="1"/>
          <w:szCs w:val="28"/>
        </w:rPr>
        <w:t xml:space="preserve"> </w:t>
      </w:r>
      <w:r w:rsidRPr="002457B8">
        <w:rPr>
          <w:rFonts w:ascii="Times New Roman" w:hAnsi="Times New Roman"/>
          <w:szCs w:val="28"/>
        </w:rPr>
        <w:t>физики.</w:t>
      </w:r>
    </w:p>
    <w:p w14:paraId="694C5390" w14:textId="77777777" w:rsidR="00F32079" w:rsidRPr="002457B8" w:rsidRDefault="0002026B" w:rsidP="002457B8">
      <w:pPr>
        <w:pStyle w:val="aa"/>
        <w:spacing w:beforeAutospacing="0" w:afterAutospacing="0"/>
        <w:ind w:firstLine="709"/>
        <w:jc w:val="both"/>
        <w:rPr>
          <w:rFonts w:ascii="Times New Roman" w:hAnsi="Times New Roman"/>
          <w:sz w:val="28"/>
          <w:szCs w:val="28"/>
        </w:rPr>
      </w:pPr>
      <w:r w:rsidRPr="002457B8">
        <w:rPr>
          <w:rFonts w:ascii="Times New Roman" w:hAnsi="Times New Roman"/>
          <w:sz w:val="28"/>
          <w:szCs w:val="28"/>
        </w:rPr>
        <w:t>Оборудование</w:t>
      </w:r>
      <w:r w:rsidRPr="002457B8">
        <w:rPr>
          <w:rFonts w:ascii="Times New Roman" w:hAnsi="Times New Roman"/>
          <w:spacing w:val="-1"/>
          <w:sz w:val="28"/>
          <w:szCs w:val="28"/>
        </w:rPr>
        <w:t xml:space="preserve"> </w:t>
      </w:r>
      <w:r w:rsidRPr="002457B8">
        <w:rPr>
          <w:rFonts w:ascii="Times New Roman" w:hAnsi="Times New Roman"/>
          <w:sz w:val="28"/>
          <w:szCs w:val="28"/>
        </w:rPr>
        <w:t>учебного</w:t>
      </w:r>
      <w:r w:rsidRPr="002457B8">
        <w:rPr>
          <w:rFonts w:ascii="Times New Roman" w:hAnsi="Times New Roman"/>
          <w:spacing w:val="1"/>
          <w:sz w:val="28"/>
          <w:szCs w:val="28"/>
        </w:rPr>
        <w:t xml:space="preserve"> </w:t>
      </w:r>
      <w:r w:rsidRPr="002457B8">
        <w:rPr>
          <w:rFonts w:ascii="Times New Roman" w:hAnsi="Times New Roman"/>
          <w:sz w:val="28"/>
          <w:szCs w:val="28"/>
        </w:rPr>
        <w:t>кабинета:</w:t>
      </w:r>
    </w:p>
    <w:p w14:paraId="302EB419"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w:t>
      </w:r>
      <w:r w:rsidRPr="002457B8">
        <w:rPr>
          <w:rFonts w:ascii="Times New Roman" w:hAnsi="Times New Roman"/>
          <w:sz w:val="28"/>
          <w:szCs w:val="28"/>
        </w:rPr>
        <w:tab/>
        <w:t>Цифровая</w:t>
      </w:r>
      <w:r w:rsidRPr="002457B8">
        <w:rPr>
          <w:rFonts w:ascii="Times New Roman" w:hAnsi="Times New Roman"/>
          <w:spacing w:val="-2"/>
          <w:sz w:val="28"/>
          <w:szCs w:val="28"/>
        </w:rPr>
        <w:t xml:space="preserve"> </w:t>
      </w:r>
      <w:r w:rsidRPr="002457B8">
        <w:rPr>
          <w:rFonts w:ascii="Times New Roman" w:hAnsi="Times New Roman"/>
          <w:sz w:val="28"/>
          <w:szCs w:val="28"/>
        </w:rPr>
        <w:t>лаборатория</w:t>
      </w:r>
      <w:r w:rsidRPr="002457B8">
        <w:rPr>
          <w:rFonts w:ascii="Times New Roman" w:hAnsi="Times New Roman"/>
          <w:spacing w:val="-2"/>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физике</w:t>
      </w:r>
      <w:r w:rsidRPr="002457B8">
        <w:rPr>
          <w:rFonts w:ascii="Times New Roman" w:hAnsi="Times New Roman"/>
          <w:spacing w:val="-4"/>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учителя;</w:t>
      </w:r>
    </w:p>
    <w:p w14:paraId="0ABFF56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w:t>
      </w:r>
      <w:r w:rsidRPr="002457B8">
        <w:rPr>
          <w:rFonts w:ascii="Times New Roman" w:hAnsi="Times New Roman"/>
          <w:sz w:val="28"/>
          <w:szCs w:val="28"/>
        </w:rPr>
        <w:tab/>
        <w:t>Цифровая</w:t>
      </w:r>
      <w:r w:rsidRPr="002457B8">
        <w:rPr>
          <w:rFonts w:ascii="Times New Roman" w:hAnsi="Times New Roman"/>
          <w:spacing w:val="-2"/>
          <w:sz w:val="28"/>
          <w:szCs w:val="28"/>
        </w:rPr>
        <w:t xml:space="preserve"> </w:t>
      </w:r>
      <w:r w:rsidRPr="002457B8">
        <w:rPr>
          <w:rFonts w:ascii="Times New Roman" w:hAnsi="Times New Roman"/>
          <w:sz w:val="28"/>
          <w:szCs w:val="28"/>
        </w:rPr>
        <w:t>лаборатория</w:t>
      </w:r>
      <w:r w:rsidRPr="002457B8">
        <w:rPr>
          <w:rFonts w:ascii="Times New Roman" w:hAnsi="Times New Roman"/>
          <w:spacing w:val="-2"/>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физике</w:t>
      </w:r>
      <w:r w:rsidRPr="002457B8">
        <w:rPr>
          <w:rFonts w:ascii="Times New Roman" w:hAnsi="Times New Roman"/>
          <w:spacing w:val="-4"/>
          <w:sz w:val="28"/>
          <w:szCs w:val="28"/>
        </w:rPr>
        <w:t xml:space="preserve"> </w:t>
      </w:r>
      <w:r w:rsidRPr="002457B8">
        <w:rPr>
          <w:rFonts w:ascii="Times New Roman" w:hAnsi="Times New Roman"/>
          <w:sz w:val="28"/>
          <w:szCs w:val="28"/>
        </w:rPr>
        <w:t>для</w:t>
      </w:r>
      <w:r w:rsidRPr="002457B8">
        <w:rPr>
          <w:rFonts w:ascii="Times New Roman" w:hAnsi="Times New Roman"/>
          <w:spacing w:val="-1"/>
          <w:sz w:val="28"/>
          <w:szCs w:val="28"/>
        </w:rPr>
        <w:t xml:space="preserve"> </w:t>
      </w:r>
      <w:r w:rsidRPr="002457B8">
        <w:rPr>
          <w:rFonts w:ascii="Times New Roman" w:hAnsi="Times New Roman"/>
          <w:sz w:val="28"/>
          <w:szCs w:val="28"/>
        </w:rPr>
        <w:t>ученика;</w:t>
      </w:r>
    </w:p>
    <w:p w14:paraId="01374858"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w:t>
      </w:r>
      <w:r w:rsidRPr="002457B8">
        <w:rPr>
          <w:rFonts w:ascii="Times New Roman" w:hAnsi="Times New Roman"/>
          <w:sz w:val="28"/>
          <w:szCs w:val="28"/>
        </w:rPr>
        <w:tab/>
        <w:t>Весы</w:t>
      </w:r>
      <w:r w:rsidRPr="002457B8">
        <w:rPr>
          <w:rFonts w:ascii="Times New Roman" w:hAnsi="Times New Roman"/>
          <w:spacing w:val="-3"/>
          <w:sz w:val="28"/>
          <w:szCs w:val="28"/>
        </w:rPr>
        <w:t xml:space="preserve"> </w:t>
      </w:r>
      <w:r w:rsidRPr="002457B8">
        <w:rPr>
          <w:rFonts w:ascii="Times New Roman" w:hAnsi="Times New Roman"/>
          <w:sz w:val="28"/>
          <w:szCs w:val="28"/>
        </w:rPr>
        <w:t>технические</w:t>
      </w:r>
      <w:r w:rsidRPr="002457B8">
        <w:rPr>
          <w:rFonts w:ascii="Times New Roman" w:hAnsi="Times New Roman"/>
          <w:spacing w:val="-3"/>
          <w:sz w:val="28"/>
          <w:szCs w:val="28"/>
        </w:rPr>
        <w:t xml:space="preserve"> </w:t>
      </w:r>
      <w:r w:rsidRPr="002457B8">
        <w:rPr>
          <w:rFonts w:ascii="Times New Roman" w:hAnsi="Times New Roman"/>
          <w:sz w:val="28"/>
          <w:szCs w:val="28"/>
        </w:rPr>
        <w:t>с</w:t>
      </w:r>
      <w:r w:rsidRPr="002457B8">
        <w:rPr>
          <w:rFonts w:ascii="Times New Roman" w:hAnsi="Times New Roman"/>
          <w:spacing w:val="-1"/>
          <w:sz w:val="28"/>
          <w:szCs w:val="28"/>
        </w:rPr>
        <w:t xml:space="preserve"> </w:t>
      </w:r>
      <w:r w:rsidRPr="002457B8">
        <w:rPr>
          <w:rFonts w:ascii="Times New Roman" w:hAnsi="Times New Roman"/>
          <w:sz w:val="28"/>
          <w:szCs w:val="28"/>
        </w:rPr>
        <w:t>разновесами;</w:t>
      </w:r>
    </w:p>
    <w:p w14:paraId="40DF011B"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лабораторного</w:t>
      </w:r>
      <w:r w:rsidRPr="002457B8">
        <w:rPr>
          <w:rFonts w:ascii="Times New Roman" w:hAnsi="Times New Roman"/>
          <w:spacing w:val="-4"/>
          <w:sz w:val="28"/>
          <w:szCs w:val="28"/>
        </w:rPr>
        <w:t xml:space="preserve"> </w:t>
      </w:r>
      <w:r w:rsidRPr="002457B8">
        <w:rPr>
          <w:rFonts w:ascii="Times New Roman" w:hAnsi="Times New Roman"/>
          <w:sz w:val="28"/>
          <w:szCs w:val="28"/>
        </w:rPr>
        <w:t>практикума</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4"/>
          <w:sz w:val="28"/>
          <w:szCs w:val="28"/>
        </w:rPr>
        <w:t xml:space="preserve"> </w:t>
      </w:r>
      <w:r w:rsidRPr="002457B8">
        <w:rPr>
          <w:rFonts w:ascii="Times New Roman" w:hAnsi="Times New Roman"/>
          <w:sz w:val="28"/>
          <w:szCs w:val="28"/>
        </w:rPr>
        <w:t>оптике;</w:t>
      </w:r>
    </w:p>
    <w:p w14:paraId="463A37E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3"/>
          <w:sz w:val="28"/>
          <w:szCs w:val="28"/>
        </w:rPr>
        <w:t xml:space="preserve"> </w:t>
      </w:r>
      <w:r w:rsidRPr="002457B8">
        <w:rPr>
          <w:rFonts w:ascii="Times New Roman" w:hAnsi="Times New Roman"/>
          <w:sz w:val="28"/>
          <w:szCs w:val="28"/>
        </w:rPr>
        <w:t>лабораторного</w:t>
      </w:r>
      <w:r w:rsidRPr="002457B8">
        <w:rPr>
          <w:rFonts w:ascii="Times New Roman" w:hAnsi="Times New Roman"/>
          <w:spacing w:val="-3"/>
          <w:sz w:val="28"/>
          <w:szCs w:val="28"/>
        </w:rPr>
        <w:t xml:space="preserve"> </w:t>
      </w:r>
      <w:r w:rsidRPr="002457B8">
        <w:rPr>
          <w:rFonts w:ascii="Times New Roman" w:hAnsi="Times New Roman"/>
          <w:sz w:val="28"/>
          <w:szCs w:val="28"/>
        </w:rPr>
        <w:t>практикума</w:t>
      </w:r>
      <w:r w:rsidRPr="002457B8">
        <w:rPr>
          <w:rFonts w:ascii="Times New Roman" w:hAnsi="Times New Roman"/>
          <w:spacing w:val="-5"/>
          <w:sz w:val="28"/>
          <w:szCs w:val="28"/>
        </w:rPr>
        <w:t xml:space="preserve"> </w:t>
      </w:r>
      <w:r w:rsidRPr="002457B8">
        <w:rPr>
          <w:rFonts w:ascii="Times New Roman" w:hAnsi="Times New Roman"/>
          <w:sz w:val="28"/>
          <w:szCs w:val="28"/>
        </w:rPr>
        <w:t>по</w:t>
      </w:r>
      <w:r w:rsidRPr="002457B8">
        <w:rPr>
          <w:rFonts w:ascii="Times New Roman" w:hAnsi="Times New Roman"/>
          <w:spacing w:val="-4"/>
          <w:sz w:val="28"/>
          <w:szCs w:val="28"/>
        </w:rPr>
        <w:t xml:space="preserve"> </w:t>
      </w:r>
      <w:r w:rsidRPr="002457B8">
        <w:rPr>
          <w:rFonts w:ascii="Times New Roman" w:hAnsi="Times New Roman"/>
          <w:sz w:val="28"/>
          <w:szCs w:val="28"/>
        </w:rPr>
        <w:t>механике;</w:t>
      </w:r>
    </w:p>
    <w:p w14:paraId="4280A9E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6.</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4"/>
          <w:sz w:val="28"/>
          <w:szCs w:val="28"/>
        </w:rPr>
        <w:t xml:space="preserve"> </w:t>
      </w:r>
      <w:r w:rsidRPr="002457B8">
        <w:rPr>
          <w:rFonts w:ascii="Times New Roman" w:hAnsi="Times New Roman"/>
          <w:sz w:val="28"/>
          <w:szCs w:val="28"/>
        </w:rPr>
        <w:t>лабораторного</w:t>
      </w:r>
      <w:r w:rsidRPr="002457B8">
        <w:rPr>
          <w:rFonts w:ascii="Times New Roman" w:hAnsi="Times New Roman"/>
          <w:spacing w:val="-4"/>
          <w:sz w:val="28"/>
          <w:szCs w:val="28"/>
        </w:rPr>
        <w:t xml:space="preserve"> </w:t>
      </w:r>
      <w:r w:rsidRPr="002457B8">
        <w:rPr>
          <w:rFonts w:ascii="Times New Roman" w:hAnsi="Times New Roman"/>
          <w:sz w:val="28"/>
          <w:szCs w:val="28"/>
        </w:rPr>
        <w:t>практикума</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4"/>
          <w:sz w:val="28"/>
          <w:szCs w:val="28"/>
        </w:rPr>
        <w:t xml:space="preserve"> </w:t>
      </w:r>
      <w:r w:rsidRPr="002457B8">
        <w:rPr>
          <w:rFonts w:ascii="Times New Roman" w:hAnsi="Times New Roman"/>
          <w:sz w:val="28"/>
          <w:szCs w:val="28"/>
        </w:rPr>
        <w:t>молекулярной физике</w:t>
      </w:r>
      <w:r w:rsidRPr="002457B8">
        <w:rPr>
          <w:rFonts w:ascii="Times New Roman" w:hAnsi="Times New Roman"/>
          <w:spacing w:val="-4"/>
          <w:sz w:val="28"/>
          <w:szCs w:val="28"/>
        </w:rPr>
        <w:t xml:space="preserve"> </w:t>
      </w:r>
      <w:r w:rsidRPr="002457B8">
        <w:rPr>
          <w:rFonts w:ascii="Times New Roman" w:hAnsi="Times New Roman"/>
          <w:sz w:val="28"/>
          <w:szCs w:val="28"/>
        </w:rPr>
        <w:t>и</w:t>
      </w:r>
      <w:r w:rsidRPr="002457B8">
        <w:rPr>
          <w:rFonts w:ascii="Times New Roman" w:hAnsi="Times New Roman"/>
          <w:spacing w:val="-4"/>
          <w:sz w:val="28"/>
          <w:szCs w:val="28"/>
        </w:rPr>
        <w:t xml:space="preserve"> </w:t>
      </w:r>
      <w:r w:rsidRPr="002457B8">
        <w:rPr>
          <w:rFonts w:ascii="Times New Roman" w:hAnsi="Times New Roman"/>
          <w:sz w:val="28"/>
          <w:szCs w:val="28"/>
        </w:rPr>
        <w:t>термодинамики;</w:t>
      </w:r>
    </w:p>
    <w:p w14:paraId="5D04150E"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7.</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3"/>
          <w:sz w:val="28"/>
          <w:szCs w:val="28"/>
        </w:rPr>
        <w:t xml:space="preserve"> </w:t>
      </w:r>
      <w:r w:rsidRPr="002457B8">
        <w:rPr>
          <w:rFonts w:ascii="Times New Roman" w:hAnsi="Times New Roman"/>
          <w:sz w:val="28"/>
          <w:szCs w:val="28"/>
        </w:rPr>
        <w:t>лабораторного</w:t>
      </w:r>
      <w:r w:rsidRPr="002457B8">
        <w:rPr>
          <w:rFonts w:ascii="Times New Roman" w:hAnsi="Times New Roman"/>
          <w:spacing w:val="-4"/>
          <w:sz w:val="28"/>
          <w:szCs w:val="28"/>
        </w:rPr>
        <w:t xml:space="preserve"> </w:t>
      </w:r>
      <w:r w:rsidRPr="002457B8">
        <w:rPr>
          <w:rFonts w:ascii="Times New Roman" w:hAnsi="Times New Roman"/>
          <w:sz w:val="28"/>
          <w:szCs w:val="28"/>
        </w:rPr>
        <w:t>практикума</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4"/>
          <w:sz w:val="28"/>
          <w:szCs w:val="28"/>
        </w:rPr>
        <w:t xml:space="preserve"> </w:t>
      </w:r>
      <w:r w:rsidRPr="002457B8">
        <w:rPr>
          <w:rFonts w:ascii="Times New Roman" w:hAnsi="Times New Roman"/>
          <w:sz w:val="28"/>
          <w:szCs w:val="28"/>
        </w:rPr>
        <w:t>электричеству</w:t>
      </w:r>
      <w:r w:rsidRPr="002457B8">
        <w:rPr>
          <w:rFonts w:ascii="Times New Roman" w:hAnsi="Times New Roman"/>
          <w:spacing w:val="-4"/>
          <w:sz w:val="28"/>
          <w:szCs w:val="28"/>
        </w:rPr>
        <w:t xml:space="preserve"> </w:t>
      </w:r>
      <w:r w:rsidRPr="002457B8">
        <w:rPr>
          <w:rFonts w:ascii="Times New Roman" w:hAnsi="Times New Roman"/>
          <w:sz w:val="28"/>
          <w:szCs w:val="28"/>
        </w:rPr>
        <w:t>(с генератором);</w:t>
      </w:r>
    </w:p>
    <w:p w14:paraId="00A8B51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8.</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3"/>
          <w:sz w:val="28"/>
          <w:szCs w:val="28"/>
        </w:rPr>
        <w:t xml:space="preserve"> </w:t>
      </w:r>
      <w:r w:rsidRPr="002457B8">
        <w:rPr>
          <w:rFonts w:ascii="Times New Roman" w:hAnsi="Times New Roman"/>
          <w:sz w:val="28"/>
          <w:szCs w:val="28"/>
        </w:rPr>
        <w:t>изучения</w:t>
      </w:r>
      <w:r w:rsidRPr="002457B8">
        <w:rPr>
          <w:rFonts w:ascii="Times New Roman" w:hAnsi="Times New Roman"/>
          <w:spacing w:val="-3"/>
          <w:sz w:val="28"/>
          <w:szCs w:val="28"/>
        </w:rPr>
        <w:t xml:space="preserve"> </w:t>
      </w:r>
      <w:r w:rsidRPr="002457B8">
        <w:rPr>
          <w:rFonts w:ascii="Times New Roman" w:hAnsi="Times New Roman"/>
          <w:sz w:val="28"/>
          <w:szCs w:val="28"/>
        </w:rPr>
        <w:t>возобновляемых</w:t>
      </w:r>
      <w:r w:rsidRPr="002457B8">
        <w:rPr>
          <w:rFonts w:ascii="Times New Roman" w:hAnsi="Times New Roman"/>
          <w:spacing w:val="-3"/>
          <w:sz w:val="28"/>
          <w:szCs w:val="28"/>
        </w:rPr>
        <w:t xml:space="preserve"> </w:t>
      </w:r>
      <w:r w:rsidRPr="002457B8">
        <w:rPr>
          <w:rFonts w:ascii="Times New Roman" w:hAnsi="Times New Roman"/>
          <w:sz w:val="28"/>
          <w:szCs w:val="28"/>
        </w:rPr>
        <w:t>источников</w:t>
      </w:r>
      <w:r w:rsidRPr="002457B8">
        <w:rPr>
          <w:rFonts w:ascii="Times New Roman" w:hAnsi="Times New Roman"/>
          <w:spacing w:val="-4"/>
          <w:sz w:val="28"/>
          <w:szCs w:val="28"/>
        </w:rPr>
        <w:t xml:space="preserve"> </w:t>
      </w:r>
      <w:r w:rsidRPr="002457B8">
        <w:rPr>
          <w:rFonts w:ascii="Times New Roman" w:hAnsi="Times New Roman"/>
          <w:sz w:val="28"/>
          <w:szCs w:val="28"/>
        </w:rPr>
        <w:t xml:space="preserve">энергии (солнечной, ветровой энергии, </w:t>
      </w:r>
      <w:proofErr w:type="spellStart"/>
      <w:r w:rsidRPr="002457B8">
        <w:rPr>
          <w:rFonts w:ascii="Times New Roman" w:hAnsi="Times New Roman"/>
          <w:sz w:val="28"/>
          <w:szCs w:val="28"/>
        </w:rPr>
        <w:t>био</w:t>
      </w:r>
      <w:proofErr w:type="spellEnd"/>
      <w:r w:rsidRPr="002457B8">
        <w:rPr>
          <w:rFonts w:ascii="Times New Roman" w:hAnsi="Times New Roman"/>
          <w:sz w:val="28"/>
          <w:szCs w:val="28"/>
        </w:rPr>
        <w:t>-, механической и термоэлектрической</w:t>
      </w:r>
      <w:r w:rsidRPr="002457B8">
        <w:rPr>
          <w:rFonts w:ascii="Times New Roman" w:hAnsi="Times New Roman"/>
          <w:spacing w:val="-61"/>
          <w:sz w:val="28"/>
          <w:szCs w:val="28"/>
        </w:rPr>
        <w:t xml:space="preserve"> </w:t>
      </w:r>
      <w:r w:rsidRPr="002457B8">
        <w:rPr>
          <w:rFonts w:ascii="Times New Roman" w:hAnsi="Times New Roman"/>
          <w:sz w:val="28"/>
          <w:szCs w:val="28"/>
        </w:rPr>
        <w:t>энергетики);</w:t>
      </w:r>
    </w:p>
    <w:p w14:paraId="6339237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9.</w:t>
      </w:r>
      <w:r w:rsidRPr="002457B8">
        <w:rPr>
          <w:rFonts w:ascii="Times New Roman" w:hAnsi="Times New Roman"/>
          <w:sz w:val="28"/>
          <w:szCs w:val="28"/>
        </w:rPr>
        <w:tab/>
        <w:t>Амперметр</w:t>
      </w:r>
      <w:r w:rsidRPr="002457B8">
        <w:rPr>
          <w:rFonts w:ascii="Times New Roman" w:hAnsi="Times New Roman"/>
          <w:spacing w:val="-4"/>
          <w:sz w:val="28"/>
          <w:szCs w:val="28"/>
        </w:rPr>
        <w:t xml:space="preserve"> </w:t>
      </w:r>
      <w:r w:rsidRPr="002457B8">
        <w:rPr>
          <w:rFonts w:ascii="Times New Roman" w:hAnsi="Times New Roman"/>
          <w:sz w:val="28"/>
          <w:szCs w:val="28"/>
        </w:rPr>
        <w:t>лабораторный;</w:t>
      </w:r>
    </w:p>
    <w:p w14:paraId="2212E886"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10.</w:t>
      </w:r>
      <w:r w:rsidRPr="002457B8">
        <w:rPr>
          <w:rFonts w:ascii="Times New Roman" w:hAnsi="Times New Roman"/>
          <w:sz w:val="28"/>
          <w:szCs w:val="28"/>
        </w:rPr>
        <w:tab/>
        <w:t>Вольтметр</w:t>
      </w:r>
      <w:r w:rsidRPr="002457B8">
        <w:rPr>
          <w:rFonts w:ascii="Times New Roman" w:hAnsi="Times New Roman"/>
          <w:spacing w:val="-5"/>
          <w:sz w:val="28"/>
          <w:szCs w:val="28"/>
        </w:rPr>
        <w:t xml:space="preserve"> </w:t>
      </w:r>
      <w:r w:rsidRPr="002457B8">
        <w:rPr>
          <w:rFonts w:ascii="Times New Roman" w:hAnsi="Times New Roman"/>
          <w:sz w:val="28"/>
          <w:szCs w:val="28"/>
        </w:rPr>
        <w:t>лабораторный;</w:t>
      </w:r>
    </w:p>
    <w:p w14:paraId="4A6F1C85"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11.</w:t>
      </w:r>
      <w:r w:rsidRPr="002457B8">
        <w:rPr>
          <w:rFonts w:ascii="Times New Roman" w:hAnsi="Times New Roman"/>
          <w:sz w:val="28"/>
          <w:szCs w:val="28"/>
        </w:rPr>
        <w:tab/>
        <w:t>Колориметр</w:t>
      </w:r>
      <w:r w:rsidRPr="002457B8">
        <w:rPr>
          <w:rFonts w:ascii="Times New Roman" w:hAnsi="Times New Roman"/>
          <w:spacing w:val="-6"/>
          <w:sz w:val="28"/>
          <w:szCs w:val="28"/>
        </w:rPr>
        <w:t xml:space="preserve"> </w:t>
      </w:r>
      <w:r w:rsidRPr="002457B8">
        <w:rPr>
          <w:rFonts w:ascii="Times New Roman" w:hAnsi="Times New Roman"/>
          <w:sz w:val="28"/>
          <w:szCs w:val="28"/>
        </w:rPr>
        <w:t>с</w:t>
      </w:r>
      <w:r w:rsidRPr="002457B8">
        <w:rPr>
          <w:rFonts w:ascii="Times New Roman" w:hAnsi="Times New Roman"/>
          <w:spacing w:val="-2"/>
          <w:sz w:val="28"/>
          <w:szCs w:val="28"/>
        </w:rPr>
        <w:t xml:space="preserve"> </w:t>
      </w:r>
      <w:r w:rsidRPr="002457B8">
        <w:rPr>
          <w:rFonts w:ascii="Times New Roman" w:hAnsi="Times New Roman"/>
          <w:sz w:val="28"/>
          <w:szCs w:val="28"/>
        </w:rPr>
        <w:t>набором</w:t>
      </w:r>
      <w:r w:rsidRPr="002457B8">
        <w:rPr>
          <w:rFonts w:ascii="Times New Roman" w:hAnsi="Times New Roman"/>
          <w:spacing w:val="-3"/>
          <w:sz w:val="28"/>
          <w:szCs w:val="28"/>
        </w:rPr>
        <w:t xml:space="preserve"> </w:t>
      </w:r>
      <w:r w:rsidRPr="002457B8">
        <w:rPr>
          <w:rFonts w:ascii="Times New Roman" w:hAnsi="Times New Roman"/>
          <w:sz w:val="28"/>
          <w:szCs w:val="28"/>
        </w:rPr>
        <w:t>калориметрических</w:t>
      </w:r>
      <w:r w:rsidRPr="002457B8">
        <w:rPr>
          <w:rFonts w:ascii="Times New Roman" w:hAnsi="Times New Roman"/>
          <w:spacing w:val="-3"/>
          <w:sz w:val="28"/>
          <w:szCs w:val="28"/>
        </w:rPr>
        <w:t xml:space="preserve"> </w:t>
      </w:r>
      <w:r w:rsidRPr="002457B8">
        <w:rPr>
          <w:rFonts w:ascii="Times New Roman" w:hAnsi="Times New Roman"/>
          <w:sz w:val="28"/>
          <w:szCs w:val="28"/>
        </w:rPr>
        <w:t>тел;</w:t>
      </w:r>
    </w:p>
    <w:p w14:paraId="23A5EADE"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12.</w:t>
      </w:r>
      <w:r w:rsidRPr="002457B8">
        <w:rPr>
          <w:rFonts w:ascii="Times New Roman" w:hAnsi="Times New Roman"/>
          <w:sz w:val="28"/>
          <w:szCs w:val="28"/>
        </w:rPr>
        <w:tab/>
        <w:t>Термометр</w:t>
      </w:r>
      <w:r w:rsidRPr="002457B8">
        <w:rPr>
          <w:rFonts w:ascii="Times New Roman" w:hAnsi="Times New Roman"/>
          <w:spacing w:val="-3"/>
          <w:sz w:val="28"/>
          <w:szCs w:val="28"/>
        </w:rPr>
        <w:t xml:space="preserve"> </w:t>
      </w:r>
      <w:r w:rsidRPr="002457B8">
        <w:rPr>
          <w:rFonts w:ascii="Times New Roman" w:hAnsi="Times New Roman"/>
          <w:sz w:val="28"/>
          <w:szCs w:val="28"/>
        </w:rPr>
        <w:t>лабораторный;</w:t>
      </w:r>
    </w:p>
    <w:p w14:paraId="2F30043E"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13.</w:t>
      </w:r>
      <w:r w:rsidRPr="002457B8">
        <w:rPr>
          <w:rFonts w:ascii="Times New Roman" w:hAnsi="Times New Roman"/>
          <w:sz w:val="28"/>
          <w:szCs w:val="28"/>
        </w:rPr>
        <w:tab/>
        <w:t>Комплект</w:t>
      </w:r>
      <w:r w:rsidRPr="002457B8">
        <w:rPr>
          <w:rFonts w:ascii="Times New Roman" w:hAnsi="Times New Roman"/>
          <w:spacing w:val="-4"/>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изучения</w:t>
      </w:r>
      <w:r w:rsidRPr="002457B8">
        <w:rPr>
          <w:rFonts w:ascii="Times New Roman" w:hAnsi="Times New Roman"/>
          <w:spacing w:val="-1"/>
          <w:sz w:val="28"/>
          <w:szCs w:val="28"/>
        </w:rPr>
        <w:t xml:space="preserve"> </w:t>
      </w:r>
      <w:r w:rsidRPr="002457B8">
        <w:rPr>
          <w:rFonts w:ascii="Times New Roman" w:hAnsi="Times New Roman"/>
          <w:sz w:val="28"/>
          <w:szCs w:val="28"/>
        </w:rPr>
        <w:t>основ</w:t>
      </w:r>
      <w:r w:rsidRPr="002457B8">
        <w:rPr>
          <w:rFonts w:ascii="Times New Roman" w:hAnsi="Times New Roman"/>
          <w:spacing w:val="-3"/>
          <w:sz w:val="28"/>
          <w:szCs w:val="28"/>
        </w:rPr>
        <w:t xml:space="preserve"> </w:t>
      </w:r>
      <w:r w:rsidRPr="002457B8">
        <w:rPr>
          <w:rFonts w:ascii="Times New Roman" w:hAnsi="Times New Roman"/>
          <w:sz w:val="28"/>
          <w:szCs w:val="28"/>
        </w:rPr>
        <w:t>механики,</w:t>
      </w:r>
      <w:r w:rsidRPr="002457B8">
        <w:rPr>
          <w:rFonts w:ascii="Times New Roman" w:hAnsi="Times New Roman"/>
          <w:spacing w:val="-4"/>
          <w:sz w:val="28"/>
          <w:szCs w:val="28"/>
        </w:rPr>
        <w:t xml:space="preserve"> </w:t>
      </w:r>
      <w:r w:rsidRPr="002457B8">
        <w:rPr>
          <w:rFonts w:ascii="Times New Roman" w:hAnsi="Times New Roman"/>
          <w:sz w:val="28"/>
          <w:szCs w:val="28"/>
        </w:rPr>
        <w:t>пневматики</w:t>
      </w:r>
      <w:r w:rsidRPr="002457B8">
        <w:rPr>
          <w:rFonts w:ascii="Times New Roman" w:hAnsi="Times New Roman"/>
          <w:spacing w:val="-3"/>
          <w:sz w:val="28"/>
          <w:szCs w:val="28"/>
        </w:rPr>
        <w:t xml:space="preserve"> </w:t>
      </w:r>
      <w:r w:rsidRPr="002457B8">
        <w:rPr>
          <w:rFonts w:ascii="Times New Roman" w:hAnsi="Times New Roman"/>
          <w:sz w:val="28"/>
          <w:szCs w:val="28"/>
        </w:rPr>
        <w:t>и возобновляемых</w:t>
      </w:r>
      <w:r w:rsidRPr="002457B8">
        <w:rPr>
          <w:rFonts w:ascii="Times New Roman" w:hAnsi="Times New Roman"/>
          <w:spacing w:val="-6"/>
          <w:sz w:val="28"/>
          <w:szCs w:val="28"/>
        </w:rPr>
        <w:t xml:space="preserve"> </w:t>
      </w:r>
      <w:r w:rsidRPr="002457B8">
        <w:rPr>
          <w:rFonts w:ascii="Times New Roman" w:hAnsi="Times New Roman"/>
          <w:sz w:val="28"/>
          <w:szCs w:val="28"/>
        </w:rPr>
        <w:t>источников</w:t>
      </w:r>
      <w:r w:rsidRPr="002457B8">
        <w:rPr>
          <w:rFonts w:ascii="Times New Roman" w:hAnsi="Times New Roman"/>
          <w:spacing w:val="-6"/>
          <w:sz w:val="28"/>
          <w:szCs w:val="28"/>
        </w:rPr>
        <w:t xml:space="preserve"> </w:t>
      </w:r>
      <w:r w:rsidRPr="002457B8">
        <w:rPr>
          <w:rFonts w:ascii="Times New Roman" w:hAnsi="Times New Roman"/>
          <w:sz w:val="28"/>
          <w:szCs w:val="28"/>
        </w:rPr>
        <w:t>энергии;</w:t>
      </w:r>
    </w:p>
    <w:p w14:paraId="601F7DD6"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14.</w:t>
      </w:r>
      <w:r w:rsidRPr="002457B8">
        <w:rPr>
          <w:rFonts w:ascii="Times New Roman" w:hAnsi="Times New Roman"/>
          <w:sz w:val="28"/>
          <w:szCs w:val="28"/>
        </w:rPr>
        <w:tab/>
        <w:t>Барометр-анероид;</w:t>
      </w:r>
    </w:p>
    <w:p w14:paraId="332B673D"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15.</w:t>
      </w:r>
      <w:r w:rsidRPr="002457B8">
        <w:rPr>
          <w:rFonts w:ascii="Times New Roman" w:hAnsi="Times New Roman"/>
          <w:sz w:val="28"/>
          <w:szCs w:val="28"/>
        </w:rPr>
        <w:tab/>
        <w:t>Блок</w:t>
      </w:r>
      <w:r w:rsidRPr="002457B8">
        <w:rPr>
          <w:rFonts w:ascii="Times New Roman" w:hAnsi="Times New Roman"/>
          <w:spacing w:val="-4"/>
          <w:sz w:val="28"/>
          <w:szCs w:val="28"/>
        </w:rPr>
        <w:t xml:space="preserve"> </w:t>
      </w:r>
      <w:r w:rsidRPr="002457B8">
        <w:rPr>
          <w:rFonts w:ascii="Times New Roman" w:hAnsi="Times New Roman"/>
          <w:sz w:val="28"/>
          <w:szCs w:val="28"/>
        </w:rPr>
        <w:t>питания</w:t>
      </w:r>
      <w:r w:rsidRPr="002457B8">
        <w:rPr>
          <w:rFonts w:ascii="Times New Roman" w:hAnsi="Times New Roman"/>
          <w:spacing w:val="-2"/>
          <w:sz w:val="28"/>
          <w:szCs w:val="28"/>
        </w:rPr>
        <w:t xml:space="preserve"> </w:t>
      </w:r>
      <w:r w:rsidRPr="002457B8">
        <w:rPr>
          <w:rFonts w:ascii="Times New Roman" w:hAnsi="Times New Roman"/>
          <w:sz w:val="28"/>
          <w:szCs w:val="28"/>
        </w:rPr>
        <w:t>регулируемый;</w:t>
      </w:r>
    </w:p>
    <w:p w14:paraId="2324699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16.</w:t>
      </w:r>
      <w:r w:rsidRPr="002457B8">
        <w:rPr>
          <w:rFonts w:ascii="Times New Roman" w:hAnsi="Times New Roman"/>
          <w:sz w:val="28"/>
          <w:szCs w:val="28"/>
        </w:rPr>
        <w:tab/>
        <w:t>Веб-камера</w:t>
      </w:r>
      <w:r w:rsidRPr="002457B8">
        <w:rPr>
          <w:rFonts w:ascii="Times New Roman" w:hAnsi="Times New Roman"/>
          <w:spacing w:val="-6"/>
          <w:sz w:val="28"/>
          <w:szCs w:val="28"/>
        </w:rPr>
        <w:t xml:space="preserve"> </w:t>
      </w:r>
      <w:r w:rsidRPr="002457B8">
        <w:rPr>
          <w:rFonts w:ascii="Times New Roman" w:hAnsi="Times New Roman"/>
          <w:sz w:val="28"/>
          <w:szCs w:val="28"/>
        </w:rPr>
        <w:t>на</w:t>
      </w:r>
      <w:r w:rsidRPr="002457B8">
        <w:rPr>
          <w:rFonts w:ascii="Times New Roman" w:hAnsi="Times New Roman"/>
          <w:spacing w:val="-3"/>
          <w:sz w:val="28"/>
          <w:szCs w:val="28"/>
        </w:rPr>
        <w:t xml:space="preserve"> </w:t>
      </w:r>
      <w:r w:rsidRPr="002457B8">
        <w:rPr>
          <w:rFonts w:ascii="Times New Roman" w:hAnsi="Times New Roman"/>
          <w:sz w:val="28"/>
          <w:szCs w:val="28"/>
        </w:rPr>
        <w:t>подвижном</w:t>
      </w:r>
      <w:r w:rsidRPr="002457B8">
        <w:rPr>
          <w:rFonts w:ascii="Times New Roman" w:hAnsi="Times New Roman"/>
          <w:spacing w:val="-4"/>
          <w:sz w:val="28"/>
          <w:szCs w:val="28"/>
        </w:rPr>
        <w:t xml:space="preserve"> </w:t>
      </w:r>
      <w:r w:rsidRPr="002457B8">
        <w:rPr>
          <w:rFonts w:ascii="Times New Roman" w:hAnsi="Times New Roman"/>
          <w:sz w:val="28"/>
          <w:szCs w:val="28"/>
        </w:rPr>
        <w:t>штативе;</w:t>
      </w:r>
    </w:p>
    <w:p w14:paraId="46F3F5A3"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17.</w:t>
      </w:r>
      <w:r w:rsidRPr="002457B8">
        <w:rPr>
          <w:rFonts w:ascii="Times New Roman" w:hAnsi="Times New Roman"/>
          <w:sz w:val="28"/>
          <w:szCs w:val="28"/>
        </w:rPr>
        <w:tab/>
        <w:t>Видеокамера</w:t>
      </w:r>
      <w:r w:rsidRPr="002457B8">
        <w:rPr>
          <w:rFonts w:ascii="Times New Roman" w:hAnsi="Times New Roman"/>
          <w:spacing w:val="-3"/>
          <w:sz w:val="28"/>
          <w:szCs w:val="28"/>
        </w:rPr>
        <w:t xml:space="preserve"> </w:t>
      </w:r>
      <w:r w:rsidRPr="002457B8">
        <w:rPr>
          <w:rFonts w:ascii="Times New Roman" w:hAnsi="Times New Roman"/>
          <w:sz w:val="28"/>
          <w:szCs w:val="28"/>
        </w:rPr>
        <w:t>для</w:t>
      </w:r>
      <w:r w:rsidRPr="002457B8">
        <w:rPr>
          <w:rFonts w:ascii="Times New Roman" w:hAnsi="Times New Roman"/>
          <w:spacing w:val="-5"/>
          <w:sz w:val="28"/>
          <w:szCs w:val="28"/>
        </w:rPr>
        <w:t xml:space="preserve"> </w:t>
      </w:r>
      <w:r w:rsidRPr="002457B8">
        <w:rPr>
          <w:rFonts w:ascii="Times New Roman" w:hAnsi="Times New Roman"/>
          <w:sz w:val="28"/>
          <w:szCs w:val="28"/>
        </w:rPr>
        <w:t>работы</w:t>
      </w:r>
      <w:r w:rsidRPr="002457B8">
        <w:rPr>
          <w:rFonts w:ascii="Times New Roman" w:hAnsi="Times New Roman"/>
          <w:spacing w:val="-3"/>
          <w:sz w:val="28"/>
          <w:szCs w:val="28"/>
        </w:rPr>
        <w:t xml:space="preserve"> </w:t>
      </w:r>
      <w:r w:rsidRPr="002457B8">
        <w:rPr>
          <w:rFonts w:ascii="Times New Roman" w:hAnsi="Times New Roman"/>
          <w:sz w:val="28"/>
          <w:szCs w:val="28"/>
        </w:rPr>
        <w:t>с</w:t>
      </w:r>
      <w:r w:rsidRPr="002457B8">
        <w:rPr>
          <w:rFonts w:ascii="Times New Roman" w:hAnsi="Times New Roman"/>
          <w:spacing w:val="-2"/>
          <w:sz w:val="28"/>
          <w:szCs w:val="28"/>
        </w:rPr>
        <w:t xml:space="preserve"> </w:t>
      </w:r>
      <w:r w:rsidRPr="002457B8">
        <w:rPr>
          <w:rFonts w:ascii="Times New Roman" w:hAnsi="Times New Roman"/>
          <w:sz w:val="28"/>
          <w:szCs w:val="28"/>
        </w:rPr>
        <w:t>оптическими</w:t>
      </w:r>
      <w:r w:rsidRPr="002457B8">
        <w:rPr>
          <w:rFonts w:ascii="Times New Roman" w:hAnsi="Times New Roman"/>
          <w:spacing w:val="-4"/>
          <w:sz w:val="28"/>
          <w:szCs w:val="28"/>
        </w:rPr>
        <w:t xml:space="preserve"> </w:t>
      </w:r>
      <w:r w:rsidRPr="002457B8">
        <w:rPr>
          <w:rFonts w:ascii="Times New Roman" w:hAnsi="Times New Roman"/>
          <w:sz w:val="28"/>
          <w:szCs w:val="28"/>
        </w:rPr>
        <w:t>приборами;</w:t>
      </w:r>
    </w:p>
    <w:p w14:paraId="18234D0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18.</w:t>
      </w:r>
      <w:r w:rsidRPr="002457B8">
        <w:rPr>
          <w:rFonts w:ascii="Times New Roman" w:hAnsi="Times New Roman"/>
          <w:sz w:val="28"/>
          <w:szCs w:val="28"/>
        </w:rPr>
        <w:tab/>
        <w:t>Генератор</w:t>
      </w:r>
      <w:r w:rsidRPr="002457B8">
        <w:rPr>
          <w:rFonts w:ascii="Times New Roman" w:hAnsi="Times New Roman"/>
          <w:spacing w:val="-4"/>
          <w:sz w:val="28"/>
          <w:szCs w:val="28"/>
        </w:rPr>
        <w:t xml:space="preserve"> </w:t>
      </w:r>
      <w:r w:rsidRPr="002457B8">
        <w:rPr>
          <w:rFonts w:ascii="Times New Roman" w:hAnsi="Times New Roman"/>
          <w:sz w:val="28"/>
          <w:szCs w:val="28"/>
        </w:rPr>
        <w:t>звуковой;</w:t>
      </w:r>
    </w:p>
    <w:p w14:paraId="1D4DCA3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19.</w:t>
      </w:r>
      <w:r w:rsidRPr="002457B8">
        <w:rPr>
          <w:rFonts w:ascii="Times New Roman" w:hAnsi="Times New Roman"/>
          <w:sz w:val="28"/>
          <w:szCs w:val="28"/>
        </w:rPr>
        <w:tab/>
        <w:t>Гигрометр</w:t>
      </w:r>
      <w:r w:rsidRPr="002457B8">
        <w:rPr>
          <w:rFonts w:ascii="Times New Roman" w:hAnsi="Times New Roman"/>
          <w:spacing w:val="-3"/>
          <w:sz w:val="28"/>
          <w:szCs w:val="28"/>
        </w:rPr>
        <w:t xml:space="preserve"> </w:t>
      </w:r>
      <w:r w:rsidRPr="002457B8">
        <w:rPr>
          <w:rFonts w:ascii="Times New Roman" w:hAnsi="Times New Roman"/>
          <w:sz w:val="28"/>
          <w:szCs w:val="28"/>
        </w:rPr>
        <w:t>(психрометр);</w:t>
      </w:r>
    </w:p>
    <w:p w14:paraId="4C53C2A6"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20.</w:t>
      </w:r>
      <w:r w:rsidRPr="002457B8">
        <w:rPr>
          <w:rFonts w:ascii="Times New Roman" w:hAnsi="Times New Roman"/>
          <w:sz w:val="28"/>
          <w:szCs w:val="28"/>
        </w:rPr>
        <w:tab/>
        <w:t>Груз</w:t>
      </w:r>
      <w:r w:rsidRPr="002457B8">
        <w:rPr>
          <w:rFonts w:ascii="Times New Roman" w:hAnsi="Times New Roman"/>
          <w:spacing w:val="-4"/>
          <w:sz w:val="28"/>
          <w:szCs w:val="28"/>
        </w:rPr>
        <w:t xml:space="preserve"> </w:t>
      </w:r>
      <w:r w:rsidRPr="002457B8">
        <w:rPr>
          <w:rFonts w:ascii="Times New Roman" w:hAnsi="Times New Roman"/>
          <w:sz w:val="28"/>
          <w:szCs w:val="28"/>
        </w:rPr>
        <w:t>наборный;</w:t>
      </w:r>
    </w:p>
    <w:p w14:paraId="445F4142"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21.</w:t>
      </w:r>
      <w:r w:rsidRPr="002457B8">
        <w:rPr>
          <w:rFonts w:ascii="Times New Roman" w:hAnsi="Times New Roman"/>
          <w:sz w:val="28"/>
          <w:szCs w:val="28"/>
        </w:rPr>
        <w:tab/>
        <w:t>Динамометр</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p>
    <w:p w14:paraId="15574A7C"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22.</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посуды</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демонстрационной</w:t>
      </w:r>
      <w:r w:rsidRPr="002457B8">
        <w:rPr>
          <w:rFonts w:ascii="Times New Roman" w:hAnsi="Times New Roman"/>
          <w:spacing w:val="-6"/>
          <w:sz w:val="28"/>
          <w:szCs w:val="28"/>
        </w:rPr>
        <w:t xml:space="preserve"> </w:t>
      </w:r>
      <w:r w:rsidRPr="002457B8">
        <w:rPr>
          <w:rFonts w:ascii="Times New Roman" w:hAnsi="Times New Roman"/>
          <w:sz w:val="28"/>
          <w:szCs w:val="28"/>
        </w:rPr>
        <w:t>с</w:t>
      </w:r>
      <w:r w:rsidRPr="002457B8">
        <w:rPr>
          <w:rFonts w:ascii="Times New Roman" w:hAnsi="Times New Roman"/>
          <w:spacing w:val="-2"/>
          <w:sz w:val="28"/>
          <w:szCs w:val="28"/>
        </w:rPr>
        <w:t xml:space="preserve"> </w:t>
      </w:r>
      <w:r w:rsidRPr="002457B8">
        <w:rPr>
          <w:rFonts w:ascii="Times New Roman" w:hAnsi="Times New Roman"/>
          <w:sz w:val="28"/>
          <w:szCs w:val="28"/>
        </w:rPr>
        <w:t>принадлежностями;</w:t>
      </w:r>
    </w:p>
    <w:p w14:paraId="50D131C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23.</w:t>
      </w:r>
      <w:r w:rsidRPr="002457B8">
        <w:rPr>
          <w:rFonts w:ascii="Times New Roman" w:hAnsi="Times New Roman"/>
          <w:sz w:val="28"/>
          <w:szCs w:val="28"/>
        </w:rPr>
        <w:tab/>
        <w:t>Манометр</w:t>
      </w:r>
      <w:r w:rsidRPr="002457B8">
        <w:rPr>
          <w:rFonts w:ascii="Times New Roman" w:hAnsi="Times New Roman"/>
          <w:spacing w:val="-4"/>
          <w:sz w:val="28"/>
          <w:szCs w:val="28"/>
        </w:rPr>
        <w:t xml:space="preserve"> </w:t>
      </w:r>
      <w:r w:rsidRPr="002457B8">
        <w:rPr>
          <w:rFonts w:ascii="Times New Roman" w:hAnsi="Times New Roman"/>
          <w:sz w:val="28"/>
          <w:szCs w:val="28"/>
        </w:rPr>
        <w:t>жидкостной</w:t>
      </w:r>
      <w:r w:rsidRPr="002457B8">
        <w:rPr>
          <w:rFonts w:ascii="Times New Roman" w:hAnsi="Times New Roman"/>
          <w:spacing w:val="-5"/>
          <w:sz w:val="28"/>
          <w:szCs w:val="28"/>
        </w:rPr>
        <w:t xml:space="preserve"> </w:t>
      </w:r>
      <w:r w:rsidRPr="002457B8">
        <w:rPr>
          <w:rFonts w:ascii="Times New Roman" w:hAnsi="Times New Roman"/>
          <w:sz w:val="28"/>
          <w:szCs w:val="28"/>
        </w:rPr>
        <w:t>демонстрационный;</w:t>
      </w:r>
    </w:p>
    <w:p w14:paraId="046FFBD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24.</w:t>
      </w:r>
      <w:r w:rsidRPr="002457B8">
        <w:rPr>
          <w:rFonts w:ascii="Times New Roman" w:hAnsi="Times New Roman"/>
          <w:sz w:val="28"/>
          <w:szCs w:val="28"/>
        </w:rPr>
        <w:tab/>
        <w:t>Метр</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p>
    <w:p w14:paraId="571BFD7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25.</w:t>
      </w:r>
      <w:r w:rsidRPr="002457B8">
        <w:rPr>
          <w:rFonts w:ascii="Times New Roman" w:hAnsi="Times New Roman"/>
          <w:sz w:val="28"/>
          <w:szCs w:val="28"/>
        </w:rPr>
        <w:tab/>
        <w:t>Микроскоп</w:t>
      </w:r>
      <w:r w:rsidRPr="002457B8">
        <w:rPr>
          <w:rFonts w:ascii="Times New Roman" w:hAnsi="Times New Roman"/>
          <w:spacing w:val="-5"/>
          <w:sz w:val="28"/>
          <w:szCs w:val="28"/>
        </w:rPr>
        <w:t xml:space="preserve"> </w:t>
      </w:r>
      <w:r w:rsidRPr="002457B8">
        <w:rPr>
          <w:rFonts w:ascii="Times New Roman" w:hAnsi="Times New Roman"/>
          <w:sz w:val="28"/>
          <w:szCs w:val="28"/>
        </w:rPr>
        <w:t>демонстрационный;</w:t>
      </w:r>
    </w:p>
    <w:p w14:paraId="67D823E2"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26.</w:t>
      </w:r>
      <w:r w:rsidRPr="002457B8">
        <w:rPr>
          <w:rFonts w:ascii="Times New Roman" w:hAnsi="Times New Roman"/>
          <w:sz w:val="28"/>
          <w:szCs w:val="28"/>
        </w:rPr>
        <w:tab/>
        <w:t>Насос</w:t>
      </w:r>
      <w:r w:rsidRPr="002457B8">
        <w:rPr>
          <w:rFonts w:ascii="Times New Roman" w:hAnsi="Times New Roman"/>
          <w:spacing w:val="-1"/>
          <w:sz w:val="28"/>
          <w:szCs w:val="28"/>
        </w:rPr>
        <w:t xml:space="preserve"> </w:t>
      </w:r>
      <w:r w:rsidRPr="002457B8">
        <w:rPr>
          <w:rFonts w:ascii="Times New Roman" w:hAnsi="Times New Roman"/>
          <w:sz w:val="28"/>
          <w:szCs w:val="28"/>
        </w:rPr>
        <w:t>вакуумный</w:t>
      </w:r>
      <w:r w:rsidRPr="002457B8">
        <w:rPr>
          <w:rFonts w:ascii="Times New Roman" w:hAnsi="Times New Roman"/>
          <w:spacing w:val="-5"/>
          <w:sz w:val="28"/>
          <w:szCs w:val="28"/>
        </w:rPr>
        <w:t xml:space="preserve"> </w:t>
      </w:r>
      <w:proofErr w:type="spellStart"/>
      <w:r w:rsidRPr="002457B8">
        <w:rPr>
          <w:rFonts w:ascii="Times New Roman" w:hAnsi="Times New Roman"/>
          <w:sz w:val="28"/>
          <w:szCs w:val="28"/>
        </w:rPr>
        <w:t>Комовского</w:t>
      </w:r>
      <w:proofErr w:type="spellEnd"/>
      <w:r w:rsidRPr="002457B8">
        <w:rPr>
          <w:rFonts w:ascii="Times New Roman" w:hAnsi="Times New Roman"/>
          <w:sz w:val="28"/>
          <w:szCs w:val="28"/>
        </w:rPr>
        <w:t>;</w:t>
      </w:r>
    </w:p>
    <w:p w14:paraId="69E58AE3"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27.</w:t>
      </w:r>
      <w:r w:rsidRPr="002457B8">
        <w:rPr>
          <w:rFonts w:ascii="Times New Roman" w:hAnsi="Times New Roman"/>
          <w:sz w:val="28"/>
          <w:szCs w:val="28"/>
        </w:rPr>
        <w:tab/>
        <w:t>Столик</w:t>
      </w:r>
      <w:r w:rsidRPr="002457B8">
        <w:rPr>
          <w:rFonts w:ascii="Times New Roman" w:hAnsi="Times New Roman"/>
          <w:spacing w:val="-3"/>
          <w:sz w:val="28"/>
          <w:szCs w:val="28"/>
        </w:rPr>
        <w:t xml:space="preserve"> </w:t>
      </w:r>
      <w:r w:rsidRPr="002457B8">
        <w:rPr>
          <w:rFonts w:ascii="Times New Roman" w:hAnsi="Times New Roman"/>
          <w:sz w:val="28"/>
          <w:szCs w:val="28"/>
        </w:rPr>
        <w:t>подъемный;</w:t>
      </w:r>
    </w:p>
    <w:p w14:paraId="260E14FC"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28.</w:t>
      </w:r>
      <w:r w:rsidRPr="002457B8">
        <w:rPr>
          <w:rFonts w:ascii="Times New Roman" w:hAnsi="Times New Roman"/>
          <w:sz w:val="28"/>
          <w:szCs w:val="28"/>
        </w:rPr>
        <w:tab/>
        <w:t>Штатив</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5"/>
          <w:sz w:val="28"/>
          <w:szCs w:val="28"/>
        </w:rPr>
        <w:t xml:space="preserve"> </w:t>
      </w:r>
      <w:r w:rsidRPr="002457B8">
        <w:rPr>
          <w:rFonts w:ascii="Times New Roman" w:hAnsi="Times New Roman"/>
          <w:sz w:val="28"/>
          <w:szCs w:val="28"/>
        </w:rPr>
        <w:t>физический;</w:t>
      </w:r>
    </w:p>
    <w:p w14:paraId="0547DE51"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29.</w:t>
      </w:r>
      <w:r w:rsidRPr="002457B8">
        <w:rPr>
          <w:rFonts w:ascii="Times New Roman" w:hAnsi="Times New Roman"/>
          <w:sz w:val="28"/>
          <w:szCs w:val="28"/>
        </w:rPr>
        <w:tab/>
        <w:t>Электроплитка;</w:t>
      </w:r>
    </w:p>
    <w:p w14:paraId="312889F1"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30.</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механическим</w:t>
      </w:r>
      <w:r w:rsidRPr="002457B8">
        <w:rPr>
          <w:rFonts w:ascii="Times New Roman" w:hAnsi="Times New Roman"/>
          <w:spacing w:val="-4"/>
          <w:sz w:val="28"/>
          <w:szCs w:val="28"/>
        </w:rPr>
        <w:t xml:space="preserve"> </w:t>
      </w:r>
      <w:r w:rsidRPr="002457B8">
        <w:rPr>
          <w:rFonts w:ascii="Times New Roman" w:hAnsi="Times New Roman"/>
          <w:sz w:val="28"/>
          <w:szCs w:val="28"/>
        </w:rPr>
        <w:t>явлениям;</w:t>
      </w:r>
    </w:p>
    <w:p w14:paraId="7B40A515"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31.</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динамике</w:t>
      </w:r>
      <w:r w:rsidRPr="002457B8">
        <w:rPr>
          <w:rFonts w:ascii="Times New Roman" w:hAnsi="Times New Roman"/>
          <w:spacing w:val="-5"/>
          <w:sz w:val="28"/>
          <w:szCs w:val="28"/>
        </w:rPr>
        <w:t xml:space="preserve"> </w:t>
      </w:r>
      <w:r w:rsidRPr="002457B8">
        <w:rPr>
          <w:rFonts w:ascii="Times New Roman" w:hAnsi="Times New Roman"/>
          <w:sz w:val="28"/>
          <w:szCs w:val="28"/>
        </w:rPr>
        <w:t>вращательного движения;</w:t>
      </w:r>
    </w:p>
    <w:p w14:paraId="7A0A2238"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32.</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механическим</w:t>
      </w:r>
      <w:r w:rsidRPr="002457B8">
        <w:rPr>
          <w:rFonts w:ascii="Times New Roman" w:hAnsi="Times New Roman"/>
          <w:spacing w:val="-4"/>
          <w:sz w:val="28"/>
          <w:szCs w:val="28"/>
        </w:rPr>
        <w:t xml:space="preserve"> </w:t>
      </w:r>
      <w:r w:rsidRPr="002457B8">
        <w:rPr>
          <w:rFonts w:ascii="Times New Roman" w:hAnsi="Times New Roman"/>
          <w:sz w:val="28"/>
          <w:szCs w:val="28"/>
        </w:rPr>
        <w:t>колебаниям;</w:t>
      </w:r>
    </w:p>
    <w:p w14:paraId="71CFA777"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33.</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5"/>
          <w:sz w:val="28"/>
          <w:szCs w:val="28"/>
        </w:rPr>
        <w:t xml:space="preserve"> </w:t>
      </w:r>
      <w:r w:rsidRPr="002457B8">
        <w:rPr>
          <w:rFonts w:ascii="Times New Roman" w:hAnsi="Times New Roman"/>
          <w:sz w:val="28"/>
          <w:szCs w:val="28"/>
        </w:rPr>
        <w:t>волновых</w:t>
      </w:r>
      <w:r w:rsidRPr="002457B8">
        <w:rPr>
          <w:rFonts w:ascii="Times New Roman" w:hAnsi="Times New Roman"/>
          <w:spacing w:val="-4"/>
          <w:sz w:val="28"/>
          <w:szCs w:val="28"/>
        </w:rPr>
        <w:t xml:space="preserve"> </w:t>
      </w:r>
      <w:r w:rsidRPr="002457B8">
        <w:rPr>
          <w:rFonts w:ascii="Times New Roman" w:hAnsi="Times New Roman"/>
          <w:sz w:val="28"/>
          <w:szCs w:val="28"/>
        </w:rPr>
        <w:t>явлений;</w:t>
      </w:r>
    </w:p>
    <w:p w14:paraId="46587A7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34.</w:t>
      </w:r>
      <w:r w:rsidRPr="002457B8">
        <w:rPr>
          <w:rFonts w:ascii="Times New Roman" w:hAnsi="Times New Roman"/>
          <w:sz w:val="28"/>
          <w:szCs w:val="28"/>
        </w:rPr>
        <w:tab/>
        <w:t>Ведерко</w:t>
      </w:r>
      <w:r w:rsidRPr="002457B8">
        <w:rPr>
          <w:rFonts w:ascii="Times New Roman" w:hAnsi="Times New Roman"/>
          <w:spacing w:val="-4"/>
          <w:sz w:val="28"/>
          <w:szCs w:val="28"/>
        </w:rPr>
        <w:t xml:space="preserve"> </w:t>
      </w:r>
      <w:r w:rsidRPr="002457B8">
        <w:rPr>
          <w:rFonts w:ascii="Times New Roman" w:hAnsi="Times New Roman"/>
          <w:sz w:val="28"/>
          <w:szCs w:val="28"/>
        </w:rPr>
        <w:t>Архимеда;</w:t>
      </w:r>
    </w:p>
    <w:p w14:paraId="4B5DFE6B"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lastRenderedPageBreak/>
        <w:t>35.</w:t>
      </w:r>
      <w:r w:rsidRPr="002457B8">
        <w:rPr>
          <w:rFonts w:ascii="Times New Roman" w:hAnsi="Times New Roman"/>
          <w:sz w:val="28"/>
          <w:szCs w:val="28"/>
        </w:rPr>
        <w:tab/>
        <w:t>Маятник</w:t>
      </w:r>
      <w:r w:rsidRPr="002457B8">
        <w:rPr>
          <w:rFonts w:ascii="Times New Roman" w:hAnsi="Times New Roman"/>
          <w:spacing w:val="-3"/>
          <w:sz w:val="28"/>
          <w:szCs w:val="28"/>
        </w:rPr>
        <w:t xml:space="preserve"> </w:t>
      </w:r>
      <w:r w:rsidRPr="002457B8">
        <w:rPr>
          <w:rFonts w:ascii="Times New Roman" w:hAnsi="Times New Roman"/>
          <w:sz w:val="28"/>
          <w:szCs w:val="28"/>
        </w:rPr>
        <w:t>Максвелла;</w:t>
      </w:r>
    </w:p>
    <w:p w14:paraId="6FF61FA4"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36.</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тел</w:t>
      </w:r>
      <w:r w:rsidRPr="002457B8">
        <w:rPr>
          <w:rFonts w:ascii="Times New Roman" w:hAnsi="Times New Roman"/>
          <w:spacing w:val="-4"/>
          <w:sz w:val="28"/>
          <w:szCs w:val="28"/>
        </w:rPr>
        <w:t xml:space="preserve"> </w:t>
      </w:r>
      <w:r w:rsidRPr="002457B8">
        <w:rPr>
          <w:rFonts w:ascii="Times New Roman" w:hAnsi="Times New Roman"/>
          <w:sz w:val="28"/>
          <w:szCs w:val="28"/>
        </w:rPr>
        <w:t>равного</w:t>
      </w:r>
      <w:r w:rsidRPr="002457B8">
        <w:rPr>
          <w:rFonts w:ascii="Times New Roman" w:hAnsi="Times New Roman"/>
          <w:spacing w:val="-2"/>
          <w:sz w:val="28"/>
          <w:szCs w:val="28"/>
        </w:rPr>
        <w:t xml:space="preserve"> </w:t>
      </w:r>
      <w:r w:rsidRPr="002457B8">
        <w:rPr>
          <w:rFonts w:ascii="Times New Roman" w:hAnsi="Times New Roman"/>
          <w:sz w:val="28"/>
          <w:szCs w:val="28"/>
        </w:rPr>
        <w:t>объема;</w:t>
      </w:r>
    </w:p>
    <w:p w14:paraId="5028CF7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37.</w:t>
      </w:r>
      <w:r w:rsidRPr="002457B8">
        <w:rPr>
          <w:rFonts w:ascii="Times New Roman" w:hAnsi="Times New Roman"/>
          <w:sz w:val="28"/>
          <w:szCs w:val="28"/>
        </w:rPr>
        <w:tab/>
        <w:t>Набор тел</w:t>
      </w:r>
      <w:r w:rsidRPr="002457B8">
        <w:rPr>
          <w:rFonts w:ascii="Times New Roman" w:hAnsi="Times New Roman"/>
          <w:spacing w:val="-3"/>
          <w:sz w:val="28"/>
          <w:szCs w:val="28"/>
        </w:rPr>
        <w:t xml:space="preserve"> </w:t>
      </w:r>
      <w:r w:rsidRPr="002457B8">
        <w:rPr>
          <w:rFonts w:ascii="Times New Roman" w:hAnsi="Times New Roman"/>
          <w:sz w:val="28"/>
          <w:szCs w:val="28"/>
        </w:rPr>
        <w:t>равной</w:t>
      </w:r>
      <w:r w:rsidRPr="002457B8">
        <w:rPr>
          <w:rFonts w:ascii="Times New Roman" w:hAnsi="Times New Roman"/>
          <w:spacing w:val="-2"/>
          <w:sz w:val="28"/>
          <w:szCs w:val="28"/>
        </w:rPr>
        <w:t xml:space="preserve"> </w:t>
      </w:r>
      <w:r w:rsidRPr="002457B8">
        <w:rPr>
          <w:rFonts w:ascii="Times New Roman" w:hAnsi="Times New Roman"/>
          <w:sz w:val="28"/>
          <w:szCs w:val="28"/>
        </w:rPr>
        <w:t>массы;</w:t>
      </w:r>
    </w:p>
    <w:p w14:paraId="48AAD514"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38.</w:t>
      </w:r>
      <w:r w:rsidRPr="002457B8">
        <w:rPr>
          <w:rFonts w:ascii="Times New Roman" w:hAnsi="Times New Roman"/>
          <w:sz w:val="28"/>
          <w:szCs w:val="28"/>
        </w:rPr>
        <w:tab/>
        <w:t>Прибор</w:t>
      </w:r>
      <w:r w:rsidRPr="002457B8">
        <w:rPr>
          <w:rFonts w:ascii="Times New Roman" w:hAnsi="Times New Roman"/>
          <w:spacing w:val="-3"/>
          <w:sz w:val="28"/>
          <w:szCs w:val="28"/>
        </w:rPr>
        <w:t xml:space="preserve"> </w:t>
      </w:r>
      <w:r w:rsidRPr="002457B8">
        <w:rPr>
          <w:rFonts w:ascii="Times New Roman" w:hAnsi="Times New Roman"/>
          <w:sz w:val="28"/>
          <w:szCs w:val="28"/>
        </w:rPr>
        <w:t>для</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демонстрации</w:t>
      </w:r>
      <w:r w:rsidRPr="002457B8">
        <w:rPr>
          <w:rFonts w:ascii="Times New Roman" w:hAnsi="Times New Roman"/>
          <w:spacing w:val="-5"/>
          <w:sz w:val="28"/>
          <w:szCs w:val="28"/>
        </w:rPr>
        <w:t xml:space="preserve"> </w:t>
      </w:r>
      <w:r w:rsidRPr="002457B8">
        <w:rPr>
          <w:rFonts w:ascii="Times New Roman" w:hAnsi="Times New Roman"/>
          <w:sz w:val="28"/>
          <w:szCs w:val="28"/>
        </w:rPr>
        <w:t>атмосферного</w:t>
      </w:r>
      <w:r w:rsidRPr="002457B8">
        <w:rPr>
          <w:rFonts w:ascii="Times New Roman" w:hAnsi="Times New Roman"/>
          <w:spacing w:val="-4"/>
          <w:sz w:val="28"/>
          <w:szCs w:val="28"/>
        </w:rPr>
        <w:t xml:space="preserve"> </w:t>
      </w:r>
      <w:r w:rsidRPr="002457B8">
        <w:rPr>
          <w:rFonts w:ascii="Times New Roman" w:hAnsi="Times New Roman"/>
          <w:sz w:val="28"/>
          <w:szCs w:val="28"/>
        </w:rPr>
        <w:t>давления;</w:t>
      </w:r>
    </w:p>
    <w:p w14:paraId="5CBD2E7D"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39.</w:t>
      </w:r>
      <w:r w:rsidRPr="002457B8">
        <w:rPr>
          <w:rFonts w:ascii="Times New Roman" w:hAnsi="Times New Roman"/>
          <w:sz w:val="28"/>
          <w:szCs w:val="28"/>
        </w:rPr>
        <w:tab/>
        <w:t>Призма,</w:t>
      </w:r>
      <w:r w:rsidRPr="002457B8">
        <w:rPr>
          <w:rFonts w:ascii="Times New Roman" w:hAnsi="Times New Roman"/>
          <w:spacing w:val="-4"/>
          <w:sz w:val="28"/>
          <w:szCs w:val="28"/>
        </w:rPr>
        <w:t xml:space="preserve"> </w:t>
      </w:r>
      <w:r w:rsidRPr="002457B8">
        <w:rPr>
          <w:rFonts w:ascii="Times New Roman" w:hAnsi="Times New Roman"/>
          <w:sz w:val="28"/>
          <w:szCs w:val="28"/>
        </w:rPr>
        <w:t>наклоняющаяся</w:t>
      </w:r>
      <w:r w:rsidRPr="002457B8">
        <w:rPr>
          <w:rFonts w:ascii="Times New Roman" w:hAnsi="Times New Roman"/>
          <w:spacing w:val="-2"/>
          <w:sz w:val="28"/>
          <w:szCs w:val="28"/>
        </w:rPr>
        <w:t xml:space="preserve"> </w:t>
      </w:r>
      <w:r w:rsidRPr="002457B8">
        <w:rPr>
          <w:rFonts w:ascii="Times New Roman" w:hAnsi="Times New Roman"/>
          <w:sz w:val="28"/>
          <w:szCs w:val="28"/>
        </w:rPr>
        <w:t>с</w:t>
      </w:r>
      <w:r w:rsidRPr="002457B8">
        <w:rPr>
          <w:rFonts w:ascii="Times New Roman" w:hAnsi="Times New Roman"/>
          <w:spacing w:val="-5"/>
          <w:sz w:val="28"/>
          <w:szCs w:val="28"/>
        </w:rPr>
        <w:t xml:space="preserve"> </w:t>
      </w:r>
      <w:r w:rsidRPr="002457B8">
        <w:rPr>
          <w:rFonts w:ascii="Times New Roman" w:hAnsi="Times New Roman"/>
          <w:sz w:val="28"/>
          <w:szCs w:val="28"/>
        </w:rPr>
        <w:t>отвесом;</w:t>
      </w:r>
    </w:p>
    <w:p w14:paraId="60AD6386"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40.</w:t>
      </w:r>
      <w:r w:rsidRPr="002457B8">
        <w:rPr>
          <w:rFonts w:ascii="Times New Roman" w:hAnsi="Times New Roman"/>
          <w:sz w:val="28"/>
          <w:szCs w:val="28"/>
        </w:rPr>
        <w:tab/>
        <w:t>Рычаг</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p>
    <w:p w14:paraId="76CFFE04"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41.</w:t>
      </w:r>
      <w:r w:rsidRPr="002457B8">
        <w:rPr>
          <w:rFonts w:ascii="Times New Roman" w:hAnsi="Times New Roman"/>
          <w:sz w:val="28"/>
          <w:szCs w:val="28"/>
        </w:rPr>
        <w:tab/>
        <w:t>Сосуды</w:t>
      </w:r>
      <w:r w:rsidRPr="002457B8">
        <w:rPr>
          <w:rFonts w:ascii="Times New Roman" w:hAnsi="Times New Roman"/>
          <w:spacing w:val="-5"/>
          <w:sz w:val="28"/>
          <w:szCs w:val="28"/>
        </w:rPr>
        <w:t xml:space="preserve"> </w:t>
      </w:r>
      <w:r w:rsidRPr="002457B8">
        <w:rPr>
          <w:rFonts w:ascii="Times New Roman" w:hAnsi="Times New Roman"/>
          <w:sz w:val="28"/>
          <w:szCs w:val="28"/>
        </w:rPr>
        <w:t>сообщающиеся;</w:t>
      </w:r>
    </w:p>
    <w:p w14:paraId="2450E6B3"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42.</w:t>
      </w:r>
      <w:r w:rsidRPr="002457B8">
        <w:rPr>
          <w:rFonts w:ascii="Times New Roman" w:hAnsi="Times New Roman"/>
          <w:sz w:val="28"/>
          <w:szCs w:val="28"/>
        </w:rPr>
        <w:tab/>
        <w:t>Стакан</w:t>
      </w:r>
      <w:r w:rsidRPr="002457B8">
        <w:rPr>
          <w:rFonts w:ascii="Times New Roman" w:hAnsi="Times New Roman"/>
          <w:spacing w:val="-3"/>
          <w:sz w:val="28"/>
          <w:szCs w:val="28"/>
        </w:rPr>
        <w:t xml:space="preserve"> </w:t>
      </w:r>
      <w:r w:rsidRPr="002457B8">
        <w:rPr>
          <w:rFonts w:ascii="Times New Roman" w:hAnsi="Times New Roman"/>
          <w:sz w:val="28"/>
          <w:szCs w:val="28"/>
        </w:rPr>
        <w:t>отливной</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p>
    <w:p w14:paraId="4EAF359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43.</w:t>
      </w:r>
      <w:r w:rsidRPr="002457B8">
        <w:rPr>
          <w:rFonts w:ascii="Times New Roman" w:hAnsi="Times New Roman"/>
          <w:sz w:val="28"/>
          <w:szCs w:val="28"/>
        </w:rPr>
        <w:tab/>
        <w:t>Трубка</w:t>
      </w:r>
      <w:r w:rsidRPr="002457B8">
        <w:rPr>
          <w:rFonts w:ascii="Times New Roman" w:hAnsi="Times New Roman"/>
          <w:spacing w:val="-2"/>
          <w:sz w:val="28"/>
          <w:szCs w:val="28"/>
        </w:rPr>
        <w:t xml:space="preserve"> </w:t>
      </w:r>
      <w:r w:rsidRPr="002457B8">
        <w:rPr>
          <w:rFonts w:ascii="Times New Roman" w:hAnsi="Times New Roman"/>
          <w:sz w:val="28"/>
          <w:szCs w:val="28"/>
        </w:rPr>
        <w:t>Ньютона;</w:t>
      </w:r>
    </w:p>
    <w:p w14:paraId="32A8F16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44.</w:t>
      </w:r>
      <w:r w:rsidRPr="002457B8">
        <w:rPr>
          <w:rFonts w:ascii="Times New Roman" w:hAnsi="Times New Roman"/>
          <w:sz w:val="28"/>
          <w:szCs w:val="28"/>
        </w:rPr>
        <w:tab/>
        <w:t>Шар</w:t>
      </w:r>
      <w:r w:rsidRPr="002457B8">
        <w:rPr>
          <w:rFonts w:ascii="Times New Roman" w:hAnsi="Times New Roman"/>
          <w:spacing w:val="-2"/>
          <w:sz w:val="28"/>
          <w:szCs w:val="28"/>
        </w:rPr>
        <w:t xml:space="preserve"> </w:t>
      </w:r>
      <w:r w:rsidRPr="002457B8">
        <w:rPr>
          <w:rFonts w:ascii="Times New Roman" w:hAnsi="Times New Roman"/>
          <w:sz w:val="28"/>
          <w:szCs w:val="28"/>
        </w:rPr>
        <w:t>Паскаля;</w:t>
      </w:r>
    </w:p>
    <w:p w14:paraId="1640B6D6"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45.</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3"/>
          <w:sz w:val="28"/>
          <w:szCs w:val="28"/>
        </w:rPr>
        <w:t xml:space="preserve"> </w:t>
      </w:r>
      <w:r w:rsidRPr="002457B8">
        <w:rPr>
          <w:rFonts w:ascii="Times New Roman" w:hAnsi="Times New Roman"/>
          <w:sz w:val="28"/>
          <w:szCs w:val="28"/>
        </w:rPr>
        <w:t>по</w:t>
      </w:r>
      <w:r w:rsidRPr="002457B8">
        <w:rPr>
          <w:rFonts w:ascii="Times New Roman" w:hAnsi="Times New Roman"/>
          <w:spacing w:val="-2"/>
          <w:sz w:val="28"/>
          <w:szCs w:val="28"/>
        </w:rPr>
        <w:t xml:space="preserve"> </w:t>
      </w:r>
      <w:r w:rsidRPr="002457B8">
        <w:rPr>
          <w:rFonts w:ascii="Times New Roman" w:hAnsi="Times New Roman"/>
          <w:sz w:val="28"/>
          <w:szCs w:val="28"/>
        </w:rPr>
        <w:t>молекулярной</w:t>
      </w:r>
      <w:r w:rsidRPr="002457B8">
        <w:rPr>
          <w:rFonts w:ascii="Times New Roman" w:hAnsi="Times New Roman"/>
          <w:spacing w:val="-4"/>
          <w:sz w:val="28"/>
          <w:szCs w:val="28"/>
        </w:rPr>
        <w:t xml:space="preserve"> </w:t>
      </w:r>
      <w:r w:rsidRPr="002457B8">
        <w:rPr>
          <w:rFonts w:ascii="Times New Roman" w:hAnsi="Times New Roman"/>
          <w:sz w:val="28"/>
          <w:szCs w:val="28"/>
        </w:rPr>
        <w:t>физике</w:t>
      </w:r>
      <w:r w:rsidRPr="002457B8">
        <w:rPr>
          <w:rFonts w:ascii="Times New Roman" w:hAnsi="Times New Roman"/>
          <w:spacing w:val="-3"/>
          <w:sz w:val="28"/>
          <w:szCs w:val="28"/>
        </w:rPr>
        <w:t xml:space="preserve"> </w:t>
      </w:r>
      <w:r w:rsidRPr="002457B8">
        <w:rPr>
          <w:rFonts w:ascii="Times New Roman" w:hAnsi="Times New Roman"/>
          <w:sz w:val="28"/>
          <w:szCs w:val="28"/>
        </w:rPr>
        <w:t>и</w:t>
      </w:r>
      <w:r w:rsidRPr="002457B8">
        <w:rPr>
          <w:rFonts w:ascii="Times New Roman" w:hAnsi="Times New Roman"/>
          <w:spacing w:val="-3"/>
          <w:sz w:val="28"/>
          <w:szCs w:val="28"/>
        </w:rPr>
        <w:t xml:space="preserve"> </w:t>
      </w:r>
      <w:r w:rsidRPr="002457B8">
        <w:rPr>
          <w:rFonts w:ascii="Times New Roman" w:hAnsi="Times New Roman"/>
          <w:sz w:val="28"/>
          <w:szCs w:val="28"/>
        </w:rPr>
        <w:t>тепловым явлениям;</w:t>
      </w:r>
    </w:p>
    <w:p w14:paraId="4BB2E3BE"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46.</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газовым</w:t>
      </w:r>
      <w:r w:rsidRPr="002457B8">
        <w:rPr>
          <w:rFonts w:ascii="Times New Roman" w:hAnsi="Times New Roman"/>
          <w:spacing w:val="-5"/>
          <w:sz w:val="28"/>
          <w:szCs w:val="28"/>
        </w:rPr>
        <w:t xml:space="preserve"> </w:t>
      </w:r>
      <w:r w:rsidRPr="002457B8">
        <w:rPr>
          <w:rFonts w:ascii="Times New Roman" w:hAnsi="Times New Roman"/>
          <w:sz w:val="28"/>
          <w:szCs w:val="28"/>
        </w:rPr>
        <w:t>законам;</w:t>
      </w:r>
    </w:p>
    <w:p w14:paraId="28D7CC1D"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47.</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капилляров;</w:t>
      </w:r>
    </w:p>
    <w:p w14:paraId="79BE3113"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48.</w:t>
      </w:r>
      <w:r w:rsidRPr="002457B8">
        <w:rPr>
          <w:rFonts w:ascii="Times New Roman" w:hAnsi="Times New Roman"/>
          <w:sz w:val="28"/>
          <w:szCs w:val="28"/>
        </w:rPr>
        <w:tab/>
        <w:t>Трубка</w:t>
      </w:r>
      <w:r w:rsidRPr="002457B8">
        <w:rPr>
          <w:rFonts w:ascii="Times New Roman" w:hAnsi="Times New Roman"/>
          <w:spacing w:val="-3"/>
          <w:sz w:val="28"/>
          <w:szCs w:val="28"/>
        </w:rPr>
        <w:t xml:space="preserve"> </w:t>
      </w:r>
      <w:r w:rsidRPr="002457B8">
        <w:rPr>
          <w:rFonts w:ascii="Times New Roman" w:hAnsi="Times New Roman"/>
          <w:sz w:val="28"/>
          <w:szCs w:val="28"/>
        </w:rPr>
        <w:t>для</w:t>
      </w:r>
      <w:r w:rsidRPr="002457B8">
        <w:rPr>
          <w:rFonts w:ascii="Times New Roman" w:hAnsi="Times New Roman"/>
          <w:spacing w:val="-1"/>
          <w:sz w:val="28"/>
          <w:szCs w:val="28"/>
        </w:rPr>
        <w:t xml:space="preserve"> </w:t>
      </w:r>
      <w:r w:rsidRPr="002457B8">
        <w:rPr>
          <w:rFonts w:ascii="Times New Roman" w:hAnsi="Times New Roman"/>
          <w:sz w:val="28"/>
          <w:szCs w:val="28"/>
        </w:rPr>
        <w:t>демонстрации</w:t>
      </w:r>
      <w:r w:rsidRPr="002457B8">
        <w:rPr>
          <w:rFonts w:ascii="Times New Roman" w:hAnsi="Times New Roman"/>
          <w:spacing w:val="-4"/>
          <w:sz w:val="28"/>
          <w:szCs w:val="28"/>
        </w:rPr>
        <w:t xml:space="preserve"> </w:t>
      </w:r>
      <w:r w:rsidRPr="002457B8">
        <w:rPr>
          <w:rFonts w:ascii="Times New Roman" w:hAnsi="Times New Roman"/>
          <w:sz w:val="28"/>
          <w:szCs w:val="28"/>
        </w:rPr>
        <w:t>конвекции</w:t>
      </w:r>
      <w:r w:rsidRPr="002457B8">
        <w:rPr>
          <w:rFonts w:ascii="Times New Roman" w:hAnsi="Times New Roman"/>
          <w:spacing w:val="-3"/>
          <w:sz w:val="28"/>
          <w:szCs w:val="28"/>
        </w:rPr>
        <w:t xml:space="preserve"> </w:t>
      </w:r>
      <w:r w:rsidRPr="002457B8">
        <w:rPr>
          <w:rFonts w:ascii="Times New Roman" w:hAnsi="Times New Roman"/>
          <w:sz w:val="28"/>
          <w:szCs w:val="28"/>
        </w:rPr>
        <w:t>в</w:t>
      </w:r>
      <w:r w:rsidRPr="002457B8">
        <w:rPr>
          <w:rFonts w:ascii="Times New Roman" w:hAnsi="Times New Roman"/>
          <w:spacing w:val="-2"/>
          <w:sz w:val="28"/>
          <w:szCs w:val="28"/>
        </w:rPr>
        <w:t xml:space="preserve"> </w:t>
      </w:r>
      <w:r w:rsidRPr="002457B8">
        <w:rPr>
          <w:rFonts w:ascii="Times New Roman" w:hAnsi="Times New Roman"/>
          <w:sz w:val="28"/>
          <w:szCs w:val="28"/>
        </w:rPr>
        <w:t>жидкости;</w:t>
      </w:r>
    </w:p>
    <w:p w14:paraId="106D9D1E"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49.</w:t>
      </w:r>
      <w:r w:rsidRPr="002457B8">
        <w:rPr>
          <w:rFonts w:ascii="Times New Roman" w:hAnsi="Times New Roman"/>
          <w:sz w:val="28"/>
          <w:szCs w:val="28"/>
        </w:rPr>
        <w:tab/>
        <w:t>Цилиндры</w:t>
      </w:r>
      <w:r w:rsidRPr="002457B8">
        <w:rPr>
          <w:rFonts w:ascii="Times New Roman" w:hAnsi="Times New Roman"/>
          <w:spacing w:val="-5"/>
          <w:sz w:val="28"/>
          <w:szCs w:val="28"/>
        </w:rPr>
        <w:t xml:space="preserve"> </w:t>
      </w:r>
      <w:r w:rsidRPr="002457B8">
        <w:rPr>
          <w:rFonts w:ascii="Times New Roman" w:hAnsi="Times New Roman"/>
          <w:sz w:val="28"/>
          <w:szCs w:val="28"/>
        </w:rPr>
        <w:t>свинцовые</w:t>
      </w:r>
      <w:r w:rsidRPr="002457B8">
        <w:rPr>
          <w:rFonts w:ascii="Times New Roman" w:hAnsi="Times New Roman"/>
          <w:spacing w:val="-3"/>
          <w:sz w:val="28"/>
          <w:szCs w:val="28"/>
        </w:rPr>
        <w:t xml:space="preserve"> </w:t>
      </w:r>
      <w:r w:rsidRPr="002457B8">
        <w:rPr>
          <w:rFonts w:ascii="Times New Roman" w:hAnsi="Times New Roman"/>
          <w:sz w:val="28"/>
          <w:szCs w:val="28"/>
        </w:rPr>
        <w:t>со</w:t>
      </w:r>
      <w:r w:rsidRPr="002457B8">
        <w:rPr>
          <w:rFonts w:ascii="Times New Roman" w:hAnsi="Times New Roman"/>
          <w:spacing w:val="-2"/>
          <w:sz w:val="28"/>
          <w:szCs w:val="28"/>
        </w:rPr>
        <w:t xml:space="preserve"> </w:t>
      </w:r>
      <w:r w:rsidRPr="002457B8">
        <w:rPr>
          <w:rFonts w:ascii="Times New Roman" w:hAnsi="Times New Roman"/>
          <w:sz w:val="28"/>
          <w:szCs w:val="28"/>
        </w:rPr>
        <w:t>стругом;</w:t>
      </w:r>
    </w:p>
    <w:p w14:paraId="58313B13"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50.</w:t>
      </w:r>
      <w:r w:rsidRPr="002457B8">
        <w:rPr>
          <w:rFonts w:ascii="Times New Roman" w:hAnsi="Times New Roman"/>
          <w:sz w:val="28"/>
          <w:szCs w:val="28"/>
        </w:rPr>
        <w:tab/>
        <w:t>Шар</w:t>
      </w:r>
      <w:r w:rsidRPr="002457B8">
        <w:rPr>
          <w:rFonts w:ascii="Times New Roman" w:hAnsi="Times New Roman"/>
          <w:spacing w:val="-2"/>
          <w:sz w:val="28"/>
          <w:szCs w:val="28"/>
        </w:rPr>
        <w:t xml:space="preserve"> </w:t>
      </w:r>
      <w:r w:rsidRPr="002457B8">
        <w:rPr>
          <w:rFonts w:ascii="Times New Roman" w:hAnsi="Times New Roman"/>
          <w:sz w:val="28"/>
          <w:szCs w:val="28"/>
        </w:rPr>
        <w:t>с</w:t>
      </w:r>
      <w:r w:rsidRPr="002457B8">
        <w:rPr>
          <w:rFonts w:ascii="Times New Roman" w:hAnsi="Times New Roman"/>
          <w:spacing w:val="-1"/>
          <w:sz w:val="28"/>
          <w:szCs w:val="28"/>
        </w:rPr>
        <w:t xml:space="preserve"> </w:t>
      </w:r>
      <w:r w:rsidRPr="002457B8">
        <w:rPr>
          <w:rFonts w:ascii="Times New Roman" w:hAnsi="Times New Roman"/>
          <w:sz w:val="28"/>
          <w:szCs w:val="28"/>
        </w:rPr>
        <w:t>кольцом;</w:t>
      </w:r>
    </w:p>
    <w:p w14:paraId="73B42410"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51.</w:t>
      </w:r>
      <w:r w:rsidRPr="002457B8">
        <w:rPr>
          <w:rFonts w:ascii="Times New Roman" w:hAnsi="Times New Roman"/>
          <w:sz w:val="28"/>
          <w:szCs w:val="28"/>
        </w:rPr>
        <w:tab/>
        <w:t>Высоковольтный</w:t>
      </w:r>
      <w:r w:rsidRPr="002457B8">
        <w:rPr>
          <w:rFonts w:ascii="Times New Roman" w:hAnsi="Times New Roman"/>
          <w:spacing w:val="-5"/>
          <w:sz w:val="28"/>
          <w:szCs w:val="28"/>
        </w:rPr>
        <w:t xml:space="preserve"> </w:t>
      </w:r>
      <w:r w:rsidRPr="002457B8">
        <w:rPr>
          <w:rFonts w:ascii="Times New Roman" w:hAnsi="Times New Roman"/>
          <w:sz w:val="28"/>
          <w:szCs w:val="28"/>
        </w:rPr>
        <w:t>источник;</w:t>
      </w:r>
    </w:p>
    <w:p w14:paraId="60D863AF"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52.</w:t>
      </w:r>
      <w:r w:rsidRPr="002457B8">
        <w:rPr>
          <w:rFonts w:ascii="Times New Roman" w:hAnsi="Times New Roman"/>
          <w:sz w:val="28"/>
          <w:szCs w:val="28"/>
        </w:rPr>
        <w:tab/>
        <w:t>Генератор</w:t>
      </w:r>
      <w:r w:rsidRPr="002457B8">
        <w:rPr>
          <w:rFonts w:ascii="Times New Roman" w:hAnsi="Times New Roman"/>
          <w:spacing w:val="-3"/>
          <w:sz w:val="28"/>
          <w:szCs w:val="28"/>
        </w:rPr>
        <w:t xml:space="preserve"> </w:t>
      </w:r>
      <w:r w:rsidRPr="002457B8">
        <w:rPr>
          <w:rFonts w:ascii="Times New Roman" w:hAnsi="Times New Roman"/>
          <w:sz w:val="28"/>
          <w:szCs w:val="28"/>
        </w:rPr>
        <w:t>Ван-де-</w:t>
      </w:r>
      <w:proofErr w:type="spellStart"/>
      <w:r w:rsidRPr="002457B8">
        <w:rPr>
          <w:rFonts w:ascii="Times New Roman" w:hAnsi="Times New Roman"/>
          <w:sz w:val="28"/>
          <w:szCs w:val="28"/>
        </w:rPr>
        <w:t>Граафа</w:t>
      </w:r>
      <w:proofErr w:type="spellEnd"/>
      <w:r w:rsidRPr="002457B8">
        <w:rPr>
          <w:rFonts w:ascii="Times New Roman" w:hAnsi="Times New Roman"/>
          <w:sz w:val="28"/>
          <w:szCs w:val="28"/>
        </w:rPr>
        <w:t>;</w:t>
      </w:r>
    </w:p>
    <w:p w14:paraId="687523BD"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53.</w:t>
      </w:r>
      <w:r w:rsidRPr="002457B8">
        <w:rPr>
          <w:rFonts w:ascii="Times New Roman" w:hAnsi="Times New Roman"/>
          <w:sz w:val="28"/>
          <w:szCs w:val="28"/>
        </w:rPr>
        <w:tab/>
        <w:t>Дозиметр;</w:t>
      </w:r>
    </w:p>
    <w:p w14:paraId="70E8EA77"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54.</w:t>
      </w:r>
      <w:r w:rsidRPr="002457B8">
        <w:rPr>
          <w:rFonts w:ascii="Times New Roman" w:hAnsi="Times New Roman"/>
          <w:sz w:val="28"/>
          <w:szCs w:val="28"/>
        </w:rPr>
        <w:tab/>
        <w:t>Камертоны</w:t>
      </w:r>
      <w:r w:rsidRPr="002457B8">
        <w:rPr>
          <w:rFonts w:ascii="Times New Roman" w:hAnsi="Times New Roman"/>
          <w:spacing w:val="-2"/>
          <w:sz w:val="28"/>
          <w:szCs w:val="28"/>
        </w:rPr>
        <w:t xml:space="preserve"> </w:t>
      </w:r>
      <w:r w:rsidRPr="002457B8">
        <w:rPr>
          <w:rFonts w:ascii="Times New Roman" w:hAnsi="Times New Roman"/>
          <w:sz w:val="28"/>
          <w:szCs w:val="28"/>
        </w:rPr>
        <w:t>на</w:t>
      </w:r>
      <w:r w:rsidRPr="002457B8">
        <w:rPr>
          <w:rFonts w:ascii="Times New Roman" w:hAnsi="Times New Roman"/>
          <w:spacing w:val="-3"/>
          <w:sz w:val="28"/>
          <w:szCs w:val="28"/>
        </w:rPr>
        <w:t xml:space="preserve"> </w:t>
      </w:r>
      <w:r w:rsidRPr="002457B8">
        <w:rPr>
          <w:rFonts w:ascii="Times New Roman" w:hAnsi="Times New Roman"/>
          <w:sz w:val="28"/>
          <w:szCs w:val="28"/>
        </w:rPr>
        <w:t>резонансных</w:t>
      </w:r>
      <w:r w:rsidRPr="002457B8">
        <w:rPr>
          <w:rFonts w:ascii="Times New Roman" w:hAnsi="Times New Roman"/>
          <w:spacing w:val="-4"/>
          <w:sz w:val="28"/>
          <w:szCs w:val="28"/>
        </w:rPr>
        <w:t xml:space="preserve"> </w:t>
      </w:r>
      <w:r w:rsidRPr="002457B8">
        <w:rPr>
          <w:rFonts w:ascii="Times New Roman" w:hAnsi="Times New Roman"/>
          <w:sz w:val="28"/>
          <w:szCs w:val="28"/>
        </w:rPr>
        <w:t>ящиках;</w:t>
      </w:r>
    </w:p>
    <w:p w14:paraId="3277CB25"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55.</w:t>
      </w:r>
      <w:r w:rsidRPr="002457B8">
        <w:rPr>
          <w:rFonts w:ascii="Times New Roman" w:hAnsi="Times New Roman"/>
          <w:sz w:val="28"/>
          <w:szCs w:val="28"/>
        </w:rPr>
        <w:tab/>
        <w:t>Комплект</w:t>
      </w:r>
      <w:r w:rsidRPr="002457B8">
        <w:rPr>
          <w:rFonts w:ascii="Times New Roman" w:hAnsi="Times New Roman"/>
          <w:spacing w:val="-4"/>
          <w:sz w:val="28"/>
          <w:szCs w:val="28"/>
        </w:rPr>
        <w:t xml:space="preserve"> </w:t>
      </w:r>
      <w:r w:rsidRPr="002457B8">
        <w:rPr>
          <w:rFonts w:ascii="Times New Roman" w:hAnsi="Times New Roman"/>
          <w:sz w:val="28"/>
          <w:szCs w:val="28"/>
        </w:rPr>
        <w:t>приборов</w:t>
      </w:r>
      <w:r w:rsidRPr="002457B8">
        <w:rPr>
          <w:rFonts w:ascii="Times New Roman" w:hAnsi="Times New Roman"/>
          <w:spacing w:val="-3"/>
          <w:sz w:val="28"/>
          <w:szCs w:val="28"/>
        </w:rPr>
        <w:t xml:space="preserve"> </w:t>
      </w:r>
      <w:r w:rsidRPr="002457B8">
        <w:rPr>
          <w:rFonts w:ascii="Times New Roman" w:hAnsi="Times New Roman"/>
          <w:sz w:val="28"/>
          <w:szCs w:val="28"/>
        </w:rPr>
        <w:t>и</w:t>
      </w:r>
      <w:r w:rsidRPr="002457B8">
        <w:rPr>
          <w:rFonts w:ascii="Times New Roman" w:hAnsi="Times New Roman"/>
          <w:spacing w:val="-4"/>
          <w:sz w:val="28"/>
          <w:szCs w:val="28"/>
        </w:rPr>
        <w:t xml:space="preserve"> </w:t>
      </w:r>
      <w:r w:rsidRPr="002457B8">
        <w:rPr>
          <w:rFonts w:ascii="Times New Roman" w:hAnsi="Times New Roman"/>
          <w:sz w:val="28"/>
          <w:szCs w:val="28"/>
        </w:rPr>
        <w:t>принадлежностей</w:t>
      </w:r>
      <w:r w:rsidRPr="002457B8">
        <w:rPr>
          <w:rFonts w:ascii="Times New Roman" w:hAnsi="Times New Roman"/>
          <w:spacing w:val="-3"/>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демонстрации свойств</w:t>
      </w:r>
      <w:r w:rsidRPr="002457B8">
        <w:rPr>
          <w:rFonts w:ascii="Times New Roman" w:hAnsi="Times New Roman"/>
          <w:spacing w:val="-5"/>
          <w:sz w:val="28"/>
          <w:szCs w:val="28"/>
        </w:rPr>
        <w:t xml:space="preserve"> </w:t>
      </w:r>
      <w:r w:rsidRPr="002457B8">
        <w:rPr>
          <w:rFonts w:ascii="Times New Roman" w:hAnsi="Times New Roman"/>
          <w:sz w:val="28"/>
          <w:szCs w:val="28"/>
        </w:rPr>
        <w:t>электромагнитных</w:t>
      </w:r>
      <w:r w:rsidRPr="002457B8">
        <w:rPr>
          <w:rFonts w:ascii="Times New Roman" w:hAnsi="Times New Roman"/>
          <w:spacing w:val="-4"/>
          <w:sz w:val="28"/>
          <w:szCs w:val="28"/>
        </w:rPr>
        <w:t xml:space="preserve"> </w:t>
      </w:r>
      <w:r w:rsidRPr="002457B8">
        <w:rPr>
          <w:rFonts w:ascii="Times New Roman" w:hAnsi="Times New Roman"/>
          <w:sz w:val="28"/>
          <w:szCs w:val="28"/>
        </w:rPr>
        <w:t>волн;</w:t>
      </w:r>
    </w:p>
    <w:p w14:paraId="38B92448"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56.</w:t>
      </w:r>
      <w:r w:rsidRPr="002457B8">
        <w:rPr>
          <w:rFonts w:ascii="Times New Roman" w:hAnsi="Times New Roman"/>
          <w:sz w:val="28"/>
          <w:szCs w:val="28"/>
        </w:rPr>
        <w:tab/>
        <w:t>Комплект</w:t>
      </w:r>
      <w:r w:rsidRPr="002457B8">
        <w:rPr>
          <w:rFonts w:ascii="Times New Roman" w:hAnsi="Times New Roman"/>
          <w:spacing w:val="-4"/>
          <w:sz w:val="28"/>
          <w:szCs w:val="28"/>
        </w:rPr>
        <w:t xml:space="preserve"> </w:t>
      </w:r>
      <w:r w:rsidRPr="002457B8">
        <w:rPr>
          <w:rFonts w:ascii="Times New Roman" w:hAnsi="Times New Roman"/>
          <w:sz w:val="28"/>
          <w:szCs w:val="28"/>
        </w:rPr>
        <w:t>приборов</w:t>
      </w:r>
      <w:r w:rsidRPr="002457B8">
        <w:rPr>
          <w:rFonts w:ascii="Times New Roman" w:hAnsi="Times New Roman"/>
          <w:spacing w:val="-4"/>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изучения</w:t>
      </w:r>
      <w:r w:rsidRPr="002457B8">
        <w:rPr>
          <w:rFonts w:ascii="Times New Roman" w:hAnsi="Times New Roman"/>
          <w:spacing w:val="-1"/>
          <w:sz w:val="28"/>
          <w:szCs w:val="28"/>
        </w:rPr>
        <w:t xml:space="preserve"> </w:t>
      </w:r>
      <w:r w:rsidRPr="002457B8">
        <w:rPr>
          <w:rFonts w:ascii="Times New Roman" w:hAnsi="Times New Roman"/>
          <w:sz w:val="28"/>
          <w:szCs w:val="28"/>
        </w:rPr>
        <w:t>принципов</w:t>
      </w:r>
      <w:r w:rsidRPr="002457B8">
        <w:rPr>
          <w:rFonts w:ascii="Times New Roman" w:hAnsi="Times New Roman"/>
          <w:spacing w:val="-4"/>
          <w:sz w:val="28"/>
          <w:szCs w:val="28"/>
        </w:rPr>
        <w:t xml:space="preserve"> </w:t>
      </w:r>
      <w:r w:rsidRPr="002457B8">
        <w:rPr>
          <w:rFonts w:ascii="Times New Roman" w:hAnsi="Times New Roman"/>
          <w:sz w:val="28"/>
          <w:szCs w:val="28"/>
        </w:rPr>
        <w:t>радиоприема</w:t>
      </w:r>
      <w:r w:rsidRPr="002457B8">
        <w:rPr>
          <w:rFonts w:ascii="Times New Roman" w:hAnsi="Times New Roman"/>
          <w:spacing w:val="-4"/>
          <w:sz w:val="28"/>
          <w:szCs w:val="28"/>
        </w:rPr>
        <w:t xml:space="preserve"> </w:t>
      </w:r>
      <w:r w:rsidRPr="002457B8">
        <w:rPr>
          <w:rFonts w:ascii="Times New Roman" w:hAnsi="Times New Roman"/>
          <w:sz w:val="28"/>
          <w:szCs w:val="28"/>
        </w:rPr>
        <w:t>и радиопередачи;</w:t>
      </w:r>
    </w:p>
    <w:p w14:paraId="31B1AFD4"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57.</w:t>
      </w:r>
      <w:r w:rsidRPr="002457B8">
        <w:rPr>
          <w:rFonts w:ascii="Times New Roman" w:hAnsi="Times New Roman"/>
          <w:sz w:val="28"/>
          <w:szCs w:val="28"/>
        </w:rPr>
        <w:tab/>
        <w:t>Комплект</w:t>
      </w:r>
      <w:r w:rsidRPr="002457B8">
        <w:rPr>
          <w:rFonts w:ascii="Times New Roman" w:hAnsi="Times New Roman"/>
          <w:spacing w:val="-5"/>
          <w:sz w:val="28"/>
          <w:szCs w:val="28"/>
        </w:rPr>
        <w:t xml:space="preserve"> </w:t>
      </w:r>
      <w:r w:rsidRPr="002457B8">
        <w:rPr>
          <w:rFonts w:ascii="Times New Roman" w:hAnsi="Times New Roman"/>
          <w:sz w:val="28"/>
          <w:szCs w:val="28"/>
        </w:rPr>
        <w:t>проводов;</w:t>
      </w:r>
    </w:p>
    <w:p w14:paraId="08B33169"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58.</w:t>
      </w:r>
      <w:r w:rsidRPr="002457B8">
        <w:rPr>
          <w:rFonts w:ascii="Times New Roman" w:hAnsi="Times New Roman"/>
          <w:sz w:val="28"/>
          <w:szCs w:val="28"/>
        </w:rPr>
        <w:tab/>
        <w:t>Магнит</w:t>
      </w:r>
      <w:r w:rsidRPr="002457B8">
        <w:rPr>
          <w:rFonts w:ascii="Times New Roman" w:hAnsi="Times New Roman"/>
          <w:spacing w:val="-5"/>
          <w:sz w:val="28"/>
          <w:szCs w:val="28"/>
        </w:rPr>
        <w:t xml:space="preserve"> </w:t>
      </w:r>
      <w:r w:rsidRPr="002457B8">
        <w:rPr>
          <w:rFonts w:ascii="Times New Roman" w:hAnsi="Times New Roman"/>
          <w:sz w:val="28"/>
          <w:szCs w:val="28"/>
        </w:rPr>
        <w:t>дугообразный;</w:t>
      </w:r>
    </w:p>
    <w:p w14:paraId="5D7B3101"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59.</w:t>
      </w:r>
      <w:r w:rsidRPr="002457B8">
        <w:rPr>
          <w:rFonts w:ascii="Times New Roman" w:hAnsi="Times New Roman"/>
          <w:sz w:val="28"/>
          <w:szCs w:val="28"/>
        </w:rPr>
        <w:tab/>
        <w:t>Магнит</w:t>
      </w:r>
      <w:r w:rsidRPr="002457B8">
        <w:rPr>
          <w:rFonts w:ascii="Times New Roman" w:hAnsi="Times New Roman"/>
          <w:spacing w:val="-6"/>
          <w:sz w:val="28"/>
          <w:szCs w:val="28"/>
        </w:rPr>
        <w:t xml:space="preserve"> </w:t>
      </w:r>
      <w:r w:rsidRPr="002457B8">
        <w:rPr>
          <w:rFonts w:ascii="Times New Roman" w:hAnsi="Times New Roman"/>
          <w:sz w:val="28"/>
          <w:szCs w:val="28"/>
        </w:rPr>
        <w:t>полосовой</w:t>
      </w:r>
      <w:r w:rsidRPr="002457B8">
        <w:rPr>
          <w:rFonts w:ascii="Times New Roman" w:hAnsi="Times New Roman"/>
          <w:spacing w:val="-5"/>
          <w:sz w:val="28"/>
          <w:szCs w:val="28"/>
        </w:rPr>
        <w:t xml:space="preserve"> </w:t>
      </w:r>
      <w:r w:rsidRPr="002457B8">
        <w:rPr>
          <w:rFonts w:ascii="Times New Roman" w:hAnsi="Times New Roman"/>
          <w:sz w:val="28"/>
          <w:szCs w:val="28"/>
        </w:rPr>
        <w:t>демонстрационный;</w:t>
      </w:r>
    </w:p>
    <w:p w14:paraId="5A13E57A"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60.</w:t>
      </w:r>
      <w:r w:rsidRPr="002457B8">
        <w:rPr>
          <w:rFonts w:ascii="Times New Roman" w:hAnsi="Times New Roman"/>
          <w:sz w:val="28"/>
          <w:szCs w:val="28"/>
        </w:rPr>
        <w:tab/>
        <w:t>Машина</w:t>
      </w:r>
      <w:r w:rsidRPr="002457B8">
        <w:rPr>
          <w:rFonts w:ascii="Times New Roman" w:hAnsi="Times New Roman"/>
          <w:spacing w:val="-3"/>
          <w:sz w:val="28"/>
          <w:szCs w:val="28"/>
        </w:rPr>
        <w:t xml:space="preserve"> </w:t>
      </w:r>
      <w:proofErr w:type="spellStart"/>
      <w:r w:rsidRPr="002457B8">
        <w:rPr>
          <w:rFonts w:ascii="Times New Roman" w:hAnsi="Times New Roman"/>
          <w:sz w:val="28"/>
          <w:szCs w:val="28"/>
        </w:rPr>
        <w:t>электрофорная</w:t>
      </w:r>
      <w:proofErr w:type="spellEnd"/>
      <w:r w:rsidRPr="002457B8">
        <w:rPr>
          <w:rFonts w:ascii="Times New Roman" w:hAnsi="Times New Roman"/>
          <w:sz w:val="28"/>
          <w:szCs w:val="28"/>
        </w:rPr>
        <w:t>;</w:t>
      </w:r>
    </w:p>
    <w:p w14:paraId="48576BA9" w14:textId="77777777" w:rsidR="00F32079" w:rsidRPr="002457B8" w:rsidRDefault="0002026B" w:rsidP="002457B8">
      <w:pPr>
        <w:pStyle w:val="afa"/>
        <w:tabs>
          <w:tab w:val="left" w:pos="567"/>
        </w:tabs>
        <w:spacing w:before="0"/>
        <w:ind w:left="0" w:right="0" w:firstLine="709"/>
        <w:jc w:val="both"/>
        <w:rPr>
          <w:rFonts w:ascii="Times New Roman" w:hAnsi="Times New Roman"/>
          <w:sz w:val="28"/>
          <w:szCs w:val="28"/>
        </w:rPr>
      </w:pPr>
      <w:r w:rsidRPr="002457B8">
        <w:rPr>
          <w:rFonts w:ascii="Times New Roman" w:hAnsi="Times New Roman"/>
          <w:sz w:val="28"/>
          <w:szCs w:val="28"/>
        </w:rPr>
        <w:t>61.</w:t>
      </w:r>
      <w:r w:rsidRPr="002457B8">
        <w:rPr>
          <w:rFonts w:ascii="Times New Roman" w:hAnsi="Times New Roman"/>
          <w:sz w:val="28"/>
          <w:szCs w:val="28"/>
        </w:rPr>
        <w:tab/>
        <w:t>Маятник</w:t>
      </w:r>
      <w:r w:rsidRPr="002457B8">
        <w:rPr>
          <w:rFonts w:ascii="Times New Roman" w:hAnsi="Times New Roman"/>
          <w:spacing w:val="-6"/>
          <w:sz w:val="28"/>
          <w:szCs w:val="28"/>
        </w:rPr>
        <w:t xml:space="preserve"> </w:t>
      </w:r>
      <w:r w:rsidRPr="002457B8">
        <w:rPr>
          <w:rFonts w:ascii="Times New Roman" w:hAnsi="Times New Roman"/>
          <w:sz w:val="28"/>
          <w:szCs w:val="28"/>
        </w:rPr>
        <w:t>электростатический;</w:t>
      </w:r>
    </w:p>
    <w:p w14:paraId="5CCA1346"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62.</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изучению</w:t>
      </w:r>
      <w:r w:rsidRPr="002457B8">
        <w:rPr>
          <w:rFonts w:ascii="Times New Roman" w:hAnsi="Times New Roman"/>
          <w:spacing w:val="-3"/>
          <w:sz w:val="28"/>
          <w:szCs w:val="28"/>
        </w:rPr>
        <w:t xml:space="preserve"> </w:t>
      </w:r>
      <w:r w:rsidRPr="002457B8">
        <w:rPr>
          <w:rFonts w:ascii="Times New Roman" w:hAnsi="Times New Roman"/>
          <w:sz w:val="28"/>
          <w:szCs w:val="28"/>
        </w:rPr>
        <w:t>магнитного</w:t>
      </w:r>
      <w:r w:rsidRPr="002457B8">
        <w:rPr>
          <w:rFonts w:ascii="Times New Roman" w:hAnsi="Times New Roman"/>
          <w:spacing w:val="-3"/>
          <w:sz w:val="28"/>
          <w:szCs w:val="28"/>
        </w:rPr>
        <w:t xml:space="preserve"> </w:t>
      </w:r>
      <w:r w:rsidRPr="002457B8">
        <w:rPr>
          <w:rFonts w:ascii="Times New Roman" w:hAnsi="Times New Roman"/>
          <w:sz w:val="28"/>
          <w:szCs w:val="28"/>
        </w:rPr>
        <w:t>поля</w:t>
      </w:r>
      <w:r w:rsidRPr="002457B8">
        <w:rPr>
          <w:rFonts w:ascii="Times New Roman" w:hAnsi="Times New Roman"/>
          <w:spacing w:val="-2"/>
          <w:sz w:val="28"/>
          <w:szCs w:val="28"/>
        </w:rPr>
        <w:t xml:space="preserve"> </w:t>
      </w:r>
      <w:r w:rsidRPr="002457B8">
        <w:rPr>
          <w:rFonts w:ascii="Times New Roman" w:hAnsi="Times New Roman"/>
          <w:sz w:val="28"/>
          <w:szCs w:val="28"/>
        </w:rPr>
        <w:t>Земли;</w:t>
      </w:r>
    </w:p>
    <w:p w14:paraId="4F525F50"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63.</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магнитному</w:t>
      </w:r>
      <w:r w:rsidRPr="002457B8">
        <w:rPr>
          <w:rFonts w:ascii="Times New Roman" w:hAnsi="Times New Roman"/>
          <w:spacing w:val="-3"/>
          <w:sz w:val="28"/>
          <w:szCs w:val="28"/>
        </w:rPr>
        <w:t xml:space="preserve"> </w:t>
      </w:r>
      <w:r w:rsidRPr="002457B8">
        <w:rPr>
          <w:rFonts w:ascii="Times New Roman" w:hAnsi="Times New Roman"/>
          <w:sz w:val="28"/>
          <w:szCs w:val="28"/>
        </w:rPr>
        <w:t>полю</w:t>
      </w:r>
      <w:r w:rsidRPr="002457B8">
        <w:rPr>
          <w:rFonts w:ascii="Times New Roman" w:hAnsi="Times New Roman"/>
          <w:spacing w:val="-4"/>
          <w:sz w:val="28"/>
          <w:szCs w:val="28"/>
        </w:rPr>
        <w:t xml:space="preserve"> </w:t>
      </w:r>
      <w:r w:rsidRPr="002457B8">
        <w:rPr>
          <w:rFonts w:ascii="Times New Roman" w:hAnsi="Times New Roman"/>
          <w:sz w:val="28"/>
          <w:szCs w:val="28"/>
        </w:rPr>
        <w:t>кольцевых</w:t>
      </w:r>
      <w:r w:rsidRPr="002457B8">
        <w:rPr>
          <w:rFonts w:ascii="Times New Roman" w:hAnsi="Times New Roman"/>
          <w:spacing w:val="-5"/>
          <w:sz w:val="28"/>
          <w:szCs w:val="28"/>
        </w:rPr>
        <w:t xml:space="preserve"> </w:t>
      </w:r>
      <w:r w:rsidRPr="002457B8">
        <w:rPr>
          <w:rFonts w:ascii="Times New Roman" w:hAnsi="Times New Roman"/>
          <w:sz w:val="28"/>
          <w:szCs w:val="28"/>
        </w:rPr>
        <w:t>токов;</w:t>
      </w:r>
    </w:p>
    <w:p w14:paraId="261F55B5"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64.</w:t>
      </w:r>
      <w:r w:rsidRPr="002457B8">
        <w:rPr>
          <w:rFonts w:ascii="Times New Roman" w:hAnsi="Times New Roman"/>
          <w:sz w:val="28"/>
          <w:szCs w:val="28"/>
        </w:rPr>
        <w:tab/>
        <w:t>Набор</w:t>
      </w:r>
      <w:r w:rsidRPr="002457B8">
        <w:rPr>
          <w:rFonts w:ascii="Times New Roman" w:hAnsi="Times New Roman"/>
          <w:spacing w:val="-4"/>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5"/>
          <w:sz w:val="28"/>
          <w:szCs w:val="28"/>
        </w:rPr>
        <w:t xml:space="preserve"> </w:t>
      </w:r>
      <w:r w:rsidRPr="002457B8">
        <w:rPr>
          <w:rFonts w:ascii="Times New Roman" w:hAnsi="Times New Roman"/>
          <w:sz w:val="28"/>
          <w:szCs w:val="28"/>
        </w:rPr>
        <w:t>по</w:t>
      </w:r>
      <w:r w:rsidRPr="002457B8">
        <w:rPr>
          <w:rFonts w:ascii="Times New Roman" w:hAnsi="Times New Roman"/>
          <w:spacing w:val="-4"/>
          <w:sz w:val="28"/>
          <w:szCs w:val="28"/>
        </w:rPr>
        <w:t xml:space="preserve"> </w:t>
      </w:r>
      <w:r w:rsidRPr="002457B8">
        <w:rPr>
          <w:rFonts w:ascii="Times New Roman" w:hAnsi="Times New Roman"/>
          <w:sz w:val="28"/>
          <w:szCs w:val="28"/>
        </w:rPr>
        <w:t>полупроводникам;</w:t>
      </w:r>
    </w:p>
    <w:p w14:paraId="1B27CBD6"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65.</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5"/>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постоянному</w:t>
      </w:r>
      <w:r w:rsidRPr="002457B8">
        <w:rPr>
          <w:rFonts w:ascii="Times New Roman" w:hAnsi="Times New Roman"/>
          <w:spacing w:val="-4"/>
          <w:sz w:val="28"/>
          <w:szCs w:val="28"/>
        </w:rPr>
        <w:t xml:space="preserve"> </w:t>
      </w:r>
      <w:r w:rsidRPr="002457B8">
        <w:rPr>
          <w:rFonts w:ascii="Times New Roman" w:hAnsi="Times New Roman"/>
          <w:sz w:val="28"/>
          <w:szCs w:val="28"/>
        </w:rPr>
        <w:t>току;</w:t>
      </w:r>
    </w:p>
    <w:p w14:paraId="60C3845E"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66.</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3"/>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электрическому</w:t>
      </w:r>
      <w:r w:rsidRPr="002457B8">
        <w:rPr>
          <w:rFonts w:ascii="Times New Roman" w:hAnsi="Times New Roman"/>
          <w:spacing w:val="-2"/>
          <w:sz w:val="28"/>
          <w:szCs w:val="28"/>
        </w:rPr>
        <w:t xml:space="preserve"> </w:t>
      </w:r>
      <w:r w:rsidRPr="002457B8">
        <w:rPr>
          <w:rFonts w:ascii="Times New Roman" w:hAnsi="Times New Roman"/>
          <w:sz w:val="28"/>
          <w:szCs w:val="28"/>
        </w:rPr>
        <w:t>току</w:t>
      </w:r>
      <w:r w:rsidRPr="002457B8">
        <w:rPr>
          <w:rFonts w:ascii="Times New Roman" w:hAnsi="Times New Roman"/>
          <w:spacing w:val="-3"/>
          <w:sz w:val="28"/>
          <w:szCs w:val="28"/>
        </w:rPr>
        <w:t xml:space="preserve"> </w:t>
      </w:r>
      <w:r w:rsidRPr="002457B8">
        <w:rPr>
          <w:rFonts w:ascii="Times New Roman" w:hAnsi="Times New Roman"/>
          <w:sz w:val="28"/>
          <w:szCs w:val="28"/>
        </w:rPr>
        <w:t>в</w:t>
      </w:r>
      <w:r w:rsidRPr="002457B8">
        <w:rPr>
          <w:rFonts w:ascii="Times New Roman" w:hAnsi="Times New Roman"/>
          <w:spacing w:val="-2"/>
          <w:sz w:val="28"/>
          <w:szCs w:val="28"/>
        </w:rPr>
        <w:t xml:space="preserve"> </w:t>
      </w:r>
      <w:r w:rsidRPr="002457B8">
        <w:rPr>
          <w:rFonts w:ascii="Times New Roman" w:hAnsi="Times New Roman"/>
          <w:sz w:val="28"/>
          <w:szCs w:val="28"/>
        </w:rPr>
        <w:t>вакууме;</w:t>
      </w:r>
    </w:p>
    <w:p w14:paraId="47B9E9C2"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67.</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5"/>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электродинамике;</w:t>
      </w:r>
    </w:p>
    <w:p w14:paraId="424988A0"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68.</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демонстрации</w:t>
      </w:r>
      <w:r w:rsidRPr="002457B8">
        <w:rPr>
          <w:rFonts w:ascii="Times New Roman" w:hAnsi="Times New Roman"/>
          <w:spacing w:val="-4"/>
          <w:sz w:val="28"/>
          <w:szCs w:val="28"/>
        </w:rPr>
        <w:t xml:space="preserve"> </w:t>
      </w:r>
      <w:r w:rsidRPr="002457B8">
        <w:rPr>
          <w:rFonts w:ascii="Times New Roman" w:hAnsi="Times New Roman"/>
          <w:sz w:val="28"/>
          <w:szCs w:val="28"/>
        </w:rPr>
        <w:t>магнитных</w:t>
      </w:r>
      <w:r w:rsidRPr="002457B8">
        <w:rPr>
          <w:rFonts w:ascii="Times New Roman" w:hAnsi="Times New Roman"/>
          <w:spacing w:val="-3"/>
          <w:sz w:val="28"/>
          <w:szCs w:val="28"/>
        </w:rPr>
        <w:t xml:space="preserve"> </w:t>
      </w:r>
      <w:r w:rsidRPr="002457B8">
        <w:rPr>
          <w:rFonts w:ascii="Times New Roman" w:hAnsi="Times New Roman"/>
          <w:sz w:val="28"/>
          <w:szCs w:val="28"/>
        </w:rPr>
        <w:t>полей;</w:t>
      </w:r>
    </w:p>
    <w:p w14:paraId="1A0B311A"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69.</w:t>
      </w:r>
      <w:r w:rsidRPr="002457B8">
        <w:rPr>
          <w:rFonts w:ascii="Times New Roman" w:hAnsi="Times New Roman"/>
          <w:sz w:val="28"/>
          <w:szCs w:val="28"/>
        </w:rPr>
        <w:tab/>
        <w:t>Набор</w:t>
      </w:r>
      <w:r w:rsidRPr="002457B8">
        <w:rPr>
          <w:rFonts w:ascii="Times New Roman" w:hAnsi="Times New Roman"/>
          <w:spacing w:val="-2"/>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демонстрации</w:t>
      </w:r>
      <w:r w:rsidRPr="002457B8">
        <w:rPr>
          <w:rFonts w:ascii="Times New Roman" w:hAnsi="Times New Roman"/>
          <w:spacing w:val="-4"/>
          <w:sz w:val="28"/>
          <w:szCs w:val="28"/>
        </w:rPr>
        <w:t xml:space="preserve"> </w:t>
      </w:r>
      <w:r w:rsidRPr="002457B8">
        <w:rPr>
          <w:rFonts w:ascii="Times New Roman" w:hAnsi="Times New Roman"/>
          <w:sz w:val="28"/>
          <w:szCs w:val="28"/>
        </w:rPr>
        <w:t>электрических</w:t>
      </w:r>
      <w:r w:rsidRPr="002457B8">
        <w:rPr>
          <w:rFonts w:ascii="Times New Roman" w:hAnsi="Times New Roman"/>
          <w:spacing w:val="-3"/>
          <w:sz w:val="28"/>
          <w:szCs w:val="28"/>
        </w:rPr>
        <w:t xml:space="preserve"> </w:t>
      </w:r>
      <w:r w:rsidRPr="002457B8">
        <w:rPr>
          <w:rFonts w:ascii="Times New Roman" w:hAnsi="Times New Roman"/>
          <w:sz w:val="28"/>
          <w:szCs w:val="28"/>
        </w:rPr>
        <w:t>полей;</w:t>
      </w:r>
    </w:p>
    <w:p w14:paraId="3A677728"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70.</w:t>
      </w:r>
      <w:r w:rsidRPr="002457B8">
        <w:rPr>
          <w:rFonts w:ascii="Times New Roman" w:hAnsi="Times New Roman"/>
          <w:sz w:val="28"/>
          <w:szCs w:val="28"/>
        </w:rPr>
        <w:tab/>
        <w:t>Трансформатор</w:t>
      </w:r>
      <w:r w:rsidRPr="002457B8">
        <w:rPr>
          <w:rFonts w:ascii="Times New Roman" w:hAnsi="Times New Roman"/>
          <w:spacing w:val="-3"/>
          <w:sz w:val="28"/>
          <w:szCs w:val="28"/>
        </w:rPr>
        <w:t xml:space="preserve"> </w:t>
      </w:r>
      <w:r w:rsidRPr="002457B8">
        <w:rPr>
          <w:rFonts w:ascii="Times New Roman" w:hAnsi="Times New Roman"/>
          <w:sz w:val="28"/>
          <w:szCs w:val="28"/>
        </w:rPr>
        <w:t>учебный;</w:t>
      </w:r>
    </w:p>
    <w:p w14:paraId="2E5302AA"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71.</w:t>
      </w:r>
      <w:r w:rsidRPr="002457B8">
        <w:rPr>
          <w:rFonts w:ascii="Times New Roman" w:hAnsi="Times New Roman"/>
          <w:sz w:val="28"/>
          <w:szCs w:val="28"/>
        </w:rPr>
        <w:tab/>
        <w:t>Палочка</w:t>
      </w:r>
      <w:r w:rsidRPr="002457B8">
        <w:rPr>
          <w:rFonts w:ascii="Times New Roman" w:hAnsi="Times New Roman"/>
          <w:spacing w:val="-4"/>
          <w:sz w:val="28"/>
          <w:szCs w:val="28"/>
        </w:rPr>
        <w:t xml:space="preserve"> </w:t>
      </w:r>
      <w:r w:rsidRPr="002457B8">
        <w:rPr>
          <w:rFonts w:ascii="Times New Roman" w:hAnsi="Times New Roman"/>
          <w:sz w:val="28"/>
          <w:szCs w:val="28"/>
        </w:rPr>
        <w:t>стеклянная;</w:t>
      </w:r>
    </w:p>
    <w:p w14:paraId="4199F206"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72.</w:t>
      </w:r>
      <w:r w:rsidRPr="002457B8">
        <w:rPr>
          <w:rFonts w:ascii="Times New Roman" w:hAnsi="Times New Roman"/>
          <w:sz w:val="28"/>
          <w:szCs w:val="28"/>
        </w:rPr>
        <w:tab/>
        <w:t>Палочка</w:t>
      </w:r>
      <w:r w:rsidRPr="002457B8">
        <w:rPr>
          <w:rFonts w:ascii="Times New Roman" w:hAnsi="Times New Roman"/>
          <w:spacing w:val="-3"/>
          <w:sz w:val="28"/>
          <w:szCs w:val="28"/>
        </w:rPr>
        <w:t xml:space="preserve"> </w:t>
      </w:r>
      <w:r w:rsidRPr="002457B8">
        <w:rPr>
          <w:rFonts w:ascii="Times New Roman" w:hAnsi="Times New Roman"/>
          <w:sz w:val="28"/>
          <w:szCs w:val="28"/>
        </w:rPr>
        <w:t>эбонитовая;</w:t>
      </w:r>
    </w:p>
    <w:p w14:paraId="49E6A7D8"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73.</w:t>
      </w:r>
      <w:r w:rsidRPr="002457B8">
        <w:rPr>
          <w:rFonts w:ascii="Times New Roman" w:hAnsi="Times New Roman"/>
          <w:sz w:val="28"/>
          <w:szCs w:val="28"/>
        </w:rPr>
        <w:tab/>
        <w:t>Прибор</w:t>
      </w:r>
      <w:r w:rsidRPr="002457B8">
        <w:rPr>
          <w:rFonts w:ascii="Times New Roman" w:hAnsi="Times New Roman"/>
          <w:spacing w:val="-1"/>
          <w:sz w:val="28"/>
          <w:szCs w:val="28"/>
        </w:rPr>
        <w:t xml:space="preserve"> </w:t>
      </w:r>
      <w:r w:rsidRPr="002457B8">
        <w:rPr>
          <w:rFonts w:ascii="Times New Roman" w:hAnsi="Times New Roman"/>
          <w:sz w:val="28"/>
          <w:szCs w:val="28"/>
        </w:rPr>
        <w:t>Ленца;</w:t>
      </w:r>
    </w:p>
    <w:p w14:paraId="30C1F73D"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74.</w:t>
      </w:r>
      <w:r w:rsidRPr="002457B8">
        <w:rPr>
          <w:rFonts w:ascii="Times New Roman" w:hAnsi="Times New Roman"/>
          <w:sz w:val="28"/>
          <w:szCs w:val="28"/>
        </w:rPr>
        <w:tab/>
        <w:t>Стрелки</w:t>
      </w:r>
      <w:r w:rsidRPr="002457B8">
        <w:rPr>
          <w:rFonts w:ascii="Times New Roman" w:hAnsi="Times New Roman"/>
          <w:spacing w:val="-2"/>
          <w:sz w:val="28"/>
          <w:szCs w:val="28"/>
        </w:rPr>
        <w:t xml:space="preserve"> </w:t>
      </w:r>
      <w:r w:rsidRPr="002457B8">
        <w:rPr>
          <w:rFonts w:ascii="Times New Roman" w:hAnsi="Times New Roman"/>
          <w:sz w:val="28"/>
          <w:szCs w:val="28"/>
        </w:rPr>
        <w:t>магнитные</w:t>
      </w:r>
      <w:r w:rsidRPr="002457B8">
        <w:rPr>
          <w:rFonts w:ascii="Times New Roman" w:hAnsi="Times New Roman"/>
          <w:spacing w:val="-4"/>
          <w:sz w:val="28"/>
          <w:szCs w:val="28"/>
        </w:rPr>
        <w:t xml:space="preserve"> </w:t>
      </w:r>
      <w:r w:rsidRPr="002457B8">
        <w:rPr>
          <w:rFonts w:ascii="Times New Roman" w:hAnsi="Times New Roman"/>
          <w:sz w:val="28"/>
          <w:szCs w:val="28"/>
        </w:rPr>
        <w:t>на</w:t>
      </w:r>
      <w:r w:rsidRPr="002457B8">
        <w:rPr>
          <w:rFonts w:ascii="Times New Roman" w:hAnsi="Times New Roman"/>
          <w:spacing w:val="-1"/>
          <w:sz w:val="28"/>
          <w:szCs w:val="28"/>
        </w:rPr>
        <w:t xml:space="preserve"> </w:t>
      </w:r>
      <w:r w:rsidRPr="002457B8">
        <w:rPr>
          <w:rFonts w:ascii="Times New Roman" w:hAnsi="Times New Roman"/>
          <w:sz w:val="28"/>
          <w:szCs w:val="28"/>
        </w:rPr>
        <w:t>штативах;</w:t>
      </w:r>
    </w:p>
    <w:p w14:paraId="1C36BCF9"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75.</w:t>
      </w:r>
      <w:r w:rsidRPr="002457B8">
        <w:rPr>
          <w:rFonts w:ascii="Times New Roman" w:hAnsi="Times New Roman"/>
          <w:sz w:val="28"/>
          <w:szCs w:val="28"/>
        </w:rPr>
        <w:tab/>
        <w:t>Султан</w:t>
      </w:r>
      <w:r w:rsidRPr="002457B8">
        <w:rPr>
          <w:rFonts w:ascii="Times New Roman" w:hAnsi="Times New Roman"/>
          <w:spacing w:val="-4"/>
          <w:sz w:val="28"/>
          <w:szCs w:val="28"/>
        </w:rPr>
        <w:t xml:space="preserve"> </w:t>
      </w:r>
      <w:r w:rsidRPr="002457B8">
        <w:rPr>
          <w:rFonts w:ascii="Times New Roman" w:hAnsi="Times New Roman"/>
          <w:sz w:val="28"/>
          <w:szCs w:val="28"/>
        </w:rPr>
        <w:t>электростатический;</w:t>
      </w:r>
    </w:p>
    <w:p w14:paraId="7AFC5FD0"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76.</w:t>
      </w:r>
      <w:r w:rsidRPr="002457B8">
        <w:rPr>
          <w:rFonts w:ascii="Times New Roman" w:hAnsi="Times New Roman"/>
          <w:sz w:val="28"/>
          <w:szCs w:val="28"/>
        </w:rPr>
        <w:tab/>
        <w:t>Штативы</w:t>
      </w:r>
      <w:r w:rsidRPr="002457B8">
        <w:rPr>
          <w:rFonts w:ascii="Times New Roman" w:hAnsi="Times New Roman"/>
          <w:spacing w:val="-4"/>
          <w:sz w:val="28"/>
          <w:szCs w:val="28"/>
        </w:rPr>
        <w:t xml:space="preserve"> </w:t>
      </w:r>
      <w:r w:rsidRPr="002457B8">
        <w:rPr>
          <w:rFonts w:ascii="Times New Roman" w:hAnsi="Times New Roman"/>
          <w:sz w:val="28"/>
          <w:szCs w:val="28"/>
        </w:rPr>
        <w:t>изолирующие;</w:t>
      </w:r>
    </w:p>
    <w:p w14:paraId="3EF4BA14"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77.</w:t>
      </w:r>
      <w:r w:rsidRPr="002457B8">
        <w:rPr>
          <w:rFonts w:ascii="Times New Roman" w:hAnsi="Times New Roman"/>
          <w:sz w:val="28"/>
          <w:szCs w:val="28"/>
        </w:rPr>
        <w:tab/>
        <w:t>Электромагнит</w:t>
      </w:r>
      <w:r w:rsidRPr="002457B8">
        <w:rPr>
          <w:rFonts w:ascii="Times New Roman" w:hAnsi="Times New Roman"/>
          <w:spacing w:val="-6"/>
          <w:sz w:val="28"/>
          <w:szCs w:val="28"/>
        </w:rPr>
        <w:t xml:space="preserve"> </w:t>
      </w:r>
      <w:r w:rsidRPr="002457B8">
        <w:rPr>
          <w:rFonts w:ascii="Times New Roman" w:hAnsi="Times New Roman"/>
          <w:sz w:val="28"/>
          <w:szCs w:val="28"/>
        </w:rPr>
        <w:t>разборный;</w:t>
      </w:r>
    </w:p>
    <w:p w14:paraId="4D93737F"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lastRenderedPageBreak/>
        <w:t>78.</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геометрической</w:t>
      </w:r>
      <w:r w:rsidRPr="002457B8">
        <w:rPr>
          <w:rFonts w:ascii="Times New Roman" w:hAnsi="Times New Roman"/>
          <w:spacing w:val="-4"/>
          <w:sz w:val="28"/>
          <w:szCs w:val="28"/>
        </w:rPr>
        <w:t xml:space="preserve"> </w:t>
      </w:r>
      <w:r w:rsidRPr="002457B8">
        <w:rPr>
          <w:rFonts w:ascii="Times New Roman" w:hAnsi="Times New Roman"/>
          <w:sz w:val="28"/>
          <w:szCs w:val="28"/>
        </w:rPr>
        <w:t>оптике;</w:t>
      </w:r>
    </w:p>
    <w:p w14:paraId="2CC2ADFF"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79.</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волновой</w:t>
      </w:r>
      <w:r w:rsidRPr="002457B8">
        <w:rPr>
          <w:rFonts w:ascii="Times New Roman" w:hAnsi="Times New Roman"/>
          <w:spacing w:val="-4"/>
          <w:sz w:val="28"/>
          <w:szCs w:val="28"/>
        </w:rPr>
        <w:t xml:space="preserve"> </w:t>
      </w:r>
      <w:r w:rsidRPr="002457B8">
        <w:rPr>
          <w:rFonts w:ascii="Times New Roman" w:hAnsi="Times New Roman"/>
          <w:sz w:val="28"/>
          <w:szCs w:val="28"/>
        </w:rPr>
        <w:t>оптике;</w:t>
      </w:r>
    </w:p>
    <w:p w14:paraId="4399E7D4"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80.</w:t>
      </w:r>
      <w:r w:rsidRPr="002457B8">
        <w:rPr>
          <w:rFonts w:ascii="Times New Roman" w:hAnsi="Times New Roman"/>
          <w:sz w:val="28"/>
          <w:szCs w:val="28"/>
        </w:rPr>
        <w:tab/>
        <w:t>Спектроскоп</w:t>
      </w:r>
      <w:r w:rsidRPr="002457B8">
        <w:rPr>
          <w:rFonts w:ascii="Times New Roman" w:hAnsi="Times New Roman"/>
          <w:spacing w:val="-3"/>
          <w:sz w:val="28"/>
          <w:szCs w:val="28"/>
        </w:rPr>
        <w:t xml:space="preserve"> </w:t>
      </w:r>
      <w:r w:rsidRPr="002457B8">
        <w:rPr>
          <w:rFonts w:ascii="Times New Roman" w:hAnsi="Times New Roman"/>
          <w:sz w:val="28"/>
          <w:szCs w:val="28"/>
        </w:rPr>
        <w:t>двухтрубный;</w:t>
      </w:r>
    </w:p>
    <w:p w14:paraId="025F81D7"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81.</w:t>
      </w:r>
      <w:r w:rsidRPr="002457B8">
        <w:rPr>
          <w:rFonts w:ascii="Times New Roman" w:hAnsi="Times New Roman"/>
          <w:sz w:val="28"/>
          <w:szCs w:val="28"/>
        </w:rPr>
        <w:tab/>
        <w:t>Набор</w:t>
      </w:r>
      <w:r w:rsidRPr="002457B8">
        <w:rPr>
          <w:rFonts w:ascii="Times New Roman" w:hAnsi="Times New Roman"/>
          <w:spacing w:val="-5"/>
          <w:sz w:val="28"/>
          <w:szCs w:val="28"/>
        </w:rPr>
        <w:t xml:space="preserve"> </w:t>
      </w:r>
      <w:r w:rsidRPr="002457B8">
        <w:rPr>
          <w:rFonts w:ascii="Times New Roman" w:hAnsi="Times New Roman"/>
          <w:sz w:val="28"/>
          <w:szCs w:val="28"/>
        </w:rPr>
        <w:t>спектральных</w:t>
      </w:r>
      <w:r w:rsidRPr="002457B8">
        <w:rPr>
          <w:rFonts w:ascii="Times New Roman" w:hAnsi="Times New Roman"/>
          <w:spacing w:val="-3"/>
          <w:sz w:val="28"/>
          <w:szCs w:val="28"/>
        </w:rPr>
        <w:t xml:space="preserve"> </w:t>
      </w:r>
      <w:r w:rsidRPr="002457B8">
        <w:rPr>
          <w:rFonts w:ascii="Times New Roman" w:hAnsi="Times New Roman"/>
          <w:sz w:val="28"/>
          <w:szCs w:val="28"/>
        </w:rPr>
        <w:t>трубок</w:t>
      </w:r>
      <w:r w:rsidRPr="002457B8">
        <w:rPr>
          <w:rFonts w:ascii="Times New Roman" w:hAnsi="Times New Roman"/>
          <w:spacing w:val="-4"/>
          <w:sz w:val="28"/>
          <w:szCs w:val="28"/>
        </w:rPr>
        <w:t xml:space="preserve"> </w:t>
      </w:r>
      <w:r w:rsidRPr="002457B8">
        <w:rPr>
          <w:rFonts w:ascii="Times New Roman" w:hAnsi="Times New Roman"/>
          <w:sz w:val="28"/>
          <w:szCs w:val="28"/>
        </w:rPr>
        <w:t>с</w:t>
      </w:r>
      <w:r w:rsidRPr="002457B8">
        <w:rPr>
          <w:rFonts w:ascii="Times New Roman" w:hAnsi="Times New Roman"/>
          <w:spacing w:val="-1"/>
          <w:sz w:val="28"/>
          <w:szCs w:val="28"/>
        </w:rPr>
        <w:t xml:space="preserve"> </w:t>
      </w:r>
      <w:r w:rsidRPr="002457B8">
        <w:rPr>
          <w:rFonts w:ascii="Times New Roman" w:hAnsi="Times New Roman"/>
          <w:sz w:val="28"/>
          <w:szCs w:val="28"/>
        </w:rPr>
        <w:t>источником</w:t>
      </w:r>
      <w:r w:rsidRPr="002457B8">
        <w:rPr>
          <w:rFonts w:ascii="Times New Roman" w:hAnsi="Times New Roman"/>
          <w:spacing w:val="-4"/>
          <w:sz w:val="28"/>
          <w:szCs w:val="28"/>
        </w:rPr>
        <w:t xml:space="preserve"> </w:t>
      </w:r>
      <w:r w:rsidRPr="002457B8">
        <w:rPr>
          <w:rFonts w:ascii="Times New Roman" w:hAnsi="Times New Roman"/>
          <w:sz w:val="28"/>
          <w:szCs w:val="28"/>
        </w:rPr>
        <w:t>питания;</w:t>
      </w:r>
    </w:p>
    <w:p w14:paraId="2504D612"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82.</w:t>
      </w:r>
      <w:r w:rsidRPr="002457B8">
        <w:rPr>
          <w:rFonts w:ascii="Times New Roman" w:hAnsi="Times New Roman"/>
          <w:sz w:val="28"/>
          <w:szCs w:val="28"/>
        </w:rPr>
        <w:tab/>
        <w:t>Установка</w:t>
      </w:r>
      <w:r w:rsidRPr="002457B8">
        <w:rPr>
          <w:rFonts w:ascii="Times New Roman" w:hAnsi="Times New Roman"/>
          <w:spacing w:val="-4"/>
          <w:sz w:val="28"/>
          <w:szCs w:val="28"/>
        </w:rPr>
        <w:t xml:space="preserve"> </w:t>
      </w:r>
      <w:r w:rsidRPr="002457B8">
        <w:rPr>
          <w:rFonts w:ascii="Times New Roman" w:hAnsi="Times New Roman"/>
          <w:sz w:val="28"/>
          <w:szCs w:val="28"/>
        </w:rPr>
        <w:t>для</w:t>
      </w:r>
      <w:r w:rsidRPr="002457B8">
        <w:rPr>
          <w:rFonts w:ascii="Times New Roman" w:hAnsi="Times New Roman"/>
          <w:spacing w:val="-3"/>
          <w:sz w:val="28"/>
          <w:szCs w:val="28"/>
        </w:rPr>
        <w:t xml:space="preserve"> </w:t>
      </w:r>
      <w:r w:rsidRPr="002457B8">
        <w:rPr>
          <w:rFonts w:ascii="Times New Roman" w:hAnsi="Times New Roman"/>
          <w:sz w:val="28"/>
          <w:szCs w:val="28"/>
        </w:rPr>
        <w:t>изучения</w:t>
      </w:r>
      <w:r w:rsidRPr="002457B8">
        <w:rPr>
          <w:rFonts w:ascii="Times New Roman" w:hAnsi="Times New Roman"/>
          <w:spacing w:val="-3"/>
          <w:sz w:val="28"/>
          <w:szCs w:val="28"/>
        </w:rPr>
        <w:t xml:space="preserve"> </w:t>
      </w:r>
      <w:r w:rsidRPr="002457B8">
        <w:rPr>
          <w:rFonts w:ascii="Times New Roman" w:hAnsi="Times New Roman"/>
          <w:sz w:val="28"/>
          <w:szCs w:val="28"/>
        </w:rPr>
        <w:t>фотоэффекта;</w:t>
      </w:r>
    </w:p>
    <w:p w14:paraId="45953686"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83.</w:t>
      </w:r>
      <w:r w:rsidRPr="002457B8">
        <w:rPr>
          <w:rFonts w:ascii="Times New Roman" w:hAnsi="Times New Roman"/>
          <w:sz w:val="28"/>
          <w:szCs w:val="28"/>
        </w:rPr>
        <w:tab/>
        <w:t>Набор</w:t>
      </w:r>
      <w:r w:rsidRPr="002457B8">
        <w:rPr>
          <w:rFonts w:ascii="Times New Roman" w:hAnsi="Times New Roman"/>
          <w:spacing w:val="-3"/>
          <w:sz w:val="28"/>
          <w:szCs w:val="28"/>
        </w:rPr>
        <w:t xml:space="preserve"> </w:t>
      </w:r>
      <w:r w:rsidRPr="002457B8">
        <w:rPr>
          <w:rFonts w:ascii="Times New Roman" w:hAnsi="Times New Roman"/>
          <w:sz w:val="28"/>
          <w:szCs w:val="28"/>
        </w:rPr>
        <w:t>демонстрационный</w:t>
      </w:r>
      <w:r w:rsidRPr="002457B8">
        <w:rPr>
          <w:rFonts w:ascii="Times New Roman" w:hAnsi="Times New Roman"/>
          <w:spacing w:val="-4"/>
          <w:sz w:val="28"/>
          <w:szCs w:val="28"/>
        </w:rPr>
        <w:t xml:space="preserve"> </w:t>
      </w:r>
      <w:r w:rsidRPr="002457B8">
        <w:rPr>
          <w:rFonts w:ascii="Times New Roman" w:hAnsi="Times New Roman"/>
          <w:sz w:val="28"/>
          <w:szCs w:val="28"/>
        </w:rPr>
        <w:t>по</w:t>
      </w:r>
      <w:r w:rsidRPr="002457B8">
        <w:rPr>
          <w:rFonts w:ascii="Times New Roman" w:hAnsi="Times New Roman"/>
          <w:spacing w:val="-3"/>
          <w:sz w:val="28"/>
          <w:szCs w:val="28"/>
        </w:rPr>
        <w:t xml:space="preserve"> </w:t>
      </w:r>
      <w:r w:rsidRPr="002457B8">
        <w:rPr>
          <w:rFonts w:ascii="Times New Roman" w:hAnsi="Times New Roman"/>
          <w:sz w:val="28"/>
          <w:szCs w:val="28"/>
        </w:rPr>
        <w:t>постоянной</w:t>
      </w:r>
      <w:r w:rsidRPr="002457B8">
        <w:rPr>
          <w:rFonts w:ascii="Times New Roman" w:hAnsi="Times New Roman"/>
          <w:spacing w:val="-5"/>
          <w:sz w:val="28"/>
          <w:szCs w:val="28"/>
        </w:rPr>
        <w:t xml:space="preserve"> </w:t>
      </w:r>
      <w:r w:rsidRPr="002457B8">
        <w:rPr>
          <w:rFonts w:ascii="Times New Roman" w:hAnsi="Times New Roman"/>
          <w:sz w:val="28"/>
          <w:szCs w:val="28"/>
        </w:rPr>
        <w:t>Планка;</w:t>
      </w:r>
    </w:p>
    <w:p w14:paraId="08599630"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84.</w:t>
      </w:r>
      <w:r w:rsidRPr="002457B8">
        <w:rPr>
          <w:rFonts w:ascii="Times New Roman" w:hAnsi="Times New Roman"/>
          <w:sz w:val="28"/>
          <w:szCs w:val="28"/>
        </w:rPr>
        <w:tab/>
        <w:t>Комплект</w:t>
      </w:r>
      <w:r w:rsidRPr="002457B8">
        <w:rPr>
          <w:rFonts w:ascii="Times New Roman" w:hAnsi="Times New Roman"/>
          <w:spacing w:val="-6"/>
          <w:sz w:val="28"/>
          <w:szCs w:val="28"/>
        </w:rPr>
        <w:t xml:space="preserve"> </w:t>
      </w:r>
      <w:r w:rsidRPr="002457B8">
        <w:rPr>
          <w:rFonts w:ascii="Times New Roman" w:hAnsi="Times New Roman"/>
          <w:sz w:val="28"/>
          <w:szCs w:val="28"/>
        </w:rPr>
        <w:t>наглядных</w:t>
      </w:r>
      <w:r w:rsidRPr="002457B8">
        <w:rPr>
          <w:rFonts w:ascii="Times New Roman" w:hAnsi="Times New Roman"/>
          <w:spacing w:val="-4"/>
          <w:sz w:val="28"/>
          <w:szCs w:val="28"/>
        </w:rPr>
        <w:t xml:space="preserve"> </w:t>
      </w:r>
      <w:r w:rsidRPr="002457B8">
        <w:rPr>
          <w:rFonts w:ascii="Times New Roman" w:hAnsi="Times New Roman"/>
          <w:sz w:val="28"/>
          <w:szCs w:val="28"/>
        </w:rPr>
        <w:t>пособий</w:t>
      </w:r>
      <w:r w:rsidRPr="002457B8">
        <w:rPr>
          <w:rFonts w:ascii="Times New Roman" w:hAnsi="Times New Roman"/>
          <w:spacing w:val="-5"/>
          <w:sz w:val="28"/>
          <w:szCs w:val="28"/>
        </w:rPr>
        <w:t xml:space="preserve"> </w:t>
      </w:r>
      <w:r w:rsidRPr="002457B8">
        <w:rPr>
          <w:rFonts w:ascii="Times New Roman" w:hAnsi="Times New Roman"/>
          <w:sz w:val="28"/>
          <w:szCs w:val="28"/>
        </w:rPr>
        <w:t>для</w:t>
      </w:r>
      <w:r w:rsidRPr="002457B8">
        <w:rPr>
          <w:rFonts w:ascii="Times New Roman" w:hAnsi="Times New Roman"/>
          <w:spacing w:val="-4"/>
          <w:sz w:val="28"/>
          <w:szCs w:val="28"/>
        </w:rPr>
        <w:t xml:space="preserve"> </w:t>
      </w:r>
      <w:r w:rsidRPr="002457B8">
        <w:rPr>
          <w:rFonts w:ascii="Times New Roman" w:hAnsi="Times New Roman"/>
          <w:sz w:val="28"/>
          <w:szCs w:val="28"/>
        </w:rPr>
        <w:t>постоянного</w:t>
      </w:r>
      <w:r w:rsidRPr="002457B8">
        <w:rPr>
          <w:rFonts w:ascii="Times New Roman" w:hAnsi="Times New Roman"/>
          <w:spacing w:val="-4"/>
          <w:sz w:val="28"/>
          <w:szCs w:val="28"/>
        </w:rPr>
        <w:t xml:space="preserve"> </w:t>
      </w:r>
      <w:r w:rsidRPr="002457B8">
        <w:rPr>
          <w:rFonts w:ascii="Times New Roman" w:hAnsi="Times New Roman"/>
          <w:sz w:val="28"/>
          <w:szCs w:val="28"/>
        </w:rPr>
        <w:t>использования;</w:t>
      </w:r>
    </w:p>
    <w:p w14:paraId="6FE36B4D"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85.</w:t>
      </w:r>
      <w:r w:rsidRPr="002457B8">
        <w:rPr>
          <w:rFonts w:ascii="Times New Roman" w:hAnsi="Times New Roman"/>
          <w:sz w:val="28"/>
          <w:szCs w:val="28"/>
        </w:rPr>
        <w:tab/>
        <w:t>Комплект</w:t>
      </w:r>
      <w:r w:rsidRPr="002457B8">
        <w:rPr>
          <w:rFonts w:ascii="Times New Roman" w:hAnsi="Times New Roman"/>
          <w:spacing w:val="-4"/>
          <w:sz w:val="28"/>
          <w:szCs w:val="28"/>
        </w:rPr>
        <w:t xml:space="preserve"> </w:t>
      </w:r>
      <w:r w:rsidRPr="002457B8">
        <w:rPr>
          <w:rFonts w:ascii="Times New Roman" w:hAnsi="Times New Roman"/>
          <w:sz w:val="28"/>
          <w:szCs w:val="28"/>
        </w:rPr>
        <w:t>портретов</w:t>
      </w:r>
      <w:r w:rsidRPr="002457B8">
        <w:rPr>
          <w:rFonts w:ascii="Times New Roman" w:hAnsi="Times New Roman"/>
          <w:spacing w:val="-6"/>
          <w:sz w:val="28"/>
          <w:szCs w:val="28"/>
        </w:rPr>
        <w:t xml:space="preserve"> </w:t>
      </w:r>
      <w:r w:rsidRPr="002457B8">
        <w:rPr>
          <w:rFonts w:ascii="Times New Roman" w:hAnsi="Times New Roman"/>
          <w:sz w:val="28"/>
          <w:szCs w:val="28"/>
        </w:rPr>
        <w:t>для</w:t>
      </w:r>
      <w:r w:rsidRPr="002457B8">
        <w:rPr>
          <w:rFonts w:ascii="Times New Roman" w:hAnsi="Times New Roman"/>
          <w:spacing w:val="-2"/>
          <w:sz w:val="28"/>
          <w:szCs w:val="28"/>
        </w:rPr>
        <w:t xml:space="preserve"> </w:t>
      </w:r>
      <w:r w:rsidRPr="002457B8">
        <w:rPr>
          <w:rFonts w:ascii="Times New Roman" w:hAnsi="Times New Roman"/>
          <w:sz w:val="28"/>
          <w:szCs w:val="28"/>
        </w:rPr>
        <w:t>оформления</w:t>
      </w:r>
      <w:r w:rsidRPr="002457B8">
        <w:rPr>
          <w:rFonts w:ascii="Times New Roman" w:hAnsi="Times New Roman"/>
          <w:spacing w:val="-2"/>
          <w:sz w:val="28"/>
          <w:szCs w:val="28"/>
        </w:rPr>
        <w:t xml:space="preserve"> </w:t>
      </w:r>
      <w:r w:rsidRPr="002457B8">
        <w:rPr>
          <w:rFonts w:ascii="Times New Roman" w:hAnsi="Times New Roman"/>
          <w:sz w:val="28"/>
          <w:szCs w:val="28"/>
        </w:rPr>
        <w:t>кабинета;</w:t>
      </w:r>
    </w:p>
    <w:p w14:paraId="02986E33" w14:textId="77777777" w:rsidR="00F32079" w:rsidRPr="002457B8" w:rsidRDefault="0002026B" w:rsidP="002457B8">
      <w:pPr>
        <w:pStyle w:val="afa"/>
        <w:tabs>
          <w:tab w:val="left" w:pos="567"/>
          <w:tab w:val="left" w:pos="907"/>
        </w:tabs>
        <w:spacing w:before="0"/>
        <w:ind w:left="0" w:right="0" w:firstLine="709"/>
        <w:jc w:val="both"/>
        <w:rPr>
          <w:rFonts w:ascii="Times New Roman" w:hAnsi="Times New Roman"/>
          <w:sz w:val="28"/>
          <w:szCs w:val="28"/>
        </w:rPr>
      </w:pPr>
      <w:r w:rsidRPr="002457B8">
        <w:rPr>
          <w:rFonts w:ascii="Times New Roman" w:hAnsi="Times New Roman"/>
          <w:sz w:val="28"/>
          <w:szCs w:val="28"/>
        </w:rPr>
        <w:t>86.</w:t>
      </w:r>
      <w:r w:rsidRPr="002457B8">
        <w:rPr>
          <w:rFonts w:ascii="Times New Roman" w:hAnsi="Times New Roman"/>
          <w:sz w:val="28"/>
          <w:szCs w:val="28"/>
        </w:rPr>
        <w:tab/>
        <w:t>Комплект</w:t>
      </w:r>
      <w:r w:rsidRPr="002457B8">
        <w:rPr>
          <w:rFonts w:ascii="Times New Roman" w:hAnsi="Times New Roman"/>
          <w:spacing w:val="-6"/>
          <w:sz w:val="28"/>
          <w:szCs w:val="28"/>
        </w:rPr>
        <w:t xml:space="preserve"> </w:t>
      </w:r>
      <w:r w:rsidRPr="002457B8">
        <w:rPr>
          <w:rFonts w:ascii="Times New Roman" w:hAnsi="Times New Roman"/>
          <w:sz w:val="28"/>
          <w:szCs w:val="28"/>
        </w:rPr>
        <w:t>демонстрационных</w:t>
      </w:r>
      <w:r w:rsidRPr="002457B8">
        <w:rPr>
          <w:rFonts w:ascii="Times New Roman" w:hAnsi="Times New Roman"/>
          <w:spacing w:val="-4"/>
          <w:sz w:val="28"/>
          <w:szCs w:val="28"/>
        </w:rPr>
        <w:t xml:space="preserve"> </w:t>
      </w:r>
      <w:r w:rsidRPr="002457B8">
        <w:rPr>
          <w:rFonts w:ascii="Times New Roman" w:hAnsi="Times New Roman"/>
          <w:sz w:val="28"/>
          <w:szCs w:val="28"/>
        </w:rPr>
        <w:t>учебных</w:t>
      </w:r>
      <w:r w:rsidRPr="002457B8">
        <w:rPr>
          <w:rFonts w:ascii="Times New Roman" w:hAnsi="Times New Roman"/>
          <w:spacing w:val="-4"/>
          <w:sz w:val="28"/>
          <w:szCs w:val="28"/>
        </w:rPr>
        <w:t xml:space="preserve"> </w:t>
      </w:r>
      <w:r w:rsidRPr="002457B8">
        <w:rPr>
          <w:rFonts w:ascii="Times New Roman" w:hAnsi="Times New Roman"/>
          <w:sz w:val="28"/>
          <w:szCs w:val="28"/>
        </w:rPr>
        <w:t>таблиц.</w:t>
      </w:r>
    </w:p>
    <w:p w14:paraId="2CC84C82" w14:textId="77777777" w:rsidR="00F32079" w:rsidRPr="002457B8" w:rsidRDefault="00F32079" w:rsidP="002457B8">
      <w:pPr>
        <w:ind w:firstLine="709"/>
        <w:jc w:val="both"/>
        <w:rPr>
          <w:rFonts w:ascii="Times New Roman" w:hAnsi="Times New Roman"/>
          <w:sz w:val="28"/>
          <w:szCs w:val="28"/>
        </w:rPr>
      </w:pPr>
    </w:p>
    <w:p w14:paraId="1B2BD0A0" w14:textId="77777777" w:rsidR="00F32079" w:rsidRPr="002457B8" w:rsidRDefault="0002026B" w:rsidP="002457B8">
      <w:pPr>
        <w:ind w:firstLine="709"/>
        <w:jc w:val="both"/>
        <w:rPr>
          <w:rFonts w:ascii="Times New Roman" w:hAnsi="Times New Roman"/>
          <w:sz w:val="28"/>
          <w:szCs w:val="28"/>
        </w:rPr>
      </w:pPr>
      <w:r w:rsidRPr="002457B8">
        <w:rPr>
          <w:rFonts w:ascii="Times New Roman" w:hAnsi="Times New Roman"/>
          <w:sz w:val="28"/>
          <w:szCs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7AEF59D8" w14:textId="77777777" w:rsidR="00F32079" w:rsidRPr="002457B8" w:rsidRDefault="00F32079" w:rsidP="002457B8">
      <w:pPr>
        <w:ind w:firstLine="709"/>
        <w:rPr>
          <w:rFonts w:ascii="Times New Roman" w:hAnsi="Times New Roman"/>
          <w:sz w:val="28"/>
          <w:szCs w:val="28"/>
        </w:rPr>
      </w:pPr>
    </w:p>
    <w:p w14:paraId="4B56BDDC" w14:textId="77777777" w:rsidR="00F32079" w:rsidRPr="002457B8" w:rsidRDefault="0002026B" w:rsidP="002457B8">
      <w:pPr>
        <w:pStyle w:val="10"/>
        <w:numPr>
          <w:ilvl w:val="1"/>
          <w:numId w:val="3"/>
        </w:numPr>
        <w:tabs>
          <w:tab w:val="left" w:pos="796"/>
        </w:tabs>
        <w:ind w:left="0" w:firstLine="709"/>
        <w:jc w:val="both"/>
        <w:rPr>
          <w:rFonts w:ascii="Times New Roman" w:hAnsi="Times New Roman"/>
          <w:szCs w:val="28"/>
        </w:rPr>
      </w:pPr>
      <w:r w:rsidRPr="002457B8">
        <w:rPr>
          <w:rFonts w:ascii="Times New Roman" w:hAnsi="Times New Roman"/>
          <w:szCs w:val="28"/>
        </w:rPr>
        <w:t>Информационное</w:t>
      </w:r>
      <w:r w:rsidRPr="002457B8">
        <w:rPr>
          <w:rFonts w:ascii="Times New Roman" w:hAnsi="Times New Roman"/>
          <w:spacing w:val="-3"/>
          <w:szCs w:val="28"/>
        </w:rPr>
        <w:t xml:space="preserve"> </w:t>
      </w:r>
      <w:r w:rsidRPr="002457B8">
        <w:rPr>
          <w:rFonts w:ascii="Times New Roman" w:hAnsi="Times New Roman"/>
          <w:szCs w:val="28"/>
        </w:rPr>
        <w:t>обеспечение</w:t>
      </w:r>
      <w:r w:rsidRPr="002457B8">
        <w:rPr>
          <w:rFonts w:ascii="Times New Roman" w:hAnsi="Times New Roman"/>
          <w:spacing w:val="-2"/>
          <w:szCs w:val="28"/>
        </w:rPr>
        <w:t xml:space="preserve"> </w:t>
      </w:r>
      <w:r w:rsidRPr="002457B8">
        <w:rPr>
          <w:rFonts w:ascii="Times New Roman" w:hAnsi="Times New Roman"/>
          <w:szCs w:val="28"/>
        </w:rPr>
        <w:t>обучения</w:t>
      </w:r>
    </w:p>
    <w:p w14:paraId="59BE8DA4" w14:textId="77777777" w:rsidR="00F32079" w:rsidRPr="002457B8" w:rsidRDefault="0002026B" w:rsidP="002457B8">
      <w:pPr>
        <w:ind w:firstLine="709"/>
        <w:jc w:val="both"/>
        <w:rPr>
          <w:rFonts w:ascii="Times New Roman" w:hAnsi="Times New Roman"/>
          <w:sz w:val="28"/>
          <w:szCs w:val="28"/>
        </w:rPr>
      </w:pPr>
      <w:r w:rsidRPr="002457B8">
        <w:rPr>
          <w:rFonts w:ascii="Times New Roman" w:hAnsi="Times New Roman"/>
          <w:sz w:val="28"/>
          <w:szCs w:val="28"/>
        </w:rPr>
        <w:t xml:space="preserve">Для реализации программы библиотечный фонд образовательной организации </w:t>
      </w:r>
      <w:r w:rsidR="00F51459" w:rsidRPr="002457B8">
        <w:rPr>
          <w:rFonts w:ascii="Times New Roman" w:hAnsi="Times New Roman"/>
          <w:sz w:val="28"/>
          <w:szCs w:val="28"/>
        </w:rPr>
        <w:t>имеет</w:t>
      </w:r>
      <w:r w:rsidRPr="002457B8">
        <w:rPr>
          <w:rFonts w:ascii="Times New Roman" w:hAnsi="Times New Roman"/>
          <w:sz w:val="28"/>
          <w:szCs w:val="28"/>
        </w:rPr>
        <w:t xml:space="preserve">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7E4CBBEB" w14:textId="77777777" w:rsidR="00F32079" w:rsidRPr="002457B8" w:rsidRDefault="00F32079" w:rsidP="002457B8">
      <w:pPr>
        <w:ind w:firstLine="709"/>
        <w:rPr>
          <w:rFonts w:ascii="Times New Roman" w:hAnsi="Times New Roman"/>
          <w:sz w:val="28"/>
          <w:szCs w:val="28"/>
        </w:rPr>
      </w:pPr>
    </w:p>
    <w:p w14:paraId="60D2236D" w14:textId="77777777" w:rsidR="00F32079" w:rsidRPr="002457B8" w:rsidRDefault="0002026B" w:rsidP="002457B8">
      <w:pPr>
        <w:tabs>
          <w:tab w:val="left" w:pos="1134"/>
        </w:tabs>
        <w:ind w:firstLine="709"/>
        <w:jc w:val="center"/>
        <w:rPr>
          <w:rFonts w:ascii="Times New Roman" w:hAnsi="Times New Roman"/>
          <w:sz w:val="28"/>
          <w:szCs w:val="28"/>
        </w:rPr>
      </w:pPr>
      <w:r w:rsidRPr="002457B8">
        <w:rPr>
          <w:rFonts w:ascii="Times New Roman" w:hAnsi="Times New Roman"/>
          <w:b/>
          <w:sz w:val="28"/>
          <w:szCs w:val="28"/>
        </w:rPr>
        <w:t>Основные источники:</w:t>
      </w:r>
    </w:p>
    <w:p w14:paraId="78A5EC94" w14:textId="77777777" w:rsidR="00524288" w:rsidRPr="002457B8" w:rsidRDefault="0002026B" w:rsidP="002457B8">
      <w:pPr>
        <w:ind w:firstLine="709"/>
        <w:jc w:val="both"/>
        <w:rPr>
          <w:rFonts w:ascii="Times New Roman" w:hAnsi="Times New Roman"/>
          <w:sz w:val="28"/>
          <w:szCs w:val="28"/>
          <w:highlight w:val="white"/>
        </w:rPr>
      </w:pPr>
      <w:r w:rsidRPr="002457B8">
        <w:rPr>
          <w:rFonts w:ascii="Times New Roman" w:hAnsi="Times New Roman"/>
          <w:b/>
          <w:sz w:val="28"/>
          <w:szCs w:val="28"/>
          <w:highlight w:val="white"/>
        </w:rPr>
        <w:t>Основная литература:</w:t>
      </w:r>
    </w:p>
    <w:p w14:paraId="1071DDC2" w14:textId="77777777" w:rsidR="00F32079" w:rsidRPr="002457B8" w:rsidRDefault="0002026B" w:rsidP="002457B8">
      <w:pPr>
        <w:pStyle w:val="a3"/>
        <w:numPr>
          <w:ilvl w:val="0"/>
          <w:numId w:val="4"/>
        </w:numPr>
        <w:ind w:left="0" w:firstLine="720"/>
        <w:rPr>
          <w:rFonts w:ascii="Times New Roman" w:hAnsi="Times New Roman"/>
          <w:sz w:val="28"/>
          <w:szCs w:val="28"/>
          <w:highlight w:val="white"/>
        </w:rPr>
      </w:pPr>
      <w:r w:rsidRPr="002457B8">
        <w:rPr>
          <w:rFonts w:ascii="Times New Roman" w:hAnsi="Times New Roman"/>
          <w:sz w:val="28"/>
          <w:szCs w:val="28"/>
          <w:highlight w:val="white"/>
        </w:rPr>
        <w:t xml:space="preserve">Физика. 10 класс. Базовый и углублённый уровни. Электронная форма учебника. Мякишев Г. Я., </w:t>
      </w:r>
      <w:proofErr w:type="spellStart"/>
      <w:r w:rsidRPr="002457B8">
        <w:rPr>
          <w:rFonts w:ascii="Times New Roman" w:hAnsi="Times New Roman"/>
          <w:sz w:val="28"/>
          <w:szCs w:val="28"/>
          <w:highlight w:val="white"/>
        </w:rPr>
        <w:t>Буховцев</w:t>
      </w:r>
      <w:proofErr w:type="spellEnd"/>
      <w:r w:rsidRPr="002457B8">
        <w:rPr>
          <w:rFonts w:ascii="Times New Roman" w:hAnsi="Times New Roman"/>
          <w:sz w:val="28"/>
          <w:szCs w:val="28"/>
          <w:highlight w:val="white"/>
        </w:rPr>
        <w:t xml:space="preserve"> Б. Б., Сотский Н. Н.  / Под ред. Парфентьевой Н. А.</w:t>
      </w:r>
      <w:r w:rsidR="00A4055B"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М.:</w:t>
      </w:r>
      <w:r w:rsidR="00524288" w:rsidRPr="002457B8">
        <w:rPr>
          <w:rFonts w:ascii="Times New Roman" w:hAnsi="Times New Roman"/>
          <w:sz w:val="28"/>
          <w:szCs w:val="28"/>
          <w:highlight w:val="white"/>
        </w:rPr>
        <w:t xml:space="preserve"> </w:t>
      </w:r>
      <w:r w:rsidR="00825255" w:rsidRPr="002457B8">
        <w:rPr>
          <w:rFonts w:ascii="Times New Roman" w:hAnsi="Times New Roman"/>
          <w:sz w:val="28"/>
          <w:szCs w:val="28"/>
          <w:highlight w:val="white"/>
        </w:rPr>
        <w:t>Просвещение, 2022</w:t>
      </w:r>
      <w:r w:rsidRPr="002457B8">
        <w:rPr>
          <w:rFonts w:ascii="Times New Roman" w:hAnsi="Times New Roman"/>
          <w:sz w:val="28"/>
          <w:szCs w:val="28"/>
          <w:highlight w:val="white"/>
        </w:rPr>
        <w:t xml:space="preserve"> г</w:t>
      </w:r>
      <w:r w:rsidR="00825255" w:rsidRPr="002457B8">
        <w:rPr>
          <w:rFonts w:ascii="Times New Roman" w:hAnsi="Times New Roman"/>
          <w:sz w:val="28"/>
          <w:szCs w:val="28"/>
          <w:highlight w:val="white"/>
        </w:rPr>
        <w:t>.</w:t>
      </w:r>
    </w:p>
    <w:p w14:paraId="7B5515D8" w14:textId="77777777" w:rsidR="00F32079" w:rsidRPr="002457B8" w:rsidRDefault="0002026B" w:rsidP="002457B8">
      <w:pPr>
        <w:numPr>
          <w:ilvl w:val="0"/>
          <w:numId w:val="4"/>
        </w:numPr>
        <w:ind w:left="0" w:firstLine="720"/>
        <w:jc w:val="both"/>
        <w:rPr>
          <w:rFonts w:ascii="Times New Roman" w:hAnsi="Times New Roman"/>
          <w:sz w:val="28"/>
          <w:szCs w:val="28"/>
          <w:highlight w:val="white"/>
        </w:rPr>
      </w:pPr>
      <w:r w:rsidRPr="002457B8">
        <w:rPr>
          <w:rFonts w:ascii="Times New Roman" w:hAnsi="Times New Roman"/>
          <w:sz w:val="28"/>
          <w:szCs w:val="28"/>
          <w:highlight w:val="white"/>
        </w:rPr>
        <w:t xml:space="preserve">Физика. 11 класс. Базовый и углублённый уровни. Электронная форма учебника Мякишев Г. Я., </w:t>
      </w:r>
      <w:proofErr w:type="spellStart"/>
      <w:r w:rsidRPr="002457B8">
        <w:rPr>
          <w:rFonts w:ascii="Times New Roman" w:hAnsi="Times New Roman"/>
          <w:sz w:val="28"/>
          <w:szCs w:val="28"/>
          <w:highlight w:val="white"/>
        </w:rPr>
        <w:t>Буховцев</w:t>
      </w:r>
      <w:proofErr w:type="spellEnd"/>
      <w:r w:rsidRPr="002457B8">
        <w:rPr>
          <w:rFonts w:ascii="Times New Roman" w:hAnsi="Times New Roman"/>
          <w:sz w:val="28"/>
          <w:szCs w:val="28"/>
          <w:highlight w:val="white"/>
        </w:rPr>
        <w:t xml:space="preserve"> Б. Б., </w:t>
      </w:r>
      <w:proofErr w:type="spellStart"/>
      <w:r w:rsidRPr="002457B8">
        <w:rPr>
          <w:rFonts w:ascii="Times New Roman" w:hAnsi="Times New Roman"/>
          <w:sz w:val="28"/>
          <w:szCs w:val="28"/>
          <w:highlight w:val="white"/>
        </w:rPr>
        <w:t>Чаругин</w:t>
      </w:r>
      <w:proofErr w:type="spellEnd"/>
      <w:r w:rsidRPr="002457B8">
        <w:rPr>
          <w:rFonts w:ascii="Times New Roman" w:hAnsi="Times New Roman"/>
          <w:sz w:val="28"/>
          <w:szCs w:val="28"/>
          <w:highlight w:val="white"/>
        </w:rPr>
        <w:t xml:space="preserve"> В. М. / Под ред. Парфентьевой Н. А. М.:</w:t>
      </w:r>
      <w:r w:rsidR="00524288"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Просвещение,</w:t>
      </w:r>
      <w:r w:rsidR="00D855DE" w:rsidRPr="002457B8">
        <w:rPr>
          <w:rFonts w:ascii="Times New Roman" w:hAnsi="Times New Roman"/>
          <w:sz w:val="28"/>
          <w:szCs w:val="28"/>
          <w:highlight w:val="white"/>
        </w:rPr>
        <w:t xml:space="preserve"> 2022</w:t>
      </w:r>
      <w:r w:rsidRPr="002457B8">
        <w:rPr>
          <w:rFonts w:ascii="Times New Roman" w:hAnsi="Times New Roman"/>
          <w:sz w:val="28"/>
          <w:szCs w:val="28"/>
          <w:highlight w:val="white"/>
        </w:rPr>
        <w:t xml:space="preserve"> г</w:t>
      </w:r>
      <w:r w:rsidR="00D855DE" w:rsidRPr="002457B8">
        <w:rPr>
          <w:rFonts w:ascii="Times New Roman" w:hAnsi="Times New Roman"/>
          <w:sz w:val="28"/>
          <w:szCs w:val="28"/>
          <w:highlight w:val="white"/>
        </w:rPr>
        <w:t>.</w:t>
      </w:r>
    </w:p>
    <w:p w14:paraId="0A33EC6B" w14:textId="77777777" w:rsidR="00F32079" w:rsidRPr="002457B8" w:rsidRDefault="0002026B" w:rsidP="002457B8">
      <w:pPr>
        <w:ind w:firstLine="720"/>
        <w:jc w:val="both"/>
        <w:rPr>
          <w:rFonts w:ascii="Times New Roman" w:hAnsi="Times New Roman"/>
          <w:sz w:val="28"/>
          <w:szCs w:val="28"/>
          <w:highlight w:val="white"/>
        </w:rPr>
      </w:pPr>
      <w:r w:rsidRPr="002457B8">
        <w:rPr>
          <w:rFonts w:ascii="Times New Roman" w:hAnsi="Times New Roman"/>
          <w:sz w:val="28"/>
          <w:szCs w:val="28"/>
          <w:highlight w:val="white"/>
        </w:rPr>
        <w:t xml:space="preserve">3. Физика. 10 класс: учеб, для </w:t>
      </w:r>
      <w:proofErr w:type="spellStart"/>
      <w:r w:rsidRPr="002457B8">
        <w:rPr>
          <w:rFonts w:ascii="Times New Roman" w:hAnsi="Times New Roman"/>
          <w:sz w:val="28"/>
          <w:szCs w:val="28"/>
          <w:highlight w:val="white"/>
        </w:rPr>
        <w:t>общеобразоват</w:t>
      </w:r>
      <w:proofErr w:type="spellEnd"/>
      <w:r w:rsidRPr="002457B8">
        <w:rPr>
          <w:rFonts w:ascii="Times New Roman" w:hAnsi="Times New Roman"/>
          <w:sz w:val="28"/>
          <w:szCs w:val="28"/>
          <w:highlight w:val="white"/>
        </w:rPr>
        <w:t>. организаци</w:t>
      </w:r>
      <w:r w:rsidR="00524288" w:rsidRPr="002457B8">
        <w:rPr>
          <w:rFonts w:ascii="Times New Roman" w:hAnsi="Times New Roman"/>
          <w:sz w:val="28"/>
          <w:szCs w:val="28"/>
          <w:highlight w:val="white"/>
        </w:rPr>
        <w:t>й с прил. на электрон, носителе</w:t>
      </w:r>
      <w:r w:rsidRPr="002457B8">
        <w:rPr>
          <w:rFonts w:ascii="Times New Roman" w:hAnsi="Times New Roman"/>
          <w:sz w:val="28"/>
          <w:szCs w:val="28"/>
          <w:highlight w:val="white"/>
        </w:rPr>
        <w:t>: базовый уровень / Г. Я. Мякишев, М.А.</w:t>
      </w:r>
      <w:r w:rsidR="00524288"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Петрова, С.В. Степанов; М.:</w:t>
      </w:r>
      <w:r w:rsidR="00524288"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Дрофа,</w:t>
      </w:r>
      <w:r w:rsidR="00A56AA7" w:rsidRPr="002457B8">
        <w:rPr>
          <w:rFonts w:ascii="Times New Roman" w:hAnsi="Times New Roman"/>
          <w:sz w:val="28"/>
          <w:szCs w:val="28"/>
          <w:highlight w:val="white"/>
        </w:rPr>
        <w:t xml:space="preserve"> 2022</w:t>
      </w:r>
      <w:r w:rsidRPr="002457B8">
        <w:rPr>
          <w:rFonts w:ascii="Times New Roman" w:hAnsi="Times New Roman"/>
          <w:sz w:val="28"/>
          <w:szCs w:val="28"/>
          <w:highlight w:val="white"/>
        </w:rPr>
        <w:t xml:space="preserve"> г</w:t>
      </w:r>
      <w:r w:rsidR="00A56AA7" w:rsidRPr="002457B8">
        <w:rPr>
          <w:rFonts w:ascii="Times New Roman" w:hAnsi="Times New Roman"/>
          <w:sz w:val="28"/>
          <w:szCs w:val="28"/>
          <w:highlight w:val="white"/>
        </w:rPr>
        <w:t>.</w:t>
      </w:r>
    </w:p>
    <w:p w14:paraId="05017C8C" w14:textId="77777777" w:rsidR="00F32079" w:rsidRPr="002457B8" w:rsidRDefault="0002026B" w:rsidP="002457B8">
      <w:pPr>
        <w:ind w:firstLine="720"/>
        <w:jc w:val="both"/>
        <w:rPr>
          <w:rFonts w:ascii="Times New Roman" w:hAnsi="Times New Roman"/>
          <w:sz w:val="28"/>
          <w:szCs w:val="28"/>
          <w:highlight w:val="white"/>
        </w:rPr>
      </w:pPr>
      <w:r w:rsidRPr="002457B8">
        <w:rPr>
          <w:rFonts w:ascii="Times New Roman" w:hAnsi="Times New Roman"/>
          <w:sz w:val="28"/>
          <w:szCs w:val="28"/>
          <w:highlight w:val="white"/>
        </w:rPr>
        <w:t>4. Физика 11 класс. Классический уровень - Мякишев Г.</w:t>
      </w:r>
      <w:r w:rsidR="00A4055B"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Я, М.</w:t>
      </w:r>
      <w:r w:rsidR="00A4055B"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А.</w:t>
      </w:r>
      <w:r w:rsidR="00524288"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Петрова, О.</w:t>
      </w:r>
      <w:r w:rsidR="00A4055B"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С.</w:t>
      </w:r>
      <w:r w:rsidR="00524288" w:rsidRPr="002457B8">
        <w:rPr>
          <w:rFonts w:ascii="Times New Roman" w:hAnsi="Times New Roman"/>
          <w:sz w:val="28"/>
          <w:szCs w:val="28"/>
          <w:highlight w:val="white"/>
        </w:rPr>
        <w:t xml:space="preserve"> </w:t>
      </w:r>
      <w:r w:rsidRPr="002457B8">
        <w:rPr>
          <w:rFonts w:ascii="Times New Roman" w:hAnsi="Times New Roman"/>
          <w:sz w:val="28"/>
          <w:szCs w:val="28"/>
          <w:highlight w:val="white"/>
        </w:rPr>
        <w:t>Угольников. М.:</w:t>
      </w:r>
      <w:r w:rsidR="00524288" w:rsidRPr="002457B8">
        <w:rPr>
          <w:rFonts w:ascii="Times New Roman" w:hAnsi="Times New Roman"/>
          <w:sz w:val="28"/>
          <w:szCs w:val="28"/>
          <w:highlight w:val="white"/>
        </w:rPr>
        <w:t xml:space="preserve"> Дрофа</w:t>
      </w:r>
      <w:r w:rsidRPr="002457B8">
        <w:rPr>
          <w:rFonts w:ascii="Times New Roman" w:hAnsi="Times New Roman"/>
          <w:sz w:val="28"/>
          <w:szCs w:val="28"/>
          <w:highlight w:val="white"/>
        </w:rPr>
        <w:t>,</w:t>
      </w:r>
      <w:r w:rsidR="00524288" w:rsidRPr="002457B8">
        <w:rPr>
          <w:rFonts w:ascii="Times New Roman" w:hAnsi="Times New Roman"/>
          <w:sz w:val="28"/>
          <w:szCs w:val="28"/>
          <w:highlight w:val="white"/>
        </w:rPr>
        <w:t xml:space="preserve"> </w:t>
      </w:r>
      <w:r w:rsidR="0084400F" w:rsidRPr="002457B8">
        <w:rPr>
          <w:rFonts w:ascii="Times New Roman" w:hAnsi="Times New Roman"/>
          <w:sz w:val="28"/>
          <w:szCs w:val="28"/>
          <w:highlight w:val="white"/>
        </w:rPr>
        <w:t>2022</w:t>
      </w:r>
      <w:r w:rsidRPr="002457B8">
        <w:rPr>
          <w:rFonts w:ascii="Times New Roman" w:hAnsi="Times New Roman"/>
          <w:sz w:val="28"/>
          <w:szCs w:val="28"/>
          <w:highlight w:val="white"/>
        </w:rPr>
        <w:t xml:space="preserve"> г</w:t>
      </w:r>
      <w:r w:rsidR="0084400F" w:rsidRPr="002457B8">
        <w:rPr>
          <w:rFonts w:ascii="Times New Roman" w:hAnsi="Times New Roman"/>
          <w:sz w:val="28"/>
          <w:szCs w:val="28"/>
          <w:highlight w:val="white"/>
        </w:rPr>
        <w:t>.</w:t>
      </w:r>
    </w:p>
    <w:p w14:paraId="2513B8C3" w14:textId="77777777" w:rsidR="00F32079" w:rsidRPr="002457B8" w:rsidRDefault="00F32079" w:rsidP="002457B8">
      <w:pPr>
        <w:ind w:firstLine="709"/>
        <w:jc w:val="both"/>
        <w:rPr>
          <w:rFonts w:ascii="Times New Roman" w:hAnsi="Times New Roman"/>
          <w:sz w:val="28"/>
          <w:szCs w:val="28"/>
          <w:highlight w:val="white"/>
        </w:rPr>
      </w:pPr>
    </w:p>
    <w:p w14:paraId="00A3E9A2" w14:textId="77777777" w:rsidR="00F32079" w:rsidRPr="002457B8" w:rsidRDefault="0002026B" w:rsidP="002457B8">
      <w:pPr>
        <w:ind w:firstLine="709"/>
        <w:jc w:val="both"/>
        <w:rPr>
          <w:rFonts w:ascii="Times New Roman" w:hAnsi="Times New Roman"/>
          <w:sz w:val="28"/>
          <w:szCs w:val="28"/>
          <w:highlight w:val="white"/>
        </w:rPr>
      </w:pPr>
      <w:r w:rsidRPr="002457B8">
        <w:rPr>
          <w:rFonts w:ascii="Times New Roman" w:hAnsi="Times New Roman"/>
          <w:b/>
          <w:sz w:val="28"/>
          <w:szCs w:val="28"/>
          <w:highlight w:val="white"/>
        </w:rPr>
        <w:t>Интернет-ресурсы</w:t>
      </w:r>
    </w:p>
    <w:p w14:paraId="2B46A8B2"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1. www.fcior.edu.ru (Федеральный центр </w:t>
      </w:r>
      <w:proofErr w:type="spellStart"/>
      <w:r w:rsidRPr="002457B8">
        <w:rPr>
          <w:rFonts w:ascii="Times New Roman" w:hAnsi="Times New Roman"/>
          <w:sz w:val="28"/>
          <w:szCs w:val="28"/>
        </w:rPr>
        <w:t>информационнообразовательных</w:t>
      </w:r>
      <w:proofErr w:type="spellEnd"/>
      <w:r w:rsidRPr="002457B8">
        <w:rPr>
          <w:rFonts w:ascii="Times New Roman" w:hAnsi="Times New Roman"/>
          <w:sz w:val="28"/>
          <w:szCs w:val="28"/>
        </w:rPr>
        <w:t xml:space="preserve"> ресурсов). </w:t>
      </w:r>
    </w:p>
    <w:p w14:paraId="50C27B06"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2. www.dic.academic.ru (Академик. Словари и энциклопедии). </w:t>
      </w:r>
    </w:p>
    <w:p w14:paraId="4FF669A9"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3. www.booksgid.com (</w:t>
      </w:r>
      <w:proofErr w:type="spellStart"/>
      <w:r w:rsidRPr="002457B8">
        <w:rPr>
          <w:rFonts w:ascii="Times New Roman" w:hAnsi="Times New Roman"/>
          <w:sz w:val="28"/>
          <w:szCs w:val="28"/>
        </w:rPr>
        <w:t>Воокз</w:t>
      </w:r>
      <w:proofErr w:type="spellEnd"/>
      <w:r w:rsidRPr="002457B8">
        <w:rPr>
          <w:rFonts w:ascii="Times New Roman" w:hAnsi="Times New Roman"/>
          <w:sz w:val="28"/>
          <w:szCs w:val="28"/>
        </w:rPr>
        <w:t xml:space="preserve"> </w:t>
      </w:r>
      <w:proofErr w:type="spellStart"/>
      <w:r w:rsidRPr="002457B8">
        <w:rPr>
          <w:rFonts w:ascii="Times New Roman" w:hAnsi="Times New Roman"/>
          <w:sz w:val="28"/>
          <w:szCs w:val="28"/>
        </w:rPr>
        <w:t>Gid</w:t>
      </w:r>
      <w:proofErr w:type="spellEnd"/>
      <w:r w:rsidRPr="002457B8">
        <w:rPr>
          <w:rFonts w:ascii="Times New Roman" w:hAnsi="Times New Roman"/>
          <w:sz w:val="28"/>
          <w:szCs w:val="28"/>
        </w:rPr>
        <w:t xml:space="preserve">. Электронная библиотека). </w:t>
      </w:r>
    </w:p>
    <w:p w14:paraId="3B405DB3"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4. www.globalteka.ru (</w:t>
      </w:r>
      <w:proofErr w:type="spellStart"/>
      <w:r w:rsidRPr="002457B8">
        <w:rPr>
          <w:rFonts w:ascii="Times New Roman" w:hAnsi="Times New Roman"/>
          <w:sz w:val="28"/>
          <w:szCs w:val="28"/>
        </w:rPr>
        <w:t>Глобалтека</w:t>
      </w:r>
      <w:proofErr w:type="spellEnd"/>
      <w:r w:rsidRPr="002457B8">
        <w:rPr>
          <w:rFonts w:ascii="Times New Roman" w:hAnsi="Times New Roman"/>
          <w:sz w:val="28"/>
          <w:szCs w:val="28"/>
        </w:rPr>
        <w:t xml:space="preserve">. Глобальная библиотека научных ресурсов). </w:t>
      </w:r>
    </w:p>
    <w:p w14:paraId="2F5765AF"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5. www.window.edu.ru (Единое окно доступа к образовательным ресурсам). </w:t>
      </w:r>
    </w:p>
    <w:p w14:paraId="46E4B341"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6. www.st-books.ru (Лучшая учебная литература). </w:t>
      </w:r>
    </w:p>
    <w:p w14:paraId="4EBDA5CB"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7. www.school.edu. </w:t>
      </w:r>
      <w:proofErr w:type="spellStart"/>
      <w:r w:rsidRPr="002457B8">
        <w:rPr>
          <w:rFonts w:ascii="Times New Roman" w:hAnsi="Times New Roman"/>
          <w:sz w:val="28"/>
          <w:szCs w:val="28"/>
        </w:rPr>
        <w:t>ru</w:t>
      </w:r>
      <w:proofErr w:type="spellEnd"/>
      <w:r w:rsidRPr="002457B8">
        <w:rPr>
          <w:rFonts w:ascii="Times New Roman" w:hAnsi="Times New Roman"/>
          <w:sz w:val="28"/>
          <w:szCs w:val="28"/>
        </w:rPr>
        <w:t xml:space="preserve"> (Российский образовательный портал. доступность, качество, эффективность). </w:t>
      </w:r>
    </w:p>
    <w:p w14:paraId="5C8E4D23"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lastRenderedPageBreak/>
        <w:t xml:space="preserve">8. www.book.ru (Электронная библиотечная система). </w:t>
      </w:r>
    </w:p>
    <w:p w14:paraId="5A32233C" w14:textId="77777777" w:rsidR="007558BC"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 xml:space="preserve">9. www.alleng.ru/edu/phys.htm (Образовательные ресурсы Интернета — Физика). </w:t>
      </w:r>
    </w:p>
    <w:p w14:paraId="507EA7BC" w14:textId="77777777" w:rsidR="009F3467" w:rsidRPr="002457B8" w:rsidRDefault="009F3467" w:rsidP="002457B8">
      <w:pPr>
        <w:ind w:firstLine="709"/>
        <w:jc w:val="both"/>
        <w:rPr>
          <w:rFonts w:ascii="Times New Roman" w:hAnsi="Times New Roman"/>
          <w:sz w:val="28"/>
          <w:szCs w:val="28"/>
        </w:rPr>
      </w:pPr>
      <w:r w:rsidRPr="002457B8">
        <w:rPr>
          <w:rFonts w:ascii="Times New Roman" w:hAnsi="Times New Roman"/>
          <w:sz w:val="28"/>
          <w:szCs w:val="28"/>
        </w:rPr>
        <w:t>10. www.school-collection.edu.ru (Единая коллекция цифровых образовательных ресурсов).</w:t>
      </w:r>
    </w:p>
    <w:p w14:paraId="25F5C990"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 xml:space="preserve">11. https//fiz.1september.ru (учебно-методическая газета «Физика»). </w:t>
      </w:r>
    </w:p>
    <w:p w14:paraId="6142733A"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 xml:space="preserve">12. www.n-t.ru/nl/fz (Нобелевские лауреаты по физике). </w:t>
      </w:r>
    </w:p>
    <w:p w14:paraId="4D4B50B6"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 xml:space="preserve">13. www.nuclphys.sinp.msu.ru (Ядерная физика в Интернете). </w:t>
      </w:r>
    </w:p>
    <w:p w14:paraId="5D642B62"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 xml:space="preserve">14. www.college.ru/fizika (Подготовка к ЕГЭ). </w:t>
      </w:r>
    </w:p>
    <w:p w14:paraId="66E14390"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 xml:space="preserve">15. www.kvant.mccme.ru (научно-популярный физико-математический журнал «Квант»). </w:t>
      </w:r>
    </w:p>
    <w:p w14:paraId="6AE9D9E8" w14:textId="77777777" w:rsidR="003F3B35" w:rsidRPr="002457B8" w:rsidRDefault="007558BC" w:rsidP="002457B8">
      <w:pPr>
        <w:ind w:firstLine="709"/>
        <w:jc w:val="both"/>
        <w:rPr>
          <w:rFonts w:ascii="Times New Roman" w:hAnsi="Times New Roman"/>
          <w:sz w:val="28"/>
          <w:szCs w:val="28"/>
        </w:rPr>
      </w:pPr>
      <w:r w:rsidRPr="002457B8">
        <w:rPr>
          <w:rFonts w:ascii="Times New Roman" w:hAnsi="Times New Roman"/>
          <w:sz w:val="28"/>
          <w:szCs w:val="28"/>
        </w:rPr>
        <w:t>16. www.yos.ru/natural-sciences/html (естественно-научный журнал для молодежи «Путь в науку»).</w:t>
      </w:r>
    </w:p>
    <w:p w14:paraId="28597705" w14:textId="2CC83A75" w:rsidR="00F32079" w:rsidRPr="002457B8" w:rsidRDefault="00F32079" w:rsidP="002457B8">
      <w:pPr>
        <w:jc w:val="both"/>
        <w:rPr>
          <w:rFonts w:ascii="Times New Roman" w:hAnsi="Times New Roman"/>
          <w:sz w:val="28"/>
          <w:szCs w:val="28"/>
        </w:rPr>
      </w:pPr>
    </w:p>
    <w:p w14:paraId="0B37B749" w14:textId="77777777" w:rsidR="00F32079" w:rsidRPr="002457B8" w:rsidRDefault="00F32079" w:rsidP="002457B8">
      <w:pPr>
        <w:rPr>
          <w:rFonts w:ascii="Times New Roman" w:hAnsi="Times New Roman"/>
          <w:sz w:val="28"/>
          <w:szCs w:val="28"/>
        </w:rPr>
      </w:pPr>
    </w:p>
    <w:p w14:paraId="737F3565" w14:textId="77777777" w:rsidR="00F32079" w:rsidRPr="002457B8" w:rsidRDefault="0002026B" w:rsidP="002457B8">
      <w:pPr>
        <w:ind w:firstLine="709"/>
        <w:jc w:val="both"/>
        <w:rPr>
          <w:rFonts w:ascii="Times New Roman" w:hAnsi="Times New Roman"/>
          <w:sz w:val="28"/>
          <w:szCs w:val="28"/>
        </w:rPr>
      </w:pPr>
      <w:r w:rsidRPr="002457B8">
        <w:rPr>
          <w:rFonts w:ascii="Times New Roman" w:hAnsi="Times New Roman"/>
          <w:sz w:val="28"/>
          <w:szCs w:val="28"/>
        </w:rPr>
        <w:br w:type="page"/>
      </w:r>
    </w:p>
    <w:p w14:paraId="723067A3" w14:textId="77777777" w:rsidR="00F32079" w:rsidRDefault="0002026B" w:rsidP="00A4055B">
      <w:pPr>
        <w:pStyle w:val="10"/>
        <w:ind w:left="0" w:firstLine="720"/>
        <w:rPr>
          <w:rFonts w:ascii="Times New Roman" w:hAnsi="Times New Roman"/>
        </w:rPr>
      </w:pPr>
      <w:bookmarkStart w:id="97" w:name="_bookmark8"/>
      <w:bookmarkEnd w:id="97"/>
      <w:r>
        <w:rPr>
          <w:rFonts w:ascii="Times New Roman" w:hAnsi="Times New Roman"/>
        </w:rPr>
        <w:lastRenderedPageBreak/>
        <w:t>4. Контроль и оценка результатов освоения дисциплины</w:t>
      </w:r>
    </w:p>
    <w:p w14:paraId="4604D379" w14:textId="77777777" w:rsidR="00F32079" w:rsidRDefault="00F32079">
      <w:pPr>
        <w:pStyle w:val="a3"/>
        <w:spacing w:line="264" w:lineRule="auto"/>
        <w:ind w:left="0" w:right="287" w:firstLine="709"/>
        <w:rPr>
          <w:rFonts w:ascii="Times New Roman" w:hAnsi="Times New Roman"/>
          <w:b/>
          <w:sz w:val="28"/>
        </w:rPr>
      </w:pPr>
    </w:p>
    <w:p w14:paraId="42319B27" w14:textId="77777777" w:rsidR="00F32079" w:rsidRDefault="0002026B">
      <w:pPr>
        <w:pStyle w:val="a3"/>
        <w:spacing w:line="264" w:lineRule="auto"/>
        <w:ind w:left="0" w:right="287" w:firstLine="709"/>
        <w:rPr>
          <w:rFonts w:ascii="Times New Roman" w:hAnsi="Times New Roman"/>
          <w:sz w:val="28"/>
        </w:rPr>
      </w:pPr>
      <w:r>
        <w:rPr>
          <w:rFonts w:ascii="Times New Roman" w:hAnsi="Times New Roman"/>
          <w:b/>
          <w:sz w:val="28"/>
        </w:rPr>
        <w:t>Контроль</w:t>
      </w:r>
      <w:r>
        <w:rPr>
          <w:rFonts w:ascii="Times New Roman" w:hAnsi="Times New Roman"/>
          <w:b/>
          <w:spacing w:val="4"/>
          <w:sz w:val="28"/>
        </w:rPr>
        <w:t xml:space="preserve"> </w:t>
      </w:r>
      <w:r>
        <w:rPr>
          <w:rFonts w:ascii="Times New Roman" w:hAnsi="Times New Roman"/>
          <w:b/>
          <w:sz w:val="28"/>
        </w:rPr>
        <w:t>и</w:t>
      </w:r>
      <w:r>
        <w:rPr>
          <w:rFonts w:ascii="Times New Roman" w:hAnsi="Times New Roman"/>
          <w:b/>
          <w:spacing w:val="3"/>
          <w:sz w:val="28"/>
        </w:rPr>
        <w:t xml:space="preserve"> </w:t>
      </w:r>
      <w:r>
        <w:rPr>
          <w:rFonts w:ascii="Times New Roman" w:hAnsi="Times New Roman"/>
          <w:b/>
          <w:sz w:val="28"/>
        </w:rPr>
        <w:t>оценка</w:t>
      </w:r>
      <w:r>
        <w:rPr>
          <w:rFonts w:ascii="Times New Roman" w:hAnsi="Times New Roman"/>
          <w:b/>
          <w:spacing w:val="4"/>
          <w:sz w:val="28"/>
        </w:rPr>
        <w:t xml:space="preserve"> </w:t>
      </w:r>
      <w:r>
        <w:rPr>
          <w:rFonts w:ascii="Times New Roman" w:hAnsi="Times New Roman"/>
          <w:sz w:val="28"/>
        </w:rPr>
        <w:t>раскрываются</w:t>
      </w:r>
      <w:r>
        <w:rPr>
          <w:rFonts w:ascii="Times New Roman" w:hAnsi="Times New Roman"/>
          <w:spacing w:val="2"/>
          <w:sz w:val="28"/>
        </w:rPr>
        <w:t xml:space="preserve"> </w:t>
      </w:r>
      <w:r>
        <w:rPr>
          <w:rFonts w:ascii="Times New Roman" w:hAnsi="Times New Roman"/>
          <w:sz w:val="28"/>
        </w:rPr>
        <w:t>через</w:t>
      </w:r>
      <w:r>
        <w:rPr>
          <w:rFonts w:ascii="Times New Roman" w:hAnsi="Times New Roman"/>
          <w:spacing w:val="4"/>
          <w:sz w:val="28"/>
        </w:rPr>
        <w:t xml:space="preserve"> </w:t>
      </w:r>
      <w:r>
        <w:rPr>
          <w:rFonts w:ascii="Times New Roman" w:hAnsi="Times New Roman"/>
          <w:sz w:val="28"/>
        </w:rPr>
        <w:t>усвоенные</w:t>
      </w:r>
      <w:r>
        <w:rPr>
          <w:rFonts w:ascii="Times New Roman" w:hAnsi="Times New Roman"/>
          <w:spacing w:val="3"/>
          <w:sz w:val="28"/>
        </w:rPr>
        <w:t xml:space="preserve"> </w:t>
      </w:r>
      <w:r>
        <w:rPr>
          <w:rFonts w:ascii="Times New Roman" w:hAnsi="Times New Roman"/>
          <w:sz w:val="28"/>
        </w:rPr>
        <w:t>знания</w:t>
      </w:r>
      <w:r>
        <w:rPr>
          <w:rFonts w:ascii="Times New Roman" w:hAnsi="Times New Roman"/>
          <w:spacing w:val="4"/>
          <w:sz w:val="28"/>
        </w:rPr>
        <w:t xml:space="preserve"> </w:t>
      </w:r>
      <w:r>
        <w:rPr>
          <w:rFonts w:ascii="Times New Roman" w:hAnsi="Times New Roman"/>
          <w:sz w:val="28"/>
        </w:rPr>
        <w:t>и приобретенные</w:t>
      </w:r>
      <w:r>
        <w:rPr>
          <w:rFonts w:ascii="Times New Roman" w:hAnsi="Times New Roman"/>
          <w:spacing w:val="1"/>
          <w:sz w:val="28"/>
        </w:rPr>
        <w:t xml:space="preserve"> </w:t>
      </w:r>
      <w:r>
        <w:rPr>
          <w:rFonts w:ascii="Times New Roman" w:hAnsi="Times New Roman"/>
          <w:sz w:val="28"/>
        </w:rPr>
        <w:t>обучающимися</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направленные</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Компетенции</w:t>
      </w:r>
      <w:r>
        <w:rPr>
          <w:rFonts w:ascii="Times New Roman" w:hAnsi="Times New Roman"/>
          <w:spacing w:val="1"/>
          <w:sz w:val="28"/>
        </w:rPr>
        <w:t xml:space="preserve"> </w:t>
      </w:r>
      <w:r>
        <w:rPr>
          <w:rFonts w:ascii="Times New Roman" w:hAnsi="Times New Roman"/>
          <w:sz w:val="28"/>
        </w:rPr>
        <w:t>должны</w:t>
      </w:r>
      <w:r>
        <w:rPr>
          <w:rFonts w:ascii="Times New Roman" w:hAnsi="Times New Roman"/>
          <w:spacing w:val="1"/>
          <w:sz w:val="28"/>
        </w:rPr>
        <w:t xml:space="preserve"> </w:t>
      </w:r>
      <w:r>
        <w:rPr>
          <w:rFonts w:ascii="Times New Roman" w:hAnsi="Times New Roman"/>
          <w:sz w:val="28"/>
        </w:rPr>
        <w:t>быть</w:t>
      </w:r>
      <w:r>
        <w:rPr>
          <w:rFonts w:ascii="Times New Roman" w:hAnsi="Times New Roman"/>
          <w:spacing w:val="1"/>
          <w:sz w:val="28"/>
        </w:rPr>
        <w:t xml:space="preserve"> </w:t>
      </w:r>
      <w:r>
        <w:rPr>
          <w:rFonts w:ascii="Times New Roman" w:hAnsi="Times New Roman"/>
          <w:spacing w:val="-1"/>
          <w:sz w:val="28"/>
        </w:rPr>
        <w:t>соотнесены</w:t>
      </w:r>
      <w:r>
        <w:rPr>
          <w:rFonts w:ascii="Times New Roman" w:hAnsi="Times New Roman"/>
          <w:spacing w:val="-13"/>
          <w:sz w:val="28"/>
        </w:rPr>
        <w:t xml:space="preserve"> </w:t>
      </w:r>
      <w:r>
        <w:rPr>
          <w:rFonts w:ascii="Times New Roman" w:hAnsi="Times New Roman"/>
          <w:spacing w:val="-1"/>
          <w:sz w:val="28"/>
        </w:rPr>
        <w:t>с</w:t>
      </w:r>
      <w:r>
        <w:rPr>
          <w:rFonts w:ascii="Times New Roman" w:hAnsi="Times New Roman"/>
          <w:spacing w:val="-12"/>
          <w:sz w:val="28"/>
        </w:rPr>
        <w:t xml:space="preserve"> </w:t>
      </w:r>
      <w:r>
        <w:rPr>
          <w:rFonts w:ascii="Times New Roman" w:hAnsi="Times New Roman"/>
          <w:spacing w:val="-1"/>
          <w:sz w:val="28"/>
        </w:rPr>
        <w:t>предметными</w:t>
      </w:r>
      <w:r>
        <w:rPr>
          <w:rFonts w:ascii="Times New Roman" w:hAnsi="Times New Roman"/>
          <w:spacing w:val="-14"/>
          <w:sz w:val="28"/>
        </w:rPr>
        <w:t xml:space="preserve"> </w:t>
      </w:r>
      <w:r>
        <w:rPr>
          <w:rFonts w:ascii="Times New Roman" w:hAnsi="Times New Roman"/>
          <w:sz w:val="28"/>
        </w:rPr>
        <w:t>результатами.</w:t>
      </w:r>
    </w:p>
    <w:p w14:paraId="041A0AFA" w14:textId="77777777" w:rsidR="00F32079" w:rsidRDefault="00F32079">
      <w:pPr>
        <w:pStyle w:val="af3"/>
        <w:spacing w:before="1" w:line="264" w:lineRule="auto"/>
        <w:ind w:left="302" w:right="283"/>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63"/>
        <w:gridCol w:w="3466"/>
        <w:gridCol w:w="2869"/>
      </w:tblGrid>
      <w:tr w:rsidR="00F32079" w14:paraId="49993664"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7623CA32" w14:textId="77777777" w:rsidR="00F32079" w:rsidRDefault="0002026B">
            <w:pPr>
              <w:pStyle w:val="TableParagraph"/>
              <w:spacing w:line="288" w:lineRule="exact"/>
              <w:ind w:left="145" w:right="192"/>
              <w:jc w:val="center"/>
              <w:rPr>
                <w:rFonts w:ascii="Times New Roman" w:hAnsi="Times New Roman"/>
                <w:b/>
                <w:sz w:val="24"/>
              </w:rPr>
            </w:pPr>
            <w:r>
              <w:rPr>
                <w:rFonts w:ascii="Times New Roman" w:hAnsi="Times New Roman"/>
                <w:b/>
                <w:sz w:val="24"/>
              </w:rPr>
              <w:t>Код</w:t>
            </w:r>
            <w:r>
              <w:rPr>
                <w:rFonts w:ascii="Times New Roman" w:hAnsi="Times New Roman"/>
                <w:b/>
                <w:spacing w:val="-1"/>
                <w:sz w:val="24"/>
              </w:rPr>
              <w:t xml:space="preserve"> </w:t>
            </w:r>
            <w:r>
              <w:rPr>
                <w:rFonts w:ascii="Times New Roman" w:hAnsi="Times New Roman"/>
                <w:b/>
                <w:sz w:val="24"/>
              </w:rPr>
              <w:t>и наименование</w:t>
            </w:r>
          </w:p>
          <w:p w14:paraId="5610D4E7" w14:textId="77777777" w:rsidR="00F32079" w:rsidRDefault="0002026B">
            <w:pPr>
              <w:pStyle w:val="TableParagraph"/>
              <w:spacing w:before="24"/>
              <w:ind w:left="148" w:right="192"/>
              <w:jc w:val="center"/>
              <w:rPr>
                <w:rFonts w:ascii="Times New Roman" w:hAnsi="Times New Roman"/>
                <w:b/>
                <w:sz w:val="24"/>
              </w:rPr>
            </w:pPr>
            <w:r>
              <w:rPr>
                <w:rFonts w:ascii="Times New Roman" w:hAnsi="Times New Roman"/>
                <w:b/>
                <w:sz w:val="24"/>
              </w:rPr>
              <w:t>формируемых</w:t>
            </w:r>
            <w:r>
              <w:rPr>
                <w:rFonts w:ascii="Times New Roman" w:hAnsi="Times New Roman"/>
                <w:b/>
                <w:spacing w:val="-3"/>
                <w:sz w:val="24"/>
              </w:rPr>
              <w:t xml:space="preserve"> </w:t>
            </w:r>
            <w:r>
              <w:rPr>
                <w:rFonts w:ascii="Times New Roman" w:hAnsi="Times New Roman"/>
                <w:b/>
                <w:sz w:val="24"/>
              </w:rPr>
              <w:t>компетенций</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EC47BC1" w14:textId="77777777" w:rsidR="00F32079" w:rsidRDefault="0002026B">
            <w:pPr>
              <w:pStyle w:val="TableParagraph"/>
              <w:spacing w:line="288" w:lineRule="exact"/>
              <w:ind w:left="986"/>
              <w:rPr>
                <w:rFonts w:ascii="Times New Roman" w:hAnsi="Times New Roman"/>
                <w:b/>
                <w:sz w:val="24"/>
              </w:rPr>
            </w:pPr>
            <w:r>
              <w:rPr>
                <w:rFonts w:ascii="Times New Roman" w:hAnsi="Times New Roman"/>
                <w:b/>
                <w:sz w:val="24"/>
              </w:rPr>
              <w:t>Раздел/Тема</w:t>
            </w:r>
          </w:p>
        </w:tc>
        <w:tc>
          <w:tcPr>
            <w:tcW w:w="2869" w:type="dxa"/>
            <w:tcBorders>
              <w:top w:val="single" w:sz="4" w:space="0" w:color="000000"/>
              <w:left w:val="single" w:sz="4" w:space="0" w:color="000000"/>
              <w:bottom w:val="single" w:sz="4" w:space="0" w:color="000000"/>
              <w:right w:val="single" w:sz="4" w:space="0" w:color="000000"/>
            </w:tcBorders>
            <w:tcMar>
              <w:left w:w="0" w:type="dxa"/>
              <w:right w:w="0" w:type="dxa"/>
            </w:tcMar>
          </w:tcPr>
          <w:p w14:paraId="32CC9326" w14:textId="77777777" w:rsidR="00F32079" w:rsidRDefault="0002026B">
            <w:pPr>
              <w:pStyle w:val="TableParagraph"/>
              <w:spacing w:line="288" w:lineRule="exact"/>
              <w:ind w:left="440"/>
              <w:rPr>
                <w:rFonts w:ascii="Times New Roman" w:hAnsi="Times New Roman"/>
                <w:b/>
                <w:sz w:val="24"/>
              </w:rPr>
            </w:pPr>
            <w:r>
              <w:rPr>
                <w:rFonts w:ascii="Times New Roman" w:hAnsi="Times New Roman"/>
                <w:b/>
                <w:sz w:val="24"/>
              </w:rPr>
              <w:t>Тип</w:t>
            </w:r>
            <w:r>
              <w:rPr>
                <w:rFonts w:ascii="Times New Roman" w:hAnsi="Times New Roman"/>
                <w:b/>
                <w:spacing w:val="-2"/>
                <w:sz w:val="24"/>
              </w:rPr>
              <w:t xml:space="preserve"> </w:t>
            </w:r>
            <w:r>
              <w:rPr>
                <w:rFonts w:ascii="Times New Roman" w:hAnsi="Times New Roman"/>
                <w:b/>
                <w:sz w:val="24"/>
              </w:rPr>
              <w:t>оценочных</w:t>
            </w:r>
          </w:p>
          <w:p w14:paraId="6D35F231" w14:textId="77777777" w:rsidR="00F32079" w:rsidRDefault="0002026B">
            <w:pPr>
              <w:pStyle w:val="TableParagraph"/>
              <w:spacing w:before="24"/>
              <w:ind w:left="533"/>
              <w:rPr>
                <w:rFonts w:ascii="Times New Roman" w:hAnsi="Times New Roman"/>
                <w:b/>
                <w:sz w:val="24"/>
              </w:rPr>
            </w:pPr>
            <w:r>
              <w:rPr>
                <w:rFonts w:ascii="Times New Roman" w:hAnsi="Times New Roman"/>
                <w:b/>
                <w:sz w:val="24"/>
              </w:rPr>
              <w:t>мероприятий</w:t>
            </w:r>
          </w:p>
        </w:tc>
      </w:tr>
      <w:tr w:rsidR="00F32079" w14:paraId="65106778"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15C86615" w14:textId="77777777" w:rsidR="00F32079" w:rsidRDefault="0002026B">
            <w:pPr>
              <w:pStyle w:val="TableParagraph"/>
              <w:spacing w:line="288" w:lineRule="exact"/>
              <w:ind w:left="107"/>
              <w:rPr>
                <w:rFonts w:ascii="Times New Roman" w:hAnsi="Times New Roman"/>
                <w:sz w:val="24"/>
              </w:rPr>
            </w:pPr>
            <w:r>
              <w:rPr>
                <w:rFonts w:ascii="Times New Roman" w:hAnsi="Times New Roman"/>
                <w:sz w:val="24"/>
              </w:rPr>
              <w:t>ОК</w:t>
            </w:r>
            <w:r>
              <w:rPr>
                <w:rFonts w:ascii="Times New Roman" w:hAnsi="Times New Roman"/>
                <w:spacing w:val="-2"/>
                <w:sz w:val="24"/>
              </w:rPr>
              <w:t xml:space="preserve"> </w:t>
            </w:r>
            <w:r>
              <w:rPr>
                <w:rFonts w:ascii="Times New Roman" w:hAnsi="Times New Roman"/>
                <w:sz w:val="24"/>
              </w:rPr>
              <w:t>01.</w:t>
            </w:r>
            <w:r>
              <w:rPr>
                <w:rFonts w:ascii="Times New Roman" w:hAnsi="Times New Roman"/>
                <w:spacing w:val="-2"/>
                <w:sz w:val="24"/>
              </w:rPr>
              <w:t xml:space="preserve"> </w:t>
            </w:r>
            <w:r>
              <w:rPr>
                <w:rFonts w:ascii="Times New Roman" w:hAnsi="Times New Roman"/>
                <w:sz w:val="24"/>
              </w:rPr>
              <w:t>Выбирать</w:t>
            </w:r>
            <w:r>
              <w:rPr>
                <w:rFonts w:ascii="Times New Roman" w:hAnsi="Times New Roman"/>
                <w:spacing w:val="-4"/>
                <w:sz w:val="24"/>
              </w:rPr>
              <w:t xml:space="preserve"> </w:t>
            </w:r>
            <w:r>
              <w:rPr>
                <w:rFonts w:ascii="Times New Roman" w:hAnsi="Times New Roman"/>
                <w:sz w:val="24"/>
              </w:rPr>
              <w:t>способы решения</w:t>
            </w:r>
            <w:r>
              <w:rPr>
                <w:rFonts w:ascii="Times New Roman" w:hAnsi="Times New Roman"/>
                <w:spacing w:val="-2"/>
                <w:sz w:val="24"/>
              </w:rPr>
              <w:t xml:space="preserve"> </w:t>
            </w:r>
            <w:r>
              <w:rPr>
                <w:rFonts w:ascii="Times New Roman" w:hAnsi="Times New Roman"/>
                <w:sz w:val="24"/>
              </w:rPr>
              <w:t>задач профессиональной</w:t>
            </w:r>
            <w:r>
              <w:rPr>
                <w:rFonts w:ascii="Times New Roman" w:hAnsi="Times New Roman"/>
                <w:spacing w:val="1"/>
                <w:sz w:val="24"/>
              </w:rPr>
              <w:t xml:space="preserve"> </w:t>
            </w:r>
            <w:r>
              <w:rPr>
                <w:rFonts w:ascii="Times New Roman" w:hAnsi="Times New Roman"/>
                <w:sz w:val="24"/>
              </w:rPr>
              <w:t>деятельности применительно</w:t>
            </w:r>
            <w:r>
              <w:rPr>
                <w:rFonts w:ascii="Times New Roman" w:hAnsi="Times New Roman"/>
                <w:spacing w:val="-52"/>
                <w:sz w:val="24"/>
              </w:rPr>
              <w:t xml:space="preserve"> </w:t>
            </w:r>
            <w:r>
              <w:rPr>
                <w:rFonts w:ascii="Times New Roman" w:hAnsi="Times New Roman"/>
                <w:sz w:val="24"/>
              </w:rPr>
              <w:t>к</w:t>
            </w:r>
            <w:r>
              <w:rPr>
                <w:rFonts w:ascii="Times New Roman" w:hAnsi="Times New Roman"/>
                <w:spacing w:val="-1"/>
                <w:sz w:val="24"/>
              </w:rPr>
              <w:t xml:space="preserve"> </w:t>
            </w:r>
            <w:r>
              <w:rPr>
                <w:rFonts w:ascii="Times New Roman" w:hAnsi="Times New Roman"/>
                <w:sz w:val="24"/>
              </w:rPr>
              <w:t>различным контекстам</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400FF9B" w14:textId="77777777" w:rsidR="00F32079" w:rsidRDefault="0002026B">
            <w:pPr>
              <w:pStyle w:val="TableParagraph"/>
              <w:spacing w:line="288"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755ABE30"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353F3252"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3.3., 3.4.,</w:t>
            </w:r>
            <w:r>
              <w:rPr>
                <w:rFonts w:ascii="Times New Roman" w:hAnsi="Times New Roman"/>
                <w:spacing w:val="-1"/>
                <w:sz w:val="24"/>
              </w:rPr>
              <w:t xml:space="preserve"> </w:t>
            </w:r>
            <w:r>
              <w:rPr>
                <w:rFonts w:ascii="Times New Roman" w:hAnsi="Times New Roman"/>
                <w:sz w:val="24"/>
              </w:rPr>
              <w:t>3.5.</w:t>
            </w:r>
          </w:p>
          <w:p w14:paraId="547A496E"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725FF266"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65E33368"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5837FC77"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76DD3958" w14:textId="77777777" w:rsidR="00F32079" w:rsidRDefault="0002026B">
            <w:pPr>
              <w:pStyle w:val="TableParagraph"/>
              <w:tabs>
                <w:tab w:val="left" w:pos="425"/>
              </w:tabs>
              <w:spacing w:before="147"/>
              <w:ind w:left="108"/>
              <w:rPr>
                <w:rFonts w:ascii="Times New Roman" w:hAnsi="Times New Roman"/>
                <w:sz w:val="24"/>
              </w:rPr>
            </w:pPr>
            <w:r>
              <w:rPr>
                <w:rFonts w:ascii="Times New Roman" w:hAnsi="Times New Roman"/>
                <w:sz w:val="24"/>
              </w:rPr>
              <w:t>-</w:t>
            </w:r>
            <w:r>
              <w:rPr>
                <w:rFonts w:ascii="Times New Roman" w:hAnsi="Times New Roman"/>
                <w:sz w:val="24"/>
              </w:rPr>
              <w:tab/>
              <w:t>устный</w:t>
            </w:r>
            <w:r>
              <w:rPr>
                <w:rFonts w:ascii="Times New Roman" w:hAnsi="Times New Roman"/>
                <w:spacing w:val="-2"/>
                <w:sz w:val="24"/>
              </w:rPr>
              <w:t xml:space="preserve"> </w:t>
            </w:r>
            <w:r>
              <w:rPr>
                <w:rFonts w:ascii="Times New Roman" w:hAnsi="Times New Roman"/>
                <w:sz w:val="24"/>
              </w:rPr>
              <w:t>опрос;</w:t>
            </w:r>
          </w:p>
          <w:p w14:paraId="1FEDD630" w14:textId="77777777" w:rsidR="00F32079" w:rsidRDefault="0002026B">
            <w:pPr>
              <w:pStyle w:val="TableParagraph"/>
              <w:numPr>
                <w:ilvl w:val="0"/>
                <w:numId w:val="6"/>
              </w:numPr>
              <w:tabs>
                <w:tab w:val="left" w:pos="426"/>
                <w:tab w:val="left" w:pos="2682"/>
              </w:tabs>
              <w:spacing w:line="252" w:lineRule="auto"/>
              <w:ind w:left="108" w:firstLine="0"/>
              <w:rPr>
                <w:rFonts w:ascii="Times New Roman" w:hAnsi="Times New Roman"/>
                <w:sz w:val="24"/>
              </w:rPr>
            </w:pPr>
            <w:r>
              <w:rPr>
                <w:rFonts w:ascii="Times New Roman" w:hAnsi="Times New Roman"/>
                <w:spacing w:val="-1"/>
                <w:sz w:val="24"/>
              </w:rPr>
              <w:t>фронтальный</w:t>
            </w:r>
            <w:r>
              <w:rPr>
                <w:rFonts w:ascii="Times New Roman" w:hAnsi="Times New Roman"/>
                <w:spacing w:val="-52"/>
                <w:sz w:val="24"/>
              </w:rPr>
              <w:t xml:space="preserve"> </w:t>
            </w:r>
            <w:r>
              <w:rPr>
                <w:rFonts w:ascii="Times New Roman" w:hAnsi="Times New Roman"/>
                <w:sz w:val="24"/>
              </w:rPr>
              <w:t>опрос;</w:t>
            </w:r>
          </w:p>
          <w:p w14:paraId="023EB49A" w14:textId="77777777" w:rsidR="00F32079" w:rsidRDefault="0002026B">
            <w:pPr>
              <w:pStyle w:val="TableParagraph"/>
              <w:numPr>
                <w:ilvl w:val="0"/>
                <w:numId w:val="6"/>
              </w:numPr>
              <w:tabs>
                <w:tab w:val="left" w:pos="426"/>
              </w:tabs>
              <w:spacing w:before="2" w:line="252"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контрольных</w:t>
            </w:r>
            <w:r>
              <w:rPr>
                <w:rFonts w:ascii="Times New Roman" w:hAnsi="Times New Roman"/>
                <w:spacing w:val="-5"/>
                <w:sz w:val="24"/>
              </w:rPr>
              <w:t xml:space="preserve"> </w:t>
            </w:r>
            <w:r>
              <w:rPr>
                <w:rFonts w:ascii="Times New Roman" w:hAnsi="Times New Roman"/>
                <w:sz w:val="24"/>
              </w:rPr>
              <w:t>работ;</w:t>
            </w:r>
          </w:p>
          <w:p w14:paraId="3AA31E29" w14:textId="77777777" w:rsidR="00F32079" w:rsidRDefault="0002026B">
            <w:pPr>
              <w:pStyle w:val="TableParagraph"/>
              <w:numPr>
                <w:ilvl w:val="0"/>
                <w:numId w:val="6"/>
              </w:numPr>
              <w:tabs>
                <w:tab w:val="left" w:pos="426"/>
              </w:tabs>
              <w:spacing w:before="3"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1EC8D6CD"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19E54107"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sidR="00A4055B">
              <w:rPr>
                <w:rFonts w:ascii="Times New Roman" w:hAnsi="Times New Roman"/>
                <w:sz w:val="24"/>
              </w:rPr>
              <w:t xml:space="preserve">практических работ </w:t>
            </w:r>
            <w:r>
              <w:rPr>
                <w:rFonts w:ascii="Times New Roman" w:hAnsi="Times New Roman"/>
                <w:spacing w:val="-52"/>
                <w:sz w:val="24"/>
              </w:rPr>
              <w:t xml:space="preserve"> </w:t>
            </w:r>
            <w:r>
              <w:rPr>
                <w:rFonts w:ascii="Times New Roman" w:hAnsi="Times New Roman"/>
                <w:sz w:val="24"/>
              </w:rPr>
              <w:t>(решения</w:t>
            </w:r>
            <w:r>
              <w:rPr>
                <w:rFonts w:ascii="Times New Roman" w:hAnsi="Times New Roman"/>
                <w:spacing w:val="1"/>
                <w:sz w:val="24"/>
              </w:rPr>
              <w:t xml:space="preserve"> </w:t>
            </w:r>
            <w:r>
              <w:rPr>
                <w:rFonts w:ascii="Times New Roman" w:hAnsi="Times New Roman"/>
                <w:sz w:val="24"/>
              </w:rPr>
              <w:t>качественных,</w:t>
            </w:r>
            <w:r>
              <w:rPr>
                <w:rFonts w:ascii="Times New Roman" w:hAnsi="Times New Roman"/>
                <w:spacing w:val="1"/>
                <w:sz w:val="24"/>
              </w:rPr>
              <w:t xml:space="preserve"> </w:t>
            </w:r>
            <w:r>
              <w:rPr>
                <w:rFonts w:ascii="Times New Roman" w:hAnsi="Times New Roman"/>
                <w:sz w:val="24"/>
              </w:rPr>
              <w:t>расчетных задач);</w:t>
            </w:r>
          </w:p>
          <w:p w14:paraId="0AFC791F" w14:textId="77777777" w:rsidR="00F32079" w:rsidRDefault="0002026B">
            <w:pPr>
              <w:pStyle w:val="TableParagraph"/>
              <w:numPr>
                <w:ilvl w:val="0"/>
                <w:numId w:val="6"/>
              </w:numPr>
              <w:tabs>
                <w:tab w:val="left" w:pos="426"/>
              </w:tabs>
              <w:spacing w:line="252" w:lineRule="auto"/>
              <w:ind w:left="108" w:firstLine="0"/>
              <w:rPr>
                <w:rFonts w:ascii="Times New Roman" w:hAnsi="Times New Roman"/>
                <w:sz w:val="24"/>
              </w:rPr>
            </w:pPr>
            <w:r>
              <w:rPr>
                <w:rFonts w:ascii="Times New Roman" w:hAnsi="Times New Roman"/>
                <w:sz w:val="24"/>
              </w:rPr>
              <w:t>оценка тестовых</w:t>
            </w:r>
            <w:r>
              <w:rPr>
                <w:rFonts w:ascii="Times New Roman" w:hAnsi="Times New Roman"/>
                <w:spacing w:val="-52"/>
                <w:sz w:val="24"/>
              </w:rPr>
              <w:t xml:space="preserve"> </w:t>
            </w:r>
            <w:r>
              <w:rPr>
                <w:rFonts w:ascii="Times New Roman" w:hAnsi="Times New Roman"/>
                <w:sz w:val="24"/>
              </w:rPr>
              <w:t>заданий;</w:t>
            </w:r>
          </w:p>
          <w:p w14:paraId="12BF49FE" w14:textId="77777777" w:rsidR="00F32079" w:rsidRDefault="0002026B">
            <w:pPr>
              <w:pStyle w:val="TableParagraph"/>
              <w:numPr>
                <w:ilvl w:val="0"/>
                <w:numId w:val="6"/>
              </w:numPr>
              <w:tabs>
                <w:tab w:val="left" w:pos="426"/>
              </w:tabs>
              <w:spacing w:before="2"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52"/>
                <w:sz w:val="24"/>
              </w:rPr>
              <w:t xml:space="preserve"> </w:t>
            </w:r>
            <w:r>
              <w:rPr>
                <w:rFonts w:ascii="Times New Roman" w:hAnsi="Times New Roman"/>
                <w:sz w:val="24"/>
              </w:rPr>
              <w:t>индивидуальных</w:t>
            </w:r>
            <w:r>
              <w:rPr>
                <w:rFonts w:ascii="Times New Roman" w:hAnsi="Times New Roman"/>
                <w:spacing w:val="1"/>
                <w:sz w:val="24"/>
              </w:rPr>
              <w:t xml:space="preserve"> </w:t>
            </w:r>
            <w:r>
              <w:rPr>
                <w:rFonts w:ascii="Times New Roman" w:hAnsi="Times New Roman"/>
                <w:sz w:val="24"/>
              </w:rPr>
              <w:t>проектов и оценка</w:t>
            </w:r>
            <w:r>
              <w:rPr>
                <w:rFonts w:ascii="Times New Roman" w:hAnsi="Times New Roman"/>
                <w:spacing w:val="1"/>
                <w:sz w:val="24"/>
              </w:rPr>
              <w:t xml:space="preserve"> </w:t>
            </w:r>
            <w:r>
              <w:rPr>
                <w:rFonts w:ascii="Times New Roman" w:hAnsi="Times New Roman"/>
                <w:sz w:val="24"/>
              </w:rPr>
              <w:t>выполненных</w:t>
            </w:r>
            <w:r>
              <w:rPr>
                <w:rFonts w:ascii="Times New Roman" w:hAnsi="Times New Roman"/>
                <w:spacing w:val="1"/>
                <w:sz w:val="24"/>
              </w:rPr>
              <w:t xml:space="preserve"> </w:t>
            </w:r>
            <w:r>
              <w:rPr>
                <w:rFonts w:ascii="Times New Roman" w:hAnsi="Times New Roman"/>
                <w:sz w:val="24"/>
              </w:rPr>
              <w:t>проектов;</w:t>
            </w:r>
          </w:p>
          <w:p w14:paraId="4F8663CC"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домашних</w:t>
            </w:r>
            <w:r>
              <w:rPr>
                <w:rFonts w:ascii="Times New Roman" w:hAnsi="Times New Roman"/>
                <w:spacing w:val="1"/>
                <w:sz w:val="24"/>
              </w:rPr>
              <w:t xml:space="preserve"> </w:t>
            </w:r>
            <w:r>
              <w:rPr>
                <w:rFonts w:ascii="Times New Roman" w:hAnsi="Times New Roman"/>
                <w:sz w:val="24"/>
              </w:rPr>
              <w:t>самостоятельных</w:t>
            </w:r>
            <w:r>
              <w:rPr>
                <w:rFonts w:ascii="Times New Roman" w:hAnsi="Times New Roman"/>
                <w:spacing w:val="-52"/>
                <w:sz w:val="24"/>
              </w:rPr>
              <w:t xml:space="preserve"> </w:t>
            </w:r>
            <w:r>
              <w:rPr>
                <w:rFonts w:ascii="Times New Roman" w:hAnsi="Times New Roman"/>
                <w:sz w:val="24"/>
              </w:rPr>
              <w:t>работ;</w:t>
            </w:r>
          </w:p>
          <w:p w14:paraId="71AF70BC"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наблюдение и</w:t>
            </w:r>
            <w:r>
              <w:rPr>
                <w:rFonts w:ascii="Times New Roman" w:hAnsi="Times New Roman"/>
                <w:spacing w:val="-52"/>
                <w:sz w:val="24"/>
              </w:rPr>
              <w:t xml:space="preserve">   </w:t>
            </w:r>
            <w:r>
              <w:rPr>
                <w:rFonts w:ascii="Times New Roman" w:hAnsi="Times New Roman"/>
                <w:sz w:val="24"/>
              </w:rPr>
              <w:t>оценка решения</w:t>
            </w:r>
            <w:r>
              <w:rPr>
                <w:rFonts w:ascii="Times New Roman" w:hAnsi="Times New Roman"/>
                <w:spacing w:val="1"/>
                <w:sz w:val="24"/>
              </w:rPr>
              <w:t xml:space="preserve"> </w:t>
            </w:r>
            <w:r>
              <w:rPr>
                <w:rFonts w:ascii="Times New Roman" w:hAnsi="Times New Roman"/>
                <w:sz w:val="24"/>
              </w:rPr>
              <w:t>кейс-задач;</w:t>
            </w:r>
          </w:p>
          <w:p w14:paraId="7284BE27" w14:textId="77777777" w:rsidR="00F32079" w:rsidRDefault="0002026B">
            <w:pPr>
              <w:pStyle w:val="TableParagraph"/>
              <w:numPr>
                <w:ilvl w:val="0"/>
                <w:numId w:val="6"/>
              </w:numPr>
              <w:tabs>
                <w:tab w:val="left" w:pos="292"/>
              </w:tabs>
              <w:spacing w:line="264" w:lineRule="auto"/>
              <w:ind w:left="108" w:firstLine="0"/>
              <w:rPr>
                <w:rFonts w:ascii="Times New Roman" w:hAnsi="Times New Roman"/>
                <w:sz w:val="24"/>
              </w:rPr>
            </w:pPr>
            <w:r>
              <w:rPr>
                <w:rFonts w:ascii="Times New Roman" w:hAnsi="Times New Roman"/>
                <w:sz w:val="24"/>
              </w:rPr>
              <w:t xml:space="preserve">наблюдение и </w:t>
            </w:r>
            <w:r>
              <w:rPr>
                <w:rFonts w:ascii="Times New Roman" w:hAnsi="Times New Roman"/>
                <w:spacing w:val="-52"/>
                <w:sz w:val="24"/>
              </w:rPr>
              <w:t xml:space="preserve"> </w:t>
            </w:r>
            <w:r>
              <w:rPr>
                <w:rFonts w:ascii="Times New Roman" w:hAnsi="Times New Roman"/>
                <w:sz w:val="24"/>
              </w:rPr>
              <w:t>оценка деловой</w:t>
            </w:r>
            <w:r>
              <w:rPr>
                <w:rFonts w:ascii="Times New Roman" w:hAnsi="Times New Roman"/>
                <w:spacing w:val="1"/>
                <w:sz w:val="24"/>
              </w:rPr>
              <w:t xml:space="preserve"> </w:t>
            </w:r>
            <w:r>
              <w:rPr>
                <w:rFonts w:ascii="Times New Roman" w:hAnsi="Times New Roman"/>
                <w:sz w:val="24"/>
              </w:rPr>
              <w:t>игры;</w:t>
            </w:r>
          </w:p>
          <w:p w14:paraId="697FC0B2" w14:textId="77777777" w:rsidR="00F32079" w:rsidRDefault="0002026B">
            <w:pPr>
              <w:pStyle w:val="TableParagraph"/>
              <w:numPr>
                <w:ilvl w:val="0"/>
                <w:numId w:val="6"/>
              </w:numPr>
              <w:tabs>
                <w:tab w:val="left" w:pos="426"/>
              </w:tabs>
              <w:spacing w:line="308" w:lineRule="exact"/>
              <w:ind w:left="108" w:firstLine="0"/>
              <w:rPr>
                <w:rFonts w:ascii="Times New Roman" w:hAnsi="Times New Roman"/>
                <w:sz w:val="24"/>
              </w:rPr>
            </w:pPr>
            <w:r>
              <w:rPr>
                <w:rFonts w:ascii="Times New Roman" w:hAnsi="Times New Roman"/>
                <w:sz w:val="24"/>
              </w:rPr>
              <w:t>Дифференцированный зачет</w:t>
            </w:r>
          </w:p>
        </w:tc>
      </w:tr>
      <w:tr w:rsidR="00F32079" w14:paraId="5ACD21F6"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15E5BA2" w14:textId="77777777" w:rsidR="00F32079" w:rsidRDefault="0002026B">
            <w:pPr>
              <w:pStyle w:val="TableParagraph"/>
              <w:spacing w:line="264" w:lineRule="auto"/>
              <w:ind w:left="107" w:right="146"/>
              <w:rPr>
                <w:rFonts w:ascii="Times New Roman" w:hAnsi="Times New Roman"/>
                <w:sz w:val="24"/>
              </w:rPr>
            </w:pPr>
            <w:r>
              <w:rPr>
                <w:rFonts w:ascii="Times New Roman" w:hAnsi="Times New Roman"/>
                <w:sz w:val="24"/>
              </w:rPr>
              <w:t>ОК 02. Использовать</w:t>
            </w:r>
            <w:r>
              <w:rPr>
                <w:rFonts w:ascii="Times New Roman" w:hAnsi="Times New Roman"/>
                <w:spacing w:val="1"/>
                <w:sz w:val="24"/>
              </w:rPr>
              <w:t xml:space="preserve"> </w:t>
            </w:r>
            <w:r>
              <w:rPr>
                <w:rFonts w:ascii="Times New Roman" w:hAnsi="Times New Roman"/>
                <w:sz w:val="24"/>
              </w:rPr>
              <w:t>современные средства</w:t>
            </w:r>
            <w:r>
              <w:rPr>
                <w:rFonts w:ascii="Times New Roman" w:hAnsi="Times New Roman"/>
                <w:spacing w:val="1"/>
                <w:sz w:val="24"/>
              </w:rPr>
              <w:t xml:space="preserve"> </w:t>
            </w:r>
            <w:r>
              <w:rPr>
                <w:rFonts w:ascii="Times New Roman" w:hAnsi="Times New Roman"/>
                <w:sz w:val="24"/>
              </w:rPr>
              <w:t>поиска, анализа</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интерпретации информации и</w:t>
            </w:r>
            <w:r>
              <w:rPr>
                <w:rFonts w:ascii="Times New Roman" w:hAnsi="Times New Roman"/>
                <w:spacing w:val="-52"/>
                <w:sz w:val="24"/>
              </w:rPr>
              <w:t xml:space="preserve">     </w:t>
            </w:r>
            <w:r>
              <w:rPr>
                <w:rFonts w:ascii="Times New Roman" w:hAnsi="Times New Roman"/>
                <w:sz w:val="24"/>
              </w:rPr>
              <w:t>информационные технологии</w:t>
            </w:r>
            <w:r>
              <w:rPr>
                <w:rFonts w:ascii="Times New Roman" w:hAnsi="Times New Roman"/>
                <w:spacing w:val="1"/>
                <w:sz w:val="24"/>
              </w:rPr>
              <w:t xml:space="preserve"> </w:t>
            </w:r>
            <w:r>
              <w:rPr>
                <w:rFonts w:ascii="Times New Roman" w:hAnsi="Times New Roman"/>
                <w:sz w:val="24"/>
              </w:rPr>
              <w:t>для выполнения задач</w:t>
            </w:r>
            <w:r>
              <w:rPr>
                <w:rFonts w:ascii="Times New Roman" w:hAnsi="Times New Roman"/>
                <w:spacing w:val="1"/>
                <w:sz w:val="24"/>
              </w:rPr>
              <w:t xml:space="preserve"> </w:t>
            </w:r>
            <w:r>
              <w:rPr>
                <w:rFonts w:ascii="Times New Roman" w:hAnsi="Times New Roman"/>
                <w:sz w:val="24"/>
              </w:rPr>
              <w:t>профессиональной деятельности</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E250D"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5A103D56"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3C0DEF5F"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w:t>
            </w:r>
          </w:p>
          <w:p w14:paraId="7DA4F543"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3C61FECE"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1678FB3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3A4ACA78" w14:textId="77777777" w:rsidR="00F32079" w:rsidRDefault="0002026B">
            <w:pPr>
              <w:pStyle w:val="TableParagraph"/>
              <w:spacing w:before="7" w:line="310" w:lineRule="atLeast"/>
              <w:ind w:left="105" w:right="802"/>
              <w:rPr>
                <w:rFonts w:ascii="Times New Roman" w:hAnsi="Times New Roman"/>
                <w:spacing w:val="-52"/>
                <w:sz w:val="24"/>
              </w:rPr>
            </w:pPr>
            <w:r>
              <w:rPr>
                <w:rFonts w:ascii="Times New Roman" w:hAnsi="Times New Roman"/>
                <w:sz w:val="24"/>
              </w:rPr>
              <w:t>Раздел 6. Темы 6.1., 6.2.</w:t>
            </w:r>
            <w:r>
              <w:rPr>
                <w:rFonts w:ascii="Times New Roman" w:hAnsi="Times New Roman"/>
                <w:spacing w:val="-52"/>
                <w:sz w:val="24"/>
              </w:rPr>
              <w:t xml:space="preserve"> </w:t>
            </w:r>
          </w:p>
          <w:p w14:paraId="624634BC" w14:textId="77777777" w:rsidR="00F32079" w:rsidRDefault="0002026B">
            <w:pPr>
              <w:pStyle w:val="TableParagraph"/>
              <w:spacing w:before="7" w:line="310" w:lineRule="atLeast"/>
              <w:ind w:left="105" w:right="802"/>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A61F3A7" w14:textId="77777777" w:rsidR="00F32079" w:rsidRDefault="00F32079"/>
        </w:tc>
      </w:tr>
      <w:tr w:rsidR="00F32079" w14:paraId="3C4CB40C"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A9CC179" w14:textId="77777777" w:rsidR="00F32079" w:rsidRDefault="0002026B">
            <w:pPr>
              <w:pStyle w:val="TableParagraph"/>
              <w:spacing w:line="264" w:lineRule="auto"/>
              <w:ind w:left="107" w:right="368"/>
              <w:rPr>
                <w:rFonts w:ascii="Times New Roman" w:hAnsi="Times New Roman"/>
                <w:sz w:val="24"/>
              </w:rPr>
            </w:pPr>
            <w:r>
              <w:rPr>
                <w:rFonts w:ascii="Times New Roman" w:hAnsi="Times New Roman"/>
                <w:sz w:val="24"/>
              </w:rPr>
              <w:t>ОК 03. Планировать и</w:t>
            </w:r>
            <w:r>
              <w:rPr>
                <w:rFonts w:ascii="Times New Roman" w:hAnsi="Times New Roman"/>
                <w:spacing w:val="1"/>
                <w:sz w:val="24"/>
              </w:rPr>
              <w:t xml:space="preserve"> </w:t>
            </w:r>
            <w:r>
              <w:rPr>
                <w:rFonts w:ascii="Times New Roman" w:hAnsi="Times New Roman"/>
                <w:sz w:val="24"/>
              </w:rPr>
              <w:t>реализовывать собственное</w:t>
            </w:r>
            <w:r>
              <w:rPr>
                <w:rFonts w:ascii="Times New Roman" w:hAnsi="Times New Roman"/>
                <w:spacing w:val="-52"/>
                <w:sz w:val="24"/>
              </w:rPr>
              <w:t xml:space="preserve"> </w:t>
            </w:r>
            <w:r>
              <w:rPr>
                <w:rFonts w:ascii="Times New Roman" w:hAnsi="Times New Roman"/>
                <w:sz w:val="24"/>
              </w:rPr>
              <w:t>профессиональное и</w:t>
            </w:r>
            <w:r>
              <w:rPr>
                <w:rFonts w:ascii="Times New Roman" w:hAnsi="Times New Roman"/>
                <w:spacing w:val="1"/>
                <w:sz w:val="24"/>
              </w:rPr>
              <w:t xml:space="preserve"> </w:t>
            </w:r>
            <w:r>
              <w:rPr>
                <w:rFonts w:ascii="Times New Roman" w:hAnsi="Times New Roman"/>
                <w:sz w:val="24"/>
              </w:rPr>
              <w:t>личностное развитие,</w:t>
            </w:r>
            <w:r>
              <w:rPr>
                <w:rFonts w:ascii="Times New Roman" w:hAnsi="Times New Roman"/>
                <w:spacing w:val="1"/>
                <w:sz w:val="24"/>
              </w:rPr>
              <w:t xml:space="preserve"> </w:t>
            </w:r>
            <w:r>
              <w:rPr>
                <w:rFonts w:ascii="Times New Roman" w:hAnsi="Times New Roman"/>
                <w:sz w:val="24"/>
              </w:rPr>
              <w:t>предпринимательскую</w:t>
            </w:r>
            <w:r>
              <w:rPr>
                <w:rFonts w:ascii="Times New Roman" w:hAnsi="Times New Roman"/>
                <w:spacing w:val="1"/>
                <w:sz w:val="24"/>
              </w:rPr>
              <w:t xml:space="preserve"> </w:t>
            </w:r>
            <w:r>
              <w:rPr>
                <w:rFonts w:ascii="Times New Roman" w:hAnsi="Times New Roman"/>
                <w:sz w:val="24"/>
              </w:rPr>
              <w:t>деятельность в</w:t>
            </w:r>
            <w:r>
              <w:rPr>
                <w:rFonts w:ascii="Times New Roman" w:hAnsi="Times New Roman"/>
                <w:spacing w:val="1"/>
                <w:sz w:val="24"/>
              </w:rPr>
              <w:t xml:space="preserve"> </w:t>
            </w:r>
            <w:r>
              <w:rPr>
                <w:rFonts w:ascii="Times New Roman" w:hAnsi="Times New Roman"/>
                <w:sz w:val="24"/>
              </w:rPr>
              <w:t>профессиональной сфере,</w:t>
            </w:r>
            <w:r>
              <w:rPr>
                <w:rFonts w:ascii="Times New Roman" w:hAnsi="Times New Roman"/>
                <w:spacing w:val="1"/>
                <w:sz w:val="24"/>
              </w:rPr>
              <w:t xml:space="preserve"> </w:t>
            </w:r>
            <w:r>
              <w:rPr>
                <w:rFonts w:ascii="Times New Roman" w:hAnsi="Times New Roman"/>
                <w:sz w:val="24"/>
              </w:rPr>
              <w:t>использовать знания по</w:t>
            </w:r>
            <w:r>
              <w:rPr>
                <w:rFonts w:ascii="Times New Roman" w:hAnsi="Times New Roman"/>
                <w:spacing w:val="1"/>
                <w:sz w:val="24"/>
              </w:rPr>
              <w:t xml:space="preserve"> </w:t>
            </w:r>
            <w:r>
              <w:rPr>
                <w:rFonts w:ascii="Times New Roman" w:hAnsi="Times New Roman"/>
                <w:sz w:val="24"/>
              </w:rPr>
              <w:t>финансовой грамотности в</w:t>
            </w:r>
            <w:r>
              <w:rPr>
                <w:rFonts w:ascii="Times New Roman" w:hAnsi="Times New Roman"/>
                <w:spacing w:val="1"/>
                <w:sz w:val="24"/>
              </w:rPr>
              <w:t xml:space="preserve"> </w:t>
            </w:r>
            <w:r>
              <w:rPr>
                <w:rFonts w:ascii="Times New Roman" w:hAnsi="Times New Roman"/>
                <w:sz w:val="24"/>
              </w:rPr>
              <w:t>различных</w:t>
            </w:r>
            <w:r>
              <w:rPr>
                <w:rFonts w:ascii="Times New Roman" w:hAnsi="Times New Roman"/>
                <w:spacing w:val="-1"/>
                <w:sz w:val="24"/>
              </w:rPr>
              <w:t xml:space="preserve"> </w:t>
            </w:r>
            <w:r>
              <w:rPr>
                <w:rFonts w:ascii="Times New Roman" w:hAnsi="Times New Roman"/>
                <w:sz w:val="24"/>
              </w:rPr>
              <w:t>жизненных</w:t>
            </w:r>
          </w:p>
          <w:p w14:paraId="3AB6F009" w14:textId="77777777" w:rsidR="00F32079" w:rsidRDefault="0002026B">
            <w:pPr>
              <w:pStyle w:val="TableParagraph"/>
              <w:spacing w:line="290" w:lineRule="exact"/>
              <w:ind w:left="107"/>
              <w:rPr>
                <w:rFonts w:ascii="Times New Roman" w:hAnsi="Times New Roman"/>
                <w:sz w:val="24"/>
              </w:rPr>
            </w:pPr>
            <w:r>
              <w:rPr>
                <w:rFonts w:ascii="Times New Roman" w:hAnsi="Times New Roman"/>
                <w:sz w:val="24"/>
              </w:rPr>
              <w:t>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7236223"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43789C86"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5"/>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w:t>
            </w:r>
            <w:r>
              <w:rPr>
                <w:rFonts w:ascii="Times New Roman" w:hAnsi="Times New Roman"/>
                <w:spacing w:val="-1"/>
                <w:sz w:val="24"/>
              </w:rPr>
              <w:t xml:space="preserve"> </w:t>
            </w:r>
            <w:r>
              <w:rPr>
                <w:rFonts w:ascii="Times New Roman" w:hAnsi="Times New Roman"/>
                <w:sz w:val="24"/>
              </w:rPr>
              <w:t>2.3.</w:t>
            </w:r>
          </w:p>
          <w:p w14:paraId="0519A94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447FF883"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7C6D8CC2"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11BDE025" w14:textId="77777777" w:rsidR="00F32079" w:rsidRDefault="00F32079"/>
        </w:tc>
      </w:tr>
      <w:tr w:rsidR="00F32079" w14:paraId="4F037C6A"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65A40A92" w14:textId="77777777" w:rsidR="00F32079" w:rsidRDefault="0002026B">
            <w:pPr>
              <w:pStyle w:val="TableParagraph"/>
              <w:spacing w:line="264" w:lineRule="auto"/>
              <w:ind w:left="107" w:right="109"/>
              <w:rPr>
                <w:rFonts w:ascii="Times New Roman" w:hAnsi="Times New Roman"/>
                <w:sz w:val="24"/>
              </w:rPr>
            </w:pPr>
            <w:r>
              <w:rPr>
                <w:rFonts w:ascii="Times New Roman" w:hAnsi="Times New Roman"/>
                <w:sz w:val="24"/>
              </w:rPr>
              <w:t>ОК 04. Эффективно</w:t>
            </w:r>
            <w:r>
              <w:rPr>
                <w:rFonts w:ascii="Times New Roman" w:hAnsi="Times New Roman"/>
                <w:spacing w:val="1"/>
                <w:sz w:val="24"/>
              </w:rPr>
              <w:t xml:space="preserve"> </w:t>
            </w:r>
            <w:r>
              <w:rPr>
                <w:rFonts w:ascii="Times New Roman" w:hAnsi="Times New Roman"/>
                <w:sz w:val="24"/>
              </w:rPr>
              <w:t>взаимодействовать и работать</w:t>
            </w:r>
            <w:r>
              <w:rPr>
                <w:rFonts w:ascii="Times New Roman" w:hAnsi="Times New Roman"/>
                <w:spacing w:val="-52"/>
                <w:sz w:val="24"/>
              </w:rPr>
              <w:t xml:space="preserve"> </w:t>
            </w:r>
            <w:r>
              <w:rPr>
                <w:rFonts w:ascii="Times New Roman" w:hAnsi="Times New Roman"/>
                <w:sz w:val="24"/>
              </w:rPr>
              <w:t>в коллективе и команде</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136778D"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01954760"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56DFD79C"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645F5C2E"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39603437"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3AC00436"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736E6A7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6DF7A282"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0224D7C" w14:textId="77777777" w:rsidR="00F32079" w:rsidRDefault="00F32079"/>
        </w:tc>
      </w:tr>
      <w:tr w:rsidR="00F32079" w14:paraId="082C0918"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53C8DDB3" w14:textId="77777777" w:rsidR="00F32079" w:rsidRDefault="0002026B">
            <w:pPr>
              <w:pStyle w:val="TableParagraph"/>
              <w:spacing w:line="264" w:lineRule="auto"/>
              <w:ind w:left="107" w:right="188"/>
              <w:rPr>
                <w:rFonts w:ascii="Times New Roman" w:hAnsi="Times New Roman"/>
                <w:sz w:val="24"/>
              </w:rPr>
            </w:pPr>
            <w:r>
              <w:rPr>
                <w:rFonts w:ascii="Times New Roman" w:hAnsi="Times New Roman"/>
                <w:sz w:val="24"/>
              </w:rPr>
              <w:t>ОК 05. Осуществлять устную и</w:t>
            </w:r>
            <w:r>
              <w:rPr>
                <w:rFonts w:ascii="Times New Roman" w:hAnsi="Times New Roman"/>
                <w:spacing w:val="-52"/>
                <w:sz w:val="24"/>
              </w:rPr>
              <w:t xml:space="preserve"> </w:t>
            </w:r>
            <w:r>
              <w:rPr>
                <w:rFonts w:ascii="Times New Roman" w:hAnsi="Times New Roman"/>
                <w:sz w:val="24"/>
              </w:rPr>
              <w:t>письменную коммуникацию</w:t>
            </w:r>
            <w:r>
              <w:rPr>
                <w:rFonts w:ascii="Times New Roman" w:hAnsi="Times New Roman"/>
                <w:spacing w:val="1"/>
                <w:sz w:val="24"/>
              </w:rPr>
              <w:t xml:space="preserve"> </w:t>
            </w:r>
            <w:r>
              <w:rPr>
                <w:rFonts w:ascii="Times New Roman" w:hAnsi="Times New Roman"/>
                <w:sz w:val="24"/>
              </w:rPr>
              <w:t>на государственном языке</w:t>
            </w:r>
            <w:r>
              <w:rPr>
                <w:rFonts w:ascii="Times New Roman" w:hAnsi="Times New Roman"/>
                <w:spacing w:val="1"/>
                <w:sz w:val="24"/>
              </w:rPr>
              <w:t xml:space="preserve"> </w:t>
            </w:r>
            <w:r>
              <w:rPr>
                <w:rFonts w:ascii="Times New Roman" w:hAnsi="Times New Roman"/>
                <w:sz w:val="24"/>
              </w:rPr>
              <w:t>Российской Федерации с</w:t>
            </w:r>
            <w:r>
              <w:rPr>
                <w:rFonts w:ascii="Times New Roman" w:hAnsi="Times New Roman"/>
                <w:spacing w:val="1"/>
                <w:sz w:val="24"/>
              </w:rPr>
              <w:t xml:space="preserve"> </w:t>
            </w:r>
            <w:r>
              <w:rPr>
                <w:rFonts w:ascii="Times New Roman" w:hAnsi="Times New Roman"/>
                <w:sz w:val="24"/>
              </w:rPr>
              <w:lastRenderedPageBreak/>
              <w:t>учетом особенностей</w:t>
            </w:r>
            <w:r>
              <w:rPr>
                <w:rFonts w:ascii="Times New Roman" w:hAnsi="Times New Roman"/>
                <w:spacing w:val="1"/>
                <w:sz w:val="24"/>
              </w:rPr>
              <w:t xml:space="preserve"> </w:t>
            </w:r>
            <w:r>
              <w:rPr>
                <w:rFonts w:ascii="Times New Roman" w:hAnsi="Times New Roman"/>
                <w:sz w:val="24"/>
              </w:rPr>
              <w:t>социального</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культурного контекста</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BEE0B25"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lastRenderedPageBreak/>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562E7297"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4EEEF720"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408B7286"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40B547BC" w14:textId="77777777" w:rsidR="00F32079" w:rsidRDefault="0002026B">
            <w:pPr>
              <w:pStyle w:val="TableParagraph"/>
              <w:spacing w:before="24"/>
              <w:ind w:left="105"/>
              <w:rPr>
                <w:rFonts w:ascii="Times New Roman" w:hAnsi="Times New Roman"/>
                <w:sz w:val="24"/>
              </w:rPr>
            </w:pPr>
            <w:r>
              <w:rPr>
                <w:rFonts w:ascii="Times New Roman" w:hAnsi="Times New Roman"/>
                <w:sz w:val="24"/>
              </w:rPr>
              <w:lastRenderedPageBreak/>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058DD4F6"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2D2F96CB"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15B8B0C8"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962A39F" w14:textId="77777777" w:rsidR="00F32079" w:rsidRDefault="00F32079"/>
        </w:tc>
      </w:tr>
      <w:tr w:rsidR="00F32079" w14:paraId="3167D78F"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1C659AA3" w14:textId="77777777" w:rsidR="00F32079" w:rsidRDefault="0002026B">
            <w:pPr>
              <w:pStyle w:val="TableParagraph"/>
              <w:spacing w:line="264" w:lineRule="auto"/>
              <w:ind w:left="107" w:right="307"/>
              <w:rPr>
                <w:rFonts w:ascii="Times New Roman" w:hAnsi="Times New Roman"/>
                <w:sz w:val="24"/>
              </w:rPr>
            </w:pPr>
            <w:r>
              <w:rPr>
                <w:rFonts w:ascii="Times New Roman" w:hAnsi="Times New Roman"/>
                <w:sz w:val="24"/>
              </w:rPr>
              <w:t>ОК 07. Содействовать</w:t>
            </w:r>
            <w:r>
              <w:rPr>
                <w:rFonts w:ascii="Times New Roman" w:hAnsi="Times New Roman"/>
                <w:spacing w:val="1"/>
                <w:sz w:val="24"/>
              </w:rPr>
              <w:t xml:space="preserve"> </w:t>
            </w:r>
            <w:r>
              <w:rPr>
                <w:rFonts w:ascii="Times New Roman" w:hAnsi="Times New Roman"/>
                <w:sz w:val="24"/>
              </w:rPr>
              <w:t>сохранению окружающей</w:t>
            </w:r>
            <w:r>
              <w:rPr>
                <w:rFonts w:ascii="Times New Roman" w:hAnsi="Times New Roman"/>
                <w:spacing w:val="1"/>
                <w:sz w:val="24"/>
              </w:rPr>
              <w:t xml:space="preserve"> </w:t>
            </w:r>
            <w:r>
              <w:rPr>
                <w:rFonts w:ascii="Times New Roman" w:hAnsi="Times New Roman"/>
                <w:sz w:val="24"/>
              </w:rPr>
              <w:t>среды, ресурсосбережению,</w:t>
            </w:r>
            <w:r>
              <w:rPr>
                <w:rFonts w:ascii="Times New Roman" w:hAnsi="Times New Roman"/>
                <w:spacing w:val="-52"/>
                <w:sz w:val="24"/>
              </w:rPr>
              <w:t xml:space="preserve"> </w:t>
            </w:r>
            <w:r>
              <w:rPr>
                <w:rFonts w:ascii="Times New Roman" w:hAnsi="Times New Roman"/>
                <w:sz w:val="24"/>
              </w:rPr>
              <w:t>применять знания об</w:t>
            </w:r>
            <w:r>
              <w:rPr>
                <w:rFonts w:ascii="Times New Roman" w:hAnsi="Times New Roman"/>
                <w:spacing w:val="1"/>
                <w:sz w:val="24"/>
              </w:rPr>
              <w:t xml:space="preserve"> </w:t>
            </w:r>
            <w:r>
              <w:rPr>
                <w:rFonts w:ascii="Times New Roman" w:hAnsi="Times New Roman"/>
                <w:sz w:val="24"/>
              </w:rPr>
              <w:t>изменении климата,</w:t>
            </w:r>
            <w:r>
              <w:rPr>
                <w:rFonts w:ascii="Times New Roman" w:hAnsi="Times New Roman"/>
                <w:spacing w:val="1"/>
                <w:sz w:val="24"/>
              </w:rPr>
              <w:t xml:space="preserve"> </w:t>
            </w:r>
            <w:r>
              <w:rPr>
                <w:rFonts w:ascii="Times New Roman" w:hAnsi="Times New Roman"/>
                <w:sz w:val="24"/>
              </w:rPr>
              <w:t>принципы бережливого</w:t>
            </w:r>
            <w:r>
              <w:rPr>
                <w:rFonts w:ascii="Times New Roman" w:hAnsi="Times New Roman"/>
                <w:spacing w:val="1"/>
                <w:sz w:val="24"/>
              </w:rPr>
              <w:t xml:space="preserve"> </w:t>
            </w:r>
            <w:r>
              <w:rPr>
                <w:rFonts w:ascii="Times New Roman" w:hAnsi="Times New Roman"/>
                <w:sz w:val="24"/>
              </w:rPr>
              <w:t>производства, эффективно</w:t>
            </w:r>
            <w:r>
              <w:rPr>
                <w:rFonts w:ascii="Times New Roman" w:hAnsi="Times New Roman"/>
                <w:spacing w:val="1"/>
                <w:sz w:val="24"/>
              </w:rPr>
              <w:t xml:space="preserve"> </w:t>
            </w:r>
            <w:r>
              <w:rPr>
                <w:rFonts w:ascii="Times New Roman" w:hAnsi="Times New Roman"/>
                <w:sz w:val="24"/>
              </w:rPr>
              <w:t>действовать</w:t>
            </w:r>
            <w:r>
              <w:rPr>
                <w:rFonts w:ascii="Times New Roman" w:hAnsi="Times New Roman"/>
                <w:spacing w:val="-6"/>
                <w:sz w:val="24"/>
              </w:rPr>
              <w:t xml:space="preserve"> </w:t>
            </w:r>
            <w:r>
              <w:rPr>
                <w:rFonts w:ascii="Times New Roman" w:hAnsi="Times New Roman"/>
                <w:sz w:val="24"/>
              </w:rPr>
              <w:t>в</w:t>
            </w:r>
            <w:r>
              <w:rPr>
                <w:rFonts w:ascii="Times New Roman" w:hAnsi="Times New Roman"/>
                <w:spacing w:val="-2"/>
                <w:sz w:val="24"/>
              </w:rPr>
              <w:t xml:space="preserve"> </w:t>
            </w:r>
            <w:r>
              <w:rPr>
                <w:rFonts w:ascii="Times New Roman" w:hAnsi="Times New Roman"/>
                <w:sz w:val="24"/>
              </w:rPr>
              <w:t>чрезвычайных 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0EA2C8C"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32BB955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615D9B20"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5F150283"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440E42B1"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722157BD"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042FECE4"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D9FAACA" w14:textId="77777777" w:rsidR="00F32079" w:rsidRDefault="00F32079"/>
        </w:tc>
      </w:tr>
      <w:tr w:rsidR="00F32079" w14:paraId="33021C2E"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77C54A0F" w14:textId="77777777" w:rsidR="00F32079" w:rsidRDefault="007C0451">
            <w:pPr>
              <w:pStyle w:val="TableParagraph"/>
              <w:spacing w:line="264" w:lineRule="auto"/>
              <w:ind w:left="107" w:right="307"/>
              <w:rPr>
                <w:rFonts w:ascii="Times New Roman" w:hAnsi="Times New Roman"/>
                <w:sz w:val="24"/>
              </w:rPr>
            </w:pPr>
            <w:r>
              <w:rPr>
                <w:rFonts w:ascii="Times New Roman" w:hAnsi="Times New Roman"/>
                <w:sz w:val="24"/>
              </w:rPr>
              <w:t>ПК 1.1</w:t>
            </w:r>
            <w:r w:rsidR="0002026B">
              <w:rPr>
                <w:rFonts w:ascii="Times New Roman" w:hAnsi="Times New Roman"/>
                <w:sz w:val="24"/>
              </w:rPr>
              <w:t>.</w:t>
            </w:r>
          </w:p>
          <w:p w14:paraId="66B71BBB"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1.2.</w:t>
            </w:r>
          </w:p>
          <w:p w14:paraId="19AFBF8F"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1.3.</w:t>
            </w:r>
          </w:p>
          <w:p w14:paraId="065496A3"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2.2.</w:t>
            </w:r>
          </w:p>
          <w:p w14:paraId="76239BD7" w14:textId="77777777" w:rsidR="007C0451" w:rsidRDefault="007C0451">
            <w:pPr>
              <w:pStyle w:val="TableParagraph"/>
              <w:spacing w:line="264" w:lineRule="auto"/>
              <w:ind w:left="107" w:right="307"/>
              <w:rPr>
                <w:rFonts w:ascii="Times New Roman" w:hAnsi="Times New Roman"/>
                <w:b/>
                <w:i/>
                <w:sz w:val="24"/>
              </w:rPr>
            </w:pPr>
            <w:r>
              <w:rPr>
                <w:rFonts w:ascii="Times New Roman" w:hAnsi="Times New Roman"/>
                <w:sz w:val="24"/>
              </w:rPr>
              <w:t>ПК 3.2.</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F1E82E3" w14:textId="77777777" w:rsidR="007C0451" w:rsidRDefault="0002026B" w:rsidP="007C0451">
            <w:pPr>
              <w:pStyle w:val="TableParagraph"/>
              <w:spacing w:line="287" w:lineRule="exact"/>
              <w:ind w:left="105"/>
              <w:rPr>
                <w:rFonts w:ascii="Times New Roman" w:hAnsi="Times New Roman"/>
                <w:sz w:val="24"/>
              </w:rPr>
            </w:pPr>
            <w:r>
              <w:rPr>
                <w:rFonts w:ascii="Times New Roman" w:hAnsi="Times New Roman"/>
                <w:sz w:val="24"/>
              </w:rPr>
              <w:t>Раздел</w:t>
            </w:r>
            <w:r w:rsidR="007C0451">
              <w:rPr>
                <w:rFonts w:ascii="Times New Roman" w:hAnsi="Times New Roman"/>
                <w:spacing w:val="-2"/>
                <w:sz w:val="24"/>
              </w:rPr>
              <w:t xml:space="preserve"> 1-8</w:t>
            </w:r>
          </w:p>
          <w:p w14:paraId="60901B00" w14:textId="77777777" w:rsidR="00F32079" w:rsidRDefault="00F32079">
            <w:pPr>
              <w:pStyle w:val="TableParagraph"/>
              <w:spacing w:before="21"/>
              <w:ind w:left="105"/>
              <w:rPr>
                <w:rFonts w:ascii="Times New Roman" w:hAnsi="Times New Roman"/>
                <w:sz w:val="24"/>
              </w:rPr>
            </w:pPr>
          </w:p>
        </w:tc>
        <w:tc>
          <w:tcPr>
            <w:tcW w:w="2869" w:type="dxa"/>
            <w:tcBorders>
              <w:top w:val="nil"/>
              <w:left w:val="single" w:sz="4" w:space="0" w:color="000000"/>
              <w:bottom w:val="single" w:sz="4" w:space="0" w:color="000000"/>
              <w:right w:val="single" w:sz="4" w:space="0" w:color="000000"/>
            </w:tcBorders>
            <w:tcMar>
              <w:left w:w="0" w:type="dxa"/>
              <w:right w:w="0" w:type="dxa"/>
            </w:tcMar>
          </w:tcPr>
          <w:p w14:paraId="1368B55B" w14:textId="77777777" w:rsidR="00F32079" w:rsidRDefault="00F32079">
            <w:pPr>
              <w:ind w:left="108"/>
              <w:rPr>
                <w:rFonts w:ascii="Times New Roman" w:hAnsi="Times New Roman"/>
                <w:sz w:val="24"/>
              </w:rPr>
            </w:pPr>
          </w:p>
        </w:tc>
      </w:tr>
    </w:tbl>
    <w:p w14:paraId="72FFEC6C" w14:textId="77777777" w:rsidR="00F32079" w:rsidRDefault="00F32079">
      <w:pPr>
        <w:pStyle w:val="af3"/>
        <w:spacing w:before="1" w:line="264" w:lineRule="auto"/>
        <w:ind w:left="302" w:right="283"/>
        <w:jc w:val="both"/>
        <w:rPr>
          <w:rFonts w:ascii="Times New Roman" w:hAnsi="Times New Roman"/>
        </w:rPr>
      </w:pPr>
    </w:p>
    <w:p w14:paraId="5F1DD1A9" w14:textId="77777777" w:rsidR="00A4055B" w:rsidRDefault="00A4055B" w:rsidP="00A4055B">
      <w:pPr>
        <w:ind w:firstLine="709"/>
        <w:jc w:val="both"/>
        <w:rPr>
          <w:rFonts w:ascii="Times New Roman" w:hAnsi="Times New Roman"/>
          <w:b/>
          <w:sz w:val="24"/>
        </w:rPr>
        <w:sectPr w:rsidR="00A4055B" w:rsidSect="00A4055B">
          <w:footerReference w:type="default" r:id="rId15"/>
          <w:pgSz w:w="11910" w:h="16840"/>
          <w:pgMar w:top="851" w:right="851" w:bottom="851" w:left="1701" w:header="0" w:footer="697" w:gutter="0"/>
          <w:cols w:space="720"/>
        </w:sectPr>
      </w:pPr>
    </w:p>
    <w:p w14:paraId="160125ED" w14:textId="77777777" w:rsidR="00A4055B" w:rsidRDefault="00A4055B" w:rsidP="00A4055B">
      <w:pPr>
        <w:ind w:firstLine="709"/>
        <w:jc w:val="both"/>
        <w:rPr>
          <w:rFonts w:ascii="Times New Roman" w:hAnsi="Times New Roman"/>
          <w:b/>
          <w:sz w:val="24"/>
        </w:rPr>
      </w:pPr>
      <w:r>
        <w:rPr>
          <w:rFonts w:ascii="Times New Roman" w:hAnsi="Times New Roman"/>
          <w:b/>
          <w:sz w:val="24"/>
        </w:rPr>
        <w:lastRenderedPageBreak/>
        <w:t>5. ЛИСТ ИЗМЕНЕНИЙ И ДОПОЛНЕНИЙ, ВНЕСЕННЫХ В РАБОЧУЮ ПРОГРАММУ ДИСЦИПЛИНЫ</w:t>
      </w:r>
    </w:p>
    <w:p w14:paraId="4518AD4B" w14:textId="77777777" w:rsidR="00A4055B" w:rsidRDefault="00A4055B" w:rsidP="00A4055B">
      <w:pPr>
        <w:ind w:firstLine="708"/>
        <w:jc w:val="both"/>
        <w:rPr>
          <w:rFonts w:ascii="Times New Roman" w:hAnsi="Times New Roman"/>
          <w:b/>
          <w:sz w:val="24"/>
        </w:rPr>
      </w:pPr>
    </w:p>
    <w:p w14:paraId="5EBCF8ED" w14:textId="77777777" w:rsidR="00A4055B" w:rsidRDefault="00A4055B" w:rsidP="00A4055B">
      <w:pPr>
        <w:ind w:firstLine="708"/>
        <w:jc w:val="both"/>
        <w:rPr>
          <w:rFonts w:ascii="Times New Roman" w:hAnsi="Times New Roman"/>
          <w:sz w:val="28"/>
        </w:rPr>
      </w:pPr>
    </w:p>
    <w:tbl>
      <w:tblPr>
        <w:tblStyle w:val="afc"/>
        <w:tblW w:w="0" w:type="auto"/>
        <w:tblLayout w:type="fixed"/>
        <w:tblLook w:val="04A0" w:firstRow="1" w:lastRow="0" w:firstColumn="1" w:lastColumn="0" w:noHBand="0" w:noVBand="1"/>
      </w:tblPr>
      <w:tblGrid>
        <w:gridCol w:w="704"/>
        <w:gridCol w:w="1559"/>
        <w:gridCol w:w="1201"/>
        <w:gridCol w:w="3119"/>
        <w:gridCol w:w="2827"/>
      </w:tblGrid>
      <w:tr w:rsidR="00A4055B" w14:paraId="17C05E37" w14:textId="77777777" w:rsidTr="00A853ED">
        <w:tc>
          <w:tcPr>
            <w:tcW w:w="704" w:type="dxa"/>
          </w:tcPr>
          <w:p w14:paraId="12A67E68" w14:textId="77777777" w:rsidR="00A4055B" w:rsidRDefault="00A4055B" w:rsidP="00A853ED">
            <w:pPr>
              <w:jc w:val="center"/>
              <w:rPr>
                <w:rFonts w:ascii="Times New Roman" w:hAnsi="Times New Roman"/>
                <w:sz w:val="24"/>
              </w:rPr>
            </w:pPr>
            <w:r>
              <w:rPr>
                <w:rFonts w:ascii="Times New Roman" w:hAnsi="Times New Roman"/>
                <w:sz w:val="24"/>
              </w:rPr>
              <w:t>№</w:t>
            </w:r>
          </w:p>
          <w:p w14:paraId="184C1B40" w14:textId="77777777" w:rsidR="00A4055B" w:rsidRDefault="00A4055B" w:rsidP="00A853ED">
            <w:pPr>
              <w:jc w:val="center"/>
              <w:rPr>
                <w:rFonts w:ascii="Times New Roman" w:hAnsi="Times New Roman"/>
                <w:sz w:val="24"/>
              </w:rPr>
            </w:pPr>
            <w:r>
              <w:rPr>
                <w:rFonts w:ascii="Times New Roman" w:hAnsi="Times New Roman"/>
                <w:sz w:val="24"/>
              </w:rPr>
              <w:t>п/п</w:t>
            </w:r>
          </w:p>
        </w:tc>
        <w:tc>
          <w:tcPr>
            <w:tcW w:w="1559" w:type="dxa"/>
          </w:tcPr>
          <w:p w14:paraId="3ABE13F5" w14:textId="77777777" w:rsidR="00A4055B" w:rsidRDefault="00A4055B" w:rsidP="00A853ED">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29107034" w14:textId="77777777" w:rsidR="00A4055B" w:rsidRDefault="00A4055B" w:rsidP="00A853ED">
            <w:pPr>
              <w:jc w:val="center"/>
              <w:rPr>
                <w:rFonts w:ascii="Times New Roman" w:hAnsi="Times New Roman"/>
                <w:sz w:val="24"/>
              </w:rPr>
            </w:pPr>
            <w:r>
              <w:rPr>
                <w:rFonts w:ascii="Times New Roman" w:hAnsi="Times New Roman"/>
                <w:sz w:val="24"/>
              </w:rPr>
              <w:t>№ страницы</w:t>
            </w:r>
          </w:p>
        </w:tc>
        <w:tc>
          <w:tcPr>
            <w:tcW w:w="3119" w:type="dxa"/>
          </w:tcPr>
          <w:p w14:paraId="76AD3854" w14:textId="77777777" w:rsidR="00A4055B" w:rsidRDefault="00A4055B" w:rsidP="00A853ED">
            <w:pPr>
              <w:jc w:val="center"/>
              <w:rPr>
                <w:rFonts w:ascii="Times New Roman" w:hAnsi="Times New Roman"/>
                <w:sz w:val="24"/>
              </w:rPr>
            </w:pPr>
            <w:r>
              <w:rPr>
                <w:rFonts w:ascii="Times New Roman" w:hAnsi="Times New Roman"/>
                <w:sz w:val="24"/>
              </w:rPr>
              <w:t>До внесения изменения</w:t>
            </w:r>
          </w:p>
        </w:tc>
        <w:tc>
          <w:tcPr>
            <w:tcW w:w="2827" w:type="dxa"/>
          </w:tcPr>
          <w:p w14:paraId="6E56EC9E" w14:textId="77777777" w:rsidR="00A4055B" w:rsidRDefault="00A4055B" w:rsidP="00A853ED">
            <w:pPr>
              <w:jc w:val="center"/>
              <w:rPr>
                <w:rFonts w:ascii="Times New Roman" w:hAnsi="Times New Roman"/>
                <w:sz w:val="24"/>
              </w:rPr>
            </w:pPr>
            <w:r>
              <w:rPr>
                <w:rFonts w:ascii="Times New Roman" w:hAnsi="Times New Roman"/>
                <w:sz w:val="24"/>
              </w:rPr>
              <w:t>После внесения изменения</w:t>
            </w:r>
          </w:p>
        </w:tc>
      </w:tr>
      <w:tr w:rsidR="00A4055B" w14:paraId="6C3B93E9" w14:textId="77777777" w:rsidTr="00A853ED">
        <w:tc>
          <w:tcPr>
            <w:tcW w:w="704" w:type="dxa"/>
          </w:tcPr>
          <w:p w14:paraId="49EB1E59" w14:textId="77777777" w:rsidR="00A4055B" w:rsidRDefault="00A4055B" w:rsidP="00A853ED">
            <w:pPr>
              <w:jc w:val="center"/>
              <w:rPr>
                <w:rFonts w:ascii="Times New Roman" w:hAnsi="Times New Roman"/>
                <w:sz w:val="24"/>
              </w:rPr>
            </w:pPr>
            <w:r>
              <w:rPr>
                <w:rFonts w:ascii="Times New Roman" w:hAnsi="Times New Roman"/>
                <w:sz w:val="24"/>
              </w:rPr>
              <w:t>1</w:t>
            </w:r>
          </w:p>
          <w:p w14:paraId="5BF82947" w14:textId="77777777" w:rsidR="00A4055B" w:rsidRDefault="00A4055B" w:rsidP="00A853ED">
            <w:pPr>
              <w:jc w:val="center"/>
              <w:rPr>
                <w:rFonts w:ascii="Times New Roman" w:hAnsi="Times New Roman"/>
                <w:sz w:val="24"/>
              </w:rPr>
            </w:pPr>
          </w:p>
          <w:p w14:paraId="5A5466AD" w14:textId="77777777" w:rsidR="00A4055B" w:rsidRDefault="00A4055B" w:rsidP="00A853ED">
            <w:pPr>
              <w:jc w:val="center"/>
              <w:rPr>
                <w:rFonts w:ascii="Times New Roman" w:hAnsi="Times New Roman"/>
                <w:sz w:val="24"/>
              </w:rPr>
            </w:pPr>
          </w:p>
          <w:p w14:paraId="72F3EB89" w14:textId="77777777" w:rsidR="00A4055B" w:rsidRDefault="00A4055B" w:rsidP="00A853ED">
            <w:pPr>
              <w:jc w:val="center"/>
              <w:rPr>
                <w:rFonts w:ascii="Times New Roman" w:hAnsi="Times New Roman"/>
                <w:sz w:val="24"/>
              </w:rPr>
            </w:pPr>
          </w:p>
          <w:p w14:paraId="129FEE2B" w14:textId="77777777" w:rsidR="00A4055B" w:rsidRDefault="00A4055B" w:rsidP="00A853ED">
            <w:pPr>
              <w:jc w:val="center"/>
              <w:rPr>
                <w:rFonts w:ascii="Times New Roman" w:hAnsi="Times New Roman"/>
                <w:sz w:val="24"/>
              </w:rPr>
            </w:pPr>
          </w:p>
        </w:tc>
        <w:tc>
          <w:tcPr>
            <w:tcW w:w="1559" w:type="dxa"/>
          </w:tcPr>
          <w:p w14:paraId="1C80A3CA" w14:textId="77777777" w:rsidR="00A4055B" w:rsidRDefault="00A4055B" w:rsidP="00A853ED">
            <w:pPr>
              <w:jc w:val="both"/>
              <w:rPr>
                <w:rFonts w:ascii="Times New Roman" w:hAnsi="Times New Roman"/>
                <w:sz w:val="24"/>
              </w:rPr>
            </w:pPr>
          </w:p>
        </w:tc>
        <w:tc>
          <w:tcPr>
            <w:tcW w:w="1201" w:type="dxa"/>
          </w:tcPr>
          <w:p w14:paraId="0E1850C1" w14:textId="77777777" w:rsidR="00A4055B" w:rsidRDefault="00A4055B" w:rsidP="00A853ED">
            <w:pPr>
              <w:jc w:val="both"/>
              <w:rPr>
                <w:rFonts w:ascii="Times New Roman" w:hAnsi="Times New Roman"/>
                <w:sz w:val="24"/>
              </w:rPr>
            </w:pPr>
          </w:p>
        </w:tc>
        <w:tc>
          <w:tcPr>
            <w:tcW w:w="3119" w:type="dxa"/>
          </w:tcPr>
          <w:p w14:paraId="55DEC3D2" w14:textId="77777777" w:rsidR="00A4055B" w:rsidRDefault="00A4055B" w:rsidP="00A853ED">
            <w:pPr>
              <w:jc w:val="both"/>
              <w:rPr>
                <w:rFonts w:ascii="Times New Roman" w:hAnsi="Times New Roman"/>
                <w:sz w:val="24"/>
              </w:rPr>
            </w:pPr>
          </w:p>
        </w:tc>
        <w:tc>
          <w:tcPr>
            <w:tcW w:w="2827" w:type="dxa"/>
          </w:tcPr>
          <w:p w14:paraId="5E0B229C" w14:textId="77777777" w:rsidR="00A4055B" w:rsidRDefault="00A4055B" w:rsidP="00A853ED">
            <w:pPr>
              <w:jc w:val="both"/>
              <w:rPr>
                <w:rFonts w:ascii="Times New Roman" w:hAnsi="Times New Roman"/>
                <w:sz w:val="24"/>
              </w:rPr>
            </w:pPr>
          </w:p>
        </w:tc>
      </w:tr>
      <w:tr w:rsidR="00A4055B" w14:paraId="29882DCF" w14:textId="77777777" w:rsidTr="00A853ED">
        <w:tc>
          <w:tcPr>
            <w:tcW w:w="704" w:type="dxa"/>
          </w:tcPr>
          <w:p w14:paraId="44A6384C" w14:textId="77777777" w:rsidR="00A4055B" w:rsidRDefault="00A4055B" w:rsidP="00A853ED">
            <w:pPr>
              <w:jc w:val="center"/>
              <w:rPr>
                <w:rFonts w:ascii="Times New Roman" w:hAnsi="Times New Roman"/>
                <w:sz w:val="24"/>
              </w:rPr>
            </w:pPr>
            <w:r>
              <w:rPr>
                <w:rFonts w:ascii="Times New Roman" w:hAnsi="Times New Roman"/>
                <w:sz w:val="24"/>
              </w:rPr>
              <w:t>2</w:t>
            </w:r>
          </w:p>
        </w:tc>
        <w:tc>
          <w:tcPr>
            <w:tcW w:w="1559" w:type="dxa"/>
          </w:tcPr>
          <w:p w14:paraId="37CA8FC1" w14:textId="77777777" w:rsidR="00A4055B" w:rsidRDefault="00A4055B" w:rsidP="00A853ED">
            <w:pPr>
              <w:jc w:val="both"/>
              <w:rPr>
                <w:rFonts w:ascii="Times New Roman" w:hAnsi="Times New Roman"/>
                <w:sz w:val="24"/>
              </w:rPr>
            </w:pPr>
          </w:p>
          <w:p w14:paraId="70F9B846" w14:textId="77777777" w:rsidR="00A4055B" w:rsidRDefault="00A4055B" w:rsidP="00A853ED">
            <w:pPr>
              <w:jc w:val="both"/>
              <w:rPr>
                <w:rFonts w:ascii="Times New Roman" w:hAnsi="Times New Roman"/>
                <w:sz w:val="24"/>
              </w:rPr>
            </w:pPr>
          </w:p>
          <w:p w14:paraId="371F5B7A" w14:textId="77777777" w:rsidR="00A4055B" w:rsidRDefault="00A4055B" w:rsidP="00A853ED">
            <w:pPr>
              <w:jc w:val="both"/>
              <w:rPr>
                <w:rFonts w:ascii="Times New Roman" w:hAnsi="Times New Roman"/>
                <w:sz w:val="24"/>
              </w:rPr>
            </w:pPr>
          </w:p>
          <w:p w14:paraId="49052F83" w14:textId="77777777" w:rsidR="00A4055B" w:rsidRDefault="00A4055B" w:rsidP="00A853ED">
            <w:pPr>
              <w:jc w:val="both"/>
              <w:rPr>
                <w:rFonts w:ascii="Times New Roman" w:hAnsi="Times New Roman"/>
                <w:sz w:val="24"/>
              </w:rPr>
            </w:pPr>
          </w:p>
          <w:p w14:paraId="66FC8669" w14:textId="77777777" w:rsidR="00A4055B" w:rsidRDefault="00A4055B" w:rsidP="00A853ED">
            <w:pPr>
              <w:jc w:val="both"/>
              <w:rPr>
                <w:rFonts w:ascii="Times New Roman" w:hAnsi="Times New Roman"/>
                <w:sz w:val="24"/>
              </w:rPr>
            </w:pPr>
          </w:p>
          <w:p w14:paraId="00BD517A" w14:textId="77777777" w:rsidR="00A4055B" w:rsidRDefault="00A4055B" w:rsidP="00A853ED">
            <w:pPr>
              <w:jc w:val="both"/>
              <w:rPr>
                <w:rFonts w:ascii="Times New Roman" w:hAnsi="Times New Roman"/>
                <w:sz w:val="24"/>
              </w:rPr>
            </w:pPr>
          </w:p>
        </w:tc>
        <w:tc>
          <w:tcPr>
            <w:tcW w:w="1201" w:type="dxa"/>
          </w:tcPr>
          <w:p w14:paraId="79EB54F0" w14:textId="77777777" w:rsidR="00A4055B" w:rsidRDefault="00A4055B" w:rsidP="00A853ED">
            <w:pPr>
              <w:jc w:val="both"/>
              <w:rPr>
                <w:rFonts w:ascii="Times New Roman" w:hAnsi="Times New Roman"/>
                <w:sz w:val="24"/>
              </w:rPr>
            </w:pPr>
          </w:p>
        </w:tc>
        <w:tc>
          <w:tcPr>
            <w:tcW w:w="3119" w:type="dxa"/>
          </w:tcPr>
          <w:p w14:paraId="54266E0E" w14:textId="77777777" w:rsidR="00A4055B" w:rsidRDefault="00A4055B" w:rsidP="00A853ED">
            <w:pPr>
              <w:jc w:val="both"/>
              <w:rPr>
                <w:rFonts w:ascii="Times New Roman" w:hAnsi="Times New Roman"/>
                <w:sz w:val="24"/>
              </w:rPr>
            </w:pPr>
          </w:p>
        </w:tc>
        <w:tc>
          <w:tcPr>
            <w:tcW w:w="2827" w:type="dxa"/>
          </w:tcPr>
          <w:p w14:paraId="6158DFA2" w14:textId="77777777" w:rsidR="00A4055B" w:rsidRDefault="00A4055B" w:rsidP="00A853ED">
            <w:pPr>
              <w:jc w:val="both"/>
              <w:rPr>
                <w:rFonts w:ascii="Times New Roman" w:hAnsi="Times New Roman"/>
                <w:sz w:val="24"/>
              </w:rPr>
            </w:pPr>
          </w:p>
        </w:tc>
      </w:tr>
      <w:tr w:rsidR="00A4055B" w14:paraId="14536714" w14:textId="77777777" w:rsidTr="00A853ED">
        <w:tc>
          <w:tcPr>
            <w:tcW w:w="704" w:type="dxa"/>
          </w:tcPr>
          <w:p w14:paraId="68521D83" w14:textId="77777777" w:rsidR="00A4055B" w:rsidRDefault="00A4055B" w:rsidP="00A853ED">
            <w:pPr>
              <w:jc w:val="center"/>
              <w:rPr>
                <w:rFonts w:ascii="Times New Roman" w:hAnsi="Times New Roman"/>
                <w:sz w:val="24"/>
              </w:rPr>
            </w:pPr>
            <w:r>
              <w:rPr>
                <w:rFonts w:ascii="Times New Roman" w:hAnsi="Times New Roman"/>
                <w:sz w:val="24"/>
              </w:rPr>
              <w:t>3</w:t>
            </w:r>
          </w:p>
        </w:tc>
        <w:tc>
          <w:tcPr>
            <w:tcW w:w="1559" w:type="dxa"/>
          </w:tcPr>
          <w:p w14:paraId="31431716" w14:textId="77777777" w:rsidR="00A4055B" w:rsidRDefault="00A4055B" w:rsidP="00A853ED">
            <w:pPr>
              <w:jc w:val="both"/>
              <w:rPr>
                <w:rFonts w:ascii="Times New Roman" w:hAnsi="Times New Roman"/>
                <w:sz w:val="24"/>
              </w:rPr>
            </w:pPr>
          </w:p>
          <w:p w14:paraId="75D9816D" w14:textId="77777777" w:rsidR="00A4055B" w:rsidRDefault="00A4055B" w:rsidP="00A853ED">
            <w:pPr>
              <w:jc w:val="both"/>
              <w:rPr>
                <w:rFonts w:ascii="Times New Roman" w:hAnsi="Times New Roman"/>
                <w:sz w:val="24"/>
              </w:rPr>
            </w:pPr>
          </w:p>
          <w:p w14:paraId="34473C04" w14:textId="77777777" w:rsidR="00A4055B" w:rsidRDefault="00A4055B" w:rsidP="00A853ED">
            <w:pPr>
              <w:jc w:val="both"/>
              <w:rPr>
                <w:rFonts w:ascii="Times New Roman" w:hAnsi="Times New Roman"/>
                <w:sz w:val="24"/>
              </w:rPr>
            </w:pPr>
          </w:p>
          <w:p w14:paraId="2BD64464" w14:textId="77777777" w:rsidR="00A4055B" w:rsidRDefault="00A4055B" w:rsidP="00A853ED">
            <w:pPr>
              <w:jc w:val="both"/>
              <w:rPr>
                <w:rFonts w:ascii="Times New Roman" w:hAnsi="Times New Roman"/>
                <w:sz w:val="24"/>
              </w:rPr>
            </w:pPr>
          </w:p>
          <w:p w14:paraId="560A691F" w14:textId="77777777" w:rsidR="00A4055B" w:rsidRDefault="00A4055B" w:rsidP="00A853ED">
            <w:pPr>
              <w:jc w:val="both"/>
              <w:rPr>
                <w:rFonts w:ascii="Times New Roman" w:hAnsi="Times New Roman"/>
                <w:sz w:val="24"/>
              </w:rPr>
            </w:pPr>
          </w:p>
        </w:tc>
        <w:tc>
          <w:tcPr>
            <w:tcW w:w="1201" w:type="dxa"/>
          </w:tcPr>
          <w:p w14:paraId="686FBE53" w14:textId="77777777" w:rsidR="00A4055B" w:rsidRDefault="00A4055B" w:rsidP="00A853ED">
            <w:pPr>
              <w:jc w:val="both"/>
              <w:rPr>
                <w:rFonts w:ascii="Times New Roman" w:hAnsi="Times New Roman"/>
                <w:sz w:val="24"/>
              </w:rPr>
            </w:pPr>
          </w:p>
        </w:tc>
        <w:tc>
          <w:tcPr>
            <w:tcW w:w="3119" w:type="dxa"/>
          </w:tcPr>
          <w:p w14:paraId="21E55DDB" w14:textId="77777777" w:rsidR="00A4055B" w:rsidRDefault="00A4055B" w:rsidP="00A853ED">
            <w:pPr>
              <w:jc w:val="both"/>
              <w:rPr>
                <w:rFonts w:ascii="Times New Roman" w:hAnsi="Times New Roman"/>
                <w:sz w:val="24"/>
              </w:rPr>
            </w:pPr>
          </w:p>
        </w:tc>
        <w:tc>
          <w:tcPr>
            <w:tcW w:w="2827" w:type="dxa"/>
          </w:tcPr>
          <w:p w14:paraId="774E5D04" w14:textId="77777777" w:rsidR="00A4055B" w:rsidRDefault="00A4055B" w:rsidP="00A853ED">
            <w:pPr>
              <w:jc w:val="both"/>
              <w:rPr>
                <w:rFonts w:ascii="Times New Roman" w:hAnsi="Times New Roman"/>
                <w:sz w:val="24"/>
              </w:rPr>
            </w:pPr>
          </w:p>
        </w:tc>
      </w:tr>
      <w:tr w:rsidR="00A4055B" w14:paraId="440FBFF2" w14:textId="77777777" w:rsidTr="00A853ED">
        <w:tc>
          <w:tcPr>
            <w:tcW w:w="704" w:type="dxa"/>
          </w:tcPr>
          <w:p w14:paraId="5EA63139" w14:textId="77777777" w:rsidR="00A4055B" w:rsidRDefault="00A4055B" w:rsidP="00A853ED">
            <w:pPr>
              <w:jc w:val="center"/>
              <w:rPr>
                <w:rFonts w:ascii="Times New Roman" w:hAnsi="Times New Roman"/>
                <w:sz w:val="24"/>
              </w:rPr>
            </w:pPr>
            <w:r>
              <w:rPr>
                <w:rFonts w:ascii="Times New Roman" w:hAnsi="Times New Roman"/>
                <w:sz w:val="24"/>
              </w:rPr>
              <w:t>4</w:t>
            </w:r>
          </w:p>
        </w:tc>
        <w:tc>
          <w:tcPr>
            <w:tcW w:w="1559" w:type="dxa"/>
          </w:tcPr>
          <w:p w14:paraId="28BB3213" w14:textId="77777777" w:rsidR="00A4055B" w:rsidRDefault="00A4055B" w:rsidP="00A853ED">
            <w:pPr>
              <w:jc w:val="both"/>
              <w:rPr>
                <w:rFonts w:ascii="Times New Roman" w:hAnsi="Times New Roman"/>
                <w:sz w:val="24"/>
              </w:rPr>
            </w:pPr>
          </w:p>
          <w:p w14:paraId="307CB8A1" w14:textId="77777777" w:rsidR="00A4055B" w:rsidRDefault="00A4055B" w:rsidP="00A853ED">
            <w:pPr>
              <w:jc w:val="both"/>
              <w:rPr>
                <w:rFonts w:ascii="Times New Roman" w:hAnsi="Times New Roman"/>
                <w:sz w:val="24"/>
              </w:rPr>
            </w:pPr>
          </w:p>
          <w:p w14:paraId="3BC3B508" w14:textId="77777777" w:rsidR="00A4055B" w:rsidRDefault="00A4055B" w:rsidP="00A853ED">
            <w:pPr>
              <w:jc w:val="both"/>
              <w:rPr>
                <w:rFonts w:ascii="Times New Roman" w:hAnsi="Times New Roman"/>
                <w:sz w:val="24"/>
              </w:rPr>
            </w:pPr>
          </w:p>
          <w:p w14:paraId="5E04C4C1" w14:textId="77777777" w:rsidR="00A4055B" w:rsidRDefault="00A4055B" w:rsidP="00A853ED">
            <w:pPr>
              <w:jc w:val="both"/>
              <w:rPr>
                <w:rFonts w:ascii="Times New Roman" w:hAnsi="Times New Roman"/>
                <w:sz w:val="24"/>
              </w:rPr>
            </w:pPr>
          </w:p>
          <w:p w14:paraId="77FCF993" w14:textId="77777777" w:rsidR="00A4055B" w:rsidRDefault="00A4055B" w:rsidP="00A853ED">
            <w:pPr>
              <w:jc w:val="both"/>
              <w:rPr>
                <w:rFonts w:ascii="Times New Roman" w:hAnsi="Times New Roman"/>
                <w:sz w:val="24"/>
              </w:rPr>
            </w:pPr>
          </w:p>
        </w:tc>
        <w:tc>
          <w:tcPr>
            <w:tcW w:w="1201" w:type="dxa"/>
          </w:tcPr>
          <w:p w14:paraId="3EFF77F6" w14:textId="77777777" w:rsidR="00A4055B" w:rsidRDefault="00A4055B" w:rsidP="00A853ED">
            <w:pPr>
              <w:jc w:val="both"/>
              <w:rPr>
                <w:rFonts w:ascii="Times New Roman" w:hAnsi="Times New Roman"/>
                <w:sz w:val="24"/>
              </w:rPr>
            </w:pPr>
          </w:p>
        </w:tc>
        <w:tc>
          <w:tcPr>
            <w:tcW w:w="3119" w:type="dxa"/>
          </w:tcPr>
          <w:p w14:paraId="69A9E012" w14:textId="77777777" w:rsidR="00A4055B" w:rsidRDefault="00A4055B" w:rsidP="00A853ED">
            <w:pPr>
              <w:jc w:val="both"/>
              <w:rPr>
                <w:rFonts w:ascii="Times New Roman" w:hAnsi="Times New Roman"/>
                <w:sz w:val="24"/>
              </w:rPr>
            </w:pPr>
          </w:p>
        </w:tc>
        <w:tc>
          <w:tcPr>
            <w:tcW w:w="2827" w:type="dxa"/>
          </w:tcPr>
          <w:p w14:paraId="35060C39" w14:textId="77777777" w:rsidR="00A4055B" w:rsidRDefault="00A4055B" w:rsidP="00A853ED">
            <w:pPr>
              <w:jc w:val="both"/>
              <w:rPr>
                <w:rFonts w:ascii="Times New Roman" w:hAnsi="Times New Roman"/>
                <w:sz w:val="24"/>
              </w:rPr>
            </w:pPr>
          </w:p>
        </w:tc>
      </w:tr>
      <w:tr w:rsidR="00A4055B" w14:paraId="68636035" w14:textId="77777777" w:rsidTr="00A853ED">
        <w:tc>
          <w:tcPr>
            <w:tcW w:w="704" w:type="dxa"/>
          </w:tcPr>
          <w:p w14:paraId="2B438D91" w14:textId="77777777" w:rsidR="00A4055B" w:rsidRDefault="00A4055B" w:rsidP="00A853ED">
            <w:pPr>
              <w:jc w:val="center"/>
              <w:rPr>
                <w:rFonts w:ascii="Times New Roman" w:hAnsi="Times New Roman"/>
                <w:sz w:val="24"/>
              </w:rPr>
            </w:pPr>
            <w:r>
              <w:rPr>
                <w:rFonts w:ascii="Times New Roman" w:hAnsi="Times New Roman"/>
                <w:sz w:val="24"/>
              </w:rPr>
              <w:t>5</w:t>
            </w:r>
          </w:p>
        </w:tc>
        <w:tc>
          <w:tcPr>
            <w:tcW w:w="1559" w:type="dxa"/>
          </w:tcPr>
          <w:p w14:paraId="599AC7AB" w14:textId="77777777" w:rsidR="00A4055B" w:rsidRDefault="00A4055B" w:rsidP="00A853ED">
            <w:pPr>
              <w:jc w:val="both"/>
              <w:rPr>
                <w:rFonts w:ascii="Times New Roman" w:hAnsi="Times New Roman"/>
                <w:sz w:val="24"/>
              </w:rPr>
            </w:pPr>
          </w:p>
          <w:p w14:paraId="21EADCB7" w14:textId="77777777" w:rsidR="00A4055B" w:rsidRDefault="00A4055B" w:rsidP="00A853ED">
            <w:pPr>
              <w:jc w:val="both"/>
              <w:rPr>
                <w:rFonts w:ascii="Times New Roman" w:hAnsi="Times New Roman"/>
                <w:sz w:val="24"/>
              </w:rPr>
            </w:pPr>
          </w:p>
          <w:p w14:paraId="4A221A0B" w14:textId="77777777" w:rsidR="00A4055B" w:rsidRDefault="00A4055B" w:rsidP="00A853ED">
            <w:pPr>
              <w:jc w:val="both"/>
              <w:rPr>
                <w:rFonts w:ascii="Times New Roman" w:hAnsi="Times New Roman"/>
                <w:sz w:val="24"/>
              </w:rPr>
            </w:pPr>
          </w:p>
          <w:p w14:paraId="194DEF5D" w14:textId="77777777" w:rsidR="00A4055B" w:rsidRDefault="00A4055B" w:rsidP="00A853ED">
            <w:pPr>
              <w:jc w:val="both"/>
              <w:rPr>
                <w:rFonts w:ascii="Times New Roman" w:hAnsi="Times New Roman"/>
                <w:sz w:val="24"/>
              </w:rPr>
            </w:pPr>
          </w:p>
          <w:p w14:paraId="5DE494AE" w14:textId="77777777" w:rsidR="00A4055B" w:rsidRDefault="00A4055B" w:rsidP="00A853ED">
            <w:pPr>
              <w:jc w:val="both"/>
              <w:rPr>
                <w:rFonts w:ascii="Times New Roman" w:hAnsi="Times New Roman"/>
                <w:sz w:val="24"/>
              </w:rPr>
            </w:pPr>
          </w:p>
        </w:tc>
        <w:tc>
          <w:tcPr>
            <w:tcW w:w="1201" w:type="dxa"/>
          </w:tcPr>
          <w:p w14:paraId="2528C582" w14:textId="77777777" w:rsidR="00A4055B" w:rsidRDefault="00A4055B" w:rsidP="00A853ED">
            <w:pPr>
              <w:jc w:val="both"/>
              <w:rPr>
                <w:rFonts w:ascii="Times New Roman" w:hAnsi="Times New Roman"/>
                <w:sz w:val="24"/>
              </w:rPr>
            </w:pPr>
          </w:p>
        </w:tc>
        <w:tc>
          <w:tcPr>
            <w:tcW w:w="3119" w:type="dxa"/>
          </w:tcPr>
          <w:p w14:paraId="282DCE17" w14:textId="77777777" w:rsidR="00A4055B" w:rsidRDefault="00A4055B" w:rsidP="00A853ED">
            <w:pPr>
              <w:jc w:val="both"/>
              <w:rPr>
                <w:rFonts w:ascii="Times New Roman" w:hAnsi="Times New Roman"/>
                <w:sz w:val="24"/>
              </w:rPr>
            </w:pPr>
          </w:p>
        </w:tc>
        <w:tc>
          <w:tcPr>
            <w:tcW w:w="2827" w:type="dxa"/>
          </w:tcPr>
          <w:p w14:paraId="0048153C" w14:textId="77777777" w:rsidR="00A4055B" w:rsidRDefault="00A4055B" w:rsidP="00A853ED">
            <w:pPr>
              <w:jc w:val="both"/>
              <w:rPr>
                <w:rFonts w:ascii="Times New Roman" w:hAnsi="Times New Roman"/>
                <w:sz w:val="24"/>
              </w:rPr>
            </w:pPr>
          </w:p>
        </w:tc>
      </w:tr>
      <w:tr w:rsidR="00A4055B" w14:paraId="57934316" w14:textId="77777777" w:rsidTr="00A853ED">
        <w:tc>
          <w:tcPr>
            <w:tcW w:w="704" w:type="dxa"/>
          </w:tcPr>
          <w:p w14:paraId="476EC10C" w14:textId="77777777" w:rsidR="00A4055B" w:rsidRDefault="00A4055B" w:rsidP="00A853ED">
            <w:pPr>
              <w:jc w:val="center"/>
              <w:rPr>
                <w:rFonts w:ascii="Times New Roman" w:hAnsi="Times New Roman"/>
                <w:sz w:val="24"/>
              </w:rPr>
            </w:pPr>
            <w:r>
              <w:rPr>
                <w:rFonts w:ascii="Times New Roman" w:hAnsi="Times New Roman"/>
                <w:sz w:val="24"/>
              </w:rPr>
              <w:t>6</w:t>
            </w:r>
          </w:p>
        </w:tc>
        <w:tc>
          <w:tcPr>
            <w:tcW w:w="1559" w:type="dxa"/>
          </w:tcPr>
          <w:p w14:paraId="7EF0D1E1" w14:textId="77777777" w:rsidR="00A4055B" w:rsidRDefault="00A4055B" w:rsidP="00A853ED">
            <w:pPr>
              <w:jc w:val="both"/>
              <w:rPr>
                <w:rFonts w:ascii="Times New Roman" w:hAnsi="Times New Roman"/>
                <w:sz w:val="24"/>
              </w:rPr>
            </w:pPr>
          </w:p>
          <w:p w14:paraId="77B0B3D9" w14:textId="77777777" w:rsidR="00A4055B" w:rsidRDefault="00A4055B" w:rsidP="00A853ED">
            <w:pPr>
              <w:jc w:val="both"/>
              <w:rPr>
                <w:rFonts w:ascii="Times New Roman" w:hAnsi="Times New Roman"/>
                <w:sz w:val="24"/>
              </w:rPr>
            </w:pPr>
          </w:p>
          <w:p w14:paraId="50F089A3" w14:textId="77777777" w:rsidR="00A4055B" w:rsidRDefault="00A4055B" w:rsidP="00A853ED">
            <w:pPr>
              <w:jc w:val="both"/>
              <w:rPr>
                <w:rFonts w:ascii="Times New Roman" w:hAnsi="Times New Roman"/>
                <w:sz w:val="24"/>
              </w:rPr>
            </w:pPr>
          </w:p>
          <w:p w14:paraId="36DD0B28" w14:textId="77777777" w:rsidR="00A4055B" w:rsidRDefault="00A4055B" w:rsidP="00A853ED">
            <w:pPr>
              <w:jc w:val="both"/>
              <w:rPr>
                <w:rFonts w:ascii="Times New Roman" w:hAnsi="Times New Roman"/>
                <w:sz w:val="24"/>
              </w:rPr>
            </w:pPr>
          </w:p>
          <w:p w14:paraId="5901C84F" w14:textId="77777777" w:rsidR="00A4055B" w:rsidRDefault="00A4055B" w:rsidP="00A853ED">
            <w:pPr>
              <w:jc w:val="both"/>
              <w:rPr>
                <w:rFonts w:ascii="Times New Roman" w:hAnsi="Times New Roman"/>
                <w:sz w:val="24"/>
              </w:rPr>
            </w:pPr>
          </w:p>
        </w:tc>
        <w:tc>
          <w:tcPr>
            <w:tcW w:w="1201" w:type="dxa"/>
          </w:tcPr>
          <w:p w14:paraId="346E632E" w14:textId="77777777" w:rsidR="00A4055B" w:rsidRDefault="00A4055B" w:rsidP="00A853ED">
            <w:pPr>
              <w:jc w:val="both"/>
              <w:rPr>
                <w:rFonts w:ascii="Times New Roman" w:hAnsi="Times New Roman"/>
                <w:sz w:val="24"/>
              </w:rPr>
            </w:pPr>
          </w:p>
        </w:tc>
        <w:tc>
          <w:tcPr>
            <w:tcW w:w="3119" w:type="dxa"/>
          </w:tcPr>
          <w:p w14:paraId="09DFA572" w14:textId="77777777" w:rsidR="00A4055B" w:rsidRDefault="00A4055B" w:rsidP="00A853ED">
            <w:pPr>
              <w:jc w:val="both"/>
              <w:rPr>
                <w:rFonts w:ascii="Times New Roman" w:hAnsi="Times New Roman"/>
                <w:sz w:val="24"/>
              </w:rPr>
            </w:pPr>
          </w:p>
        </w:tc>
        <w:tc>
          <w:tcPr>
            <w:tcW w:w="2827" w:type="dxa"/>
          </w:tcPr>
          <w:p w14:paraId="63DAAFB3" w14:textId="77777777" w:rsidR="00A4055B" w:rsidRDefault="00A4055B" w:rsidP="00A853ED">
            <w:pPr>
              <w:jc w:val="both"/>
              <w:rPr>
                <w:rFonts w:ascii="Times New Roman" w:hAnsi="Times New Roman"/>
                <w:sz w:val="24"/>
              </w:rPr>
            </w:pPr>
          </w:p>
        </w:tc>
      </w:tr>
      <w:tr w:rsidR="00A4055B" w14:paraId="5718F106" w14:textId="77777777" w:rsidTr="00A853ED">
        <w:tc>
          <w:tcPr>
            <w:tcW w:w="704" w:type="dxa"/>
          </w:tcPr>
          <w:p w14:paraId="478193C2" w14:textId="77777777" w:rsidR="00A4055B" w:rsidRDefault="00A4055B" w:rsidP="00A853ED">
            <w:pPr>
              <w:jc w:val="center"/>
              <w:rPr>
                <w:rFonts w:ascii="Times New Roman" w:hAnsi="Times New Roman"/>
                <w:sz w:val="24"/>
              </w:rPr>
            </w:pPr>
            <w:r>
              <w:rPr>
                <w:rFonts w:ascii="Times New Roman" w:hAnsi="Times New Roman"/>
                <w:sz w:val="24"/>
              </w:rPr>
              <w:t>7</w:t>
            </w:r>
          </w:p>
        </w:tc>
        <w:tc>
          <w:tcPr>
            <w:tcW w:w="1559" w:type="dxa"/>
          </w:tcPr>
          <w:p w14:paraId="510E617A" w14:textId="77777777" w:rsidR="00A4055B" w:rsidRDefault="00A4055B" w:rsidP="00A853ED">
            <w:pPr>
              <w:jc w:val="both"/>
              <w:rPr>
                <w:rFonts w:ascii="Times New Roman" w:hAnsi="Times New Roman"/>
                <w:sz w:val="24"/>
              </w:rPr>
            </w:pPr>
          </w:p>
          <w:p w14:paraId="2FBE63A8" w14:textId="77777777" w:rsidR="00A4055B" w:rsidRDefault="00A4055B" w:rsidP="00A853ED">
            <w:pPr>
              <w:jc w:val="both"/>
              <w:rPr>
                <w:rFonts w:ascii="Times New Roman" w:hAnsi="Times New Roman"/>
                <w:sz w:val="24"/>
              </w:rPr>
            </w:pPr>
          </w:p>
          <w:p w14:paraId="3601F1CF" w14:textId="77777777" w:rsidR="00A4055B" w:rsidRDefault="00A4055B" w:rsidP="00A853ED">
            <w:pPr>
              <w:jc w:val="both"/>
              <w:rPr>
                <w:rFonts w:ascii="Times New Roman" w:hAnsi="Times New Roman"/>
                <w:sz w:val="24"/>
              </w:rPr>
            </w:pPr>
          </w:p>
          <w:p w14:paraId="03A65A82" w14:textId="77777777" w:rsidR="00A4055B" w:rsidRDefault="00A4055B" w:rsidP="00A853ED">
            <w:pPr>
              <w:jc w:val="both"/>
              <w:rPr>
                <w:rFonts w:ascii="Times New Roman" w:hAnsi="Times New Roman"/>
                <w:sz w:val="24"/>
              </w:rPr>
            </w:pPr>
          </w:p>
          <w:p w14:paraId="1FEAEB92" w14:textId="77777777" w:rsidR="00A4055B" w:rsidRDefault="00A4055B" w:rsidP="00A853ED">
            <w:pPr>
              <w:jc w:val="both"/>
              <w:rPr>
                <w:rFonts w:ascii="Times New Roman" w:hAnsi="Times New Roman"/>
                <w:sz w:val="24"/>
              </w:rPr>
            </w:pPr>
          </w:p>
          <w:p w14:paraId="125BF850" w14:textId="77777777" w:rsidR="00A4055B" w:rsidRDefault="00A4055B" w:rsidP="00A853ED">
            <w:pPr>
              <w:jc w:val="both"/>
              <w:rPr>
                <w:rFonts w:ascii="Times New Roman" w:hAnsi="Times New Roman"/>
                <w:sz w:val="24"/>
              </w:rPr>
            </w:pPr>
          </w:p>
        </w:tc>
        <w:tc>
          <w:tcPr>
            <w:tcW w:w="1201" w:type="dxa"/>
          </w:tcPr>
          <w:p w14:paraId="6D51D858" w14:textId="77777777" w:rsidR="00A4055B" w:rsidRDefault="00A4055B" w:rsidP="00A853ED">
            <w:pPr>
              <w:jc w:val="both"/>
              <w:rPr>
                <w:rFonts w:ascii="Times New Roman" w:hAnsi="Times New Roman"/>
                <w:sz w:val="24"/>
              </w:rPr>
            </w:pPr>
          </w:p>
        </w:tc>
        <w:tc>
          <w:tcPr>
            <w:tcW w:w="3119" w:type="dxa"/>
          </w:tcPr>
          <w:p w14:paraId="77E5AC84" w14:textId="77777777" w:rsidR="00A4055B" w:rsidRDefault="00A4055B" w:rsidP="00A853ED">
            <w:pPr>
              <w:jc w:val="both"/>
              <w:rPr>
                <w:rFonts w:ascii="Times New Roman" w:hAnsi="Times New Roman"/>
                <w:sz w:val="24"/>
              </w:rPr>
            </w:pPr>
          </w:p>
        </w:tc>
        <w:tc>
          <w:tcPr>
            <w:tcW w:w="2827" w:type="dxa"/>
          </w:tcPr>
          <w:p w14:paraId="41182A3B" w14:textId="77777777" w:rsidR="00A4055B" w:rsidRDefault="00A4055B" w:rsidP="00A853ED">
            <w:pPr>
              <w:jc w:val="both"/>
              <w:rPr>
                <w:rFonts w:ascii="Times New Roman" w:hAnsi="Times New Roman"/>
                <w:sz w:val="24"/>
              </w:rPr>
            </w:pPr>
          </w:p>
        </w:tc>
      </w:tr>
    </w:tbl>
    <w:p w14:paraId="72E359FB" w14:textId="77777777" w:rsidR="00A4055B" w:rsidRDefault="00A4055B">
      <w:pPr>
        <w:pStyle w:val="af3"/>
        <w:spacing w:before="1" w:line="264" w:lineRule="auto"/>
        <w:ind w:left="302" w:right="283"/>
        <w:jc w:val="both"/>
        <w:rPr>
          <w:rFonts w:ascii="Times New Roman" w:hAnsi="Times New Roman"/>
        </w:rPr>
      </w:pPr>
    </w:p>
    <w:sectPr w:rsidR="00A4055B" w:rsidSect="00A4055B">
      <w:pgSz w:w="11910" w:h="16840"/>
      <w:pgMar w:top="851" w:right="851" w:bottom="851" w:left="1701" w:header="0"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D2511" w14:textId="77777777" w:rsidR="003B5C0C" w:rsidRDefault="003B5C0C">
      <w:r>
        <w:separator/>
      </w:r>
    </w:p>
  </w:endnote>
  <w:endnote w:type="continuationSeparator" w:id="0">
    <w:p w14:paraId="3D1645C1" w14:textId="77777777" w:rsidR="003B5C0C" w:rsidRDefault="003B5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MT">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2491A" w14:textId="77777777" w:rsidR="00777EBD" w:rsidRDefault="00777EBD">
    <w:pPr>
      <w:spacing w:line="12" w:lineRule="auto"/>
      <w:rPr>
        <w:sz w:val="20"/>
      </w:rPr>
    </w:pPr>
    <w:r>
      <w:rPr>
        <w:noProof/>
      </w:rPr>
      <mc:AlternateContent>
        <mc:Choice Requires="wps">
          <w:drawing>
            <wp:anchor distT="0" distB="0" distL="114300" distR="114300" simplePos="0" relativeHeight="251656704" behindDoc="1" locked="0" layoutInCell="1" allowOverlap="1" wp14:anchorId="10B7E119" wp14:editId="79433433">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22723498" w14:textId="77777777" w:rsidR="00777EBD" w:rsidRDefault="00777EBD">
                          <w:pPr>
                            <w:spacing w:before="10"/>
                            <w:ind w:left="60"/>
                            <w:rPr>
                              <w:rFonts w:ascii="OfficinaSansBookC" w:hAnsi="OfficinaSansBookC"/>
                              <w:sz w:val="24"/>
                            </w:rPr>
                          </w:pPr>
                        </w:p>
                      </w:txbxContent>
                    </wps:txbx>
                    <wps:bodyPr lIns="0" tIns="0" rIns="0" bIns="0"/>
                  </wps:wsp>
                </a:graphicData>
              </a:graphic>
            </wp:anchor>
          </w:drawing>
        </mc:Choice>
        <mc:Fallback>
          <w:pict>
            <v:shapetype w14:anchorId="10B7E119" id="_x0000_t202" coordsize="21600,21600" o:spt="202" path="m,l,21600r21600,l21600,xe">
              <v:stroke joinstyle="miter"/>
              <v:path gradientshapeok="t" o:connecttype="rect"/>
            </v:shapetype>
            <v:shape id="Picture 3" o:spid="_x0000_s1026" type="#_x0000_t202" style="position:absolute;margin-left:543.7pt;margin-top:792.2pt;width:12pt;height:15.3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22723498" w14:textId="77777777" w:rsidR="00777EBD" w:rsidRDefault="00777EBD">
                    <w:pPr>
                      <w:spacing w:before="10"/>
                      <w:ind w:left="60"/>
                      <w:rPr>
                        <w:rFonts w:ascii="OfficinaSansBookC" w:hAnsi="OfficinaSansBookC"/>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C5E48" w14:textId="77777777" w:rsidR="00777EBD" w:rsidRDefault="00777EBD">
    <w:pPr>
      <w:spacing w:line="12" w:lineRule="auto"/>
      <w:rPr>
        <w:sz w:val="20"/>
      </w:rPr>
    </w:pPr>
    <w:r>
      <w:rPr>
        <w:noProof/>
      </w:rPr>
      <mc:AlternateContent>
        <mc:Choice Requires="wps">
          <w:drawing>
            <wp:anchor distT="0" distB="0" distL="114300" distR="114300" simplePos="0" relativeHeight="251657728" behindDoc="1" locked="0" layoutInCell="1" allowOverlap="1" wp14:anchorId="22368A9B" wp14:editId="21701C60">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646C165E" w14:textId="77777777" w:rsidR="00777EBD" w:rsidRDefault="00777EBD">
                          <w:pPr>
                            <w:spacing w:before="10"/>
                            <w:ind w:left="60"/>
                            <w:rPr>
                              <w:rFonts w:ascii="OfficinaSansBookC" w:hAnsi="OfficinaSansBookC"/>
                              <w:sz w:val="24"/>
                            </w:rPr>
                          </w:pPr>
                        </w:p>
                      </w:txbxContent>
                    </wps:txbx>
                    <wps:bodyPr lIns="0" tIns="0" rIns="0" bIns="0"/>
                  </wps:wsp>
                </a:graphicData>
              </a:graphic>
            </wp:anchor>
          </w:drawing>
        </mc:Choice>
        <mc:Fallback>
          <w:pict>
            <v:shapetype w14:anchorId="22368A9B" id="_x0000_t202" coordsize="21600,21600" o:spt="202" path="m,l,21600r21600,l21600,xe">
              <v:stroke joinstyle="miter"/>
              <v:path gradientshapeok="t" o:connecttype="rect"/>
            </v:shapetype>
            <v:shape id="Picture 2" o:spid="_x0000_s1027" type="#_x0000_t202" style="position:absolute;margin-left:543.7pt;margin-top:792.2pt;width:12pt;height:15.3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OkAEAABwDAAAOAAAAZHJzL2Uyb0RvYy54bWysUsFuGyEQvUfqPyDuMetNWqUrryNFUapI&#10;VRsp6QdgFrxIwKCBeNd/34HYTtrcolxgmBke771hdT17x3Yak4XQ8+Wi4UwHBYMN257/ebo7v+Is&#10;ZRkG6SDonu914tfrL2erKXa6hRHcoJERSEjdFHs+5hw7IZIatZdpAVEHKhpALzMdcSsGlBOheyfa&#10;pvkmJsAhIiidEmVvX4p8XfGN0Sr/NibpzFzPiVuuK9Z1U1axXsluizKOVh1oyA+w8NIGevQEdSuz&#10;ZM9o30F5qxASmLxQ4AUYY5WuGkjNsvlPzeMoo65ayJwUTzalz4NVv3YPyOzQ85azID2N6MGq/Iya&#10;tcWcKaaOeh4jdeX5BmYa8jGfKFk0zwZ92UkNozrZvD9Zq+fMVLn0tb1sqKKotPx+ebGs1ovXyxFT&#10;/qHBsxL0HGly1VC5+5kyEaHWY0t5K8Cdda5Oz4V/EtRYMqIwf2FYojxv5irzxH4Dw55EuftAdpav&#10;cQzwGGwOQXm9YNAIKo/DdykzfnuuXa+fev0X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Hz4yU6QAQAAHAMAAA4AAAAA&#10;AAAAAAAAAAAALgIAAGRycy9lMm9Eb2MueG1sUEsBAi0AFAAGAAgAAAAhAF+Y3xLfAAAADwEAAA8A&#10;AAAAAAAAAAAAAAAA6gMAAGRycy9kb3ducmV2LnhtbFBLBQYAAAAABAAEAPMAAAD2BAAAAAA=&#10;" filled="f" stroked="f">
              <v:textbox inset="0,0,0,0">
                <w:txbxContent>
                  <w:p w14:paraId="646C165E" w14:textId="77777777" w:rsidR="00777EBD" w:rsidRDefault="00777EBD">
                    <w:pPr>
                      <w:spacing w:before="10"/>
                      <w:ind w:left="60"/>
                      <w:rPr>
                        <w:rFonts w:ascii="OfficinaSansBookC" w:hAnsi="OfficinaSansBookC"/>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7A2B" w14:textId="77777777" w:rsidR="00777EBD" w:rsidRDefault="00777EBD">
    <w:pPr>
      <w:framePr w:wrap="around" w:vAnchor="text" w:hAnchor="margin" w:y="1"/>
    </w:pPr>
    <w:r>
      <w:fldChar w:fldCharType="begin"/>
    </w:r>
    <w:r>
      <w:instrText xml:space="preserve">PAGE </w:instrText>
    </w:r>
    <w:r>
      <w:fldChar w:fldCharType="separate"/>
    </w:r>
    <w:r w:rsidR="00815DE8">
      <w:rPr>
        <w:noProof/>
      </w:rPr>
      <w:t>14</w:t>
    </w:r>
    <w:r>
      <w:fldChar w:fldCharType="end"/>
    </w:r>
  </w:p>
  <w:p w14:paraId="42FBA0E8" w14:textId="77777777" w:rsidR="00777EBD" w:rsidRDefault="00777EBD">
    <w:pPr>
      <w:spacing w:line="12" w:lineRule="auto"/>
      <w:rPr>
        <w:sz w:val="20"/>
      </w:rPr>
    </w:pPr>
    <w:r>
      <w:rPr>
        <w:noProof/>
      </w:rPr>
      <mc:AlternateContent>
        <mc:Choice Requires="wps">
          <w:drawing>
            <wp:anchor distT="0" distB="0" distL="114300" distR="114300" simplePos="0" relativeHeight="251658752" behindDoc="1" locked="0" layoutInCell="1" allowOverlap="1" wp14:anchorId="64FD4DF6" wp14:editId="64A4D452">
              <wp:simplePos x="0" y="0"/>
              <wp:positionH relativeFrom="page">
                <wp:posOffset>6904990</wp:posOffset>
              </wp:positionH>
              <wp:positionV relativeFrom="page">
                <wp:posOffset>10060940</wp:posOffset>
              </wp:positionV>
              <wp:extent cx="152400" cy="194310"/>
              <wp:effectExtent l="0" t="0" r="0" b="0"/>
              <wp:wrapNone/>
              <wp:docPr id="1" name="Picture 1"/>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04C9FAFB" w14:textId="77777777" w:rsidR="00777EBD" w:rsidRDefault="00777EBD">
                          <w:pPr>
                            <w:spacing w:before="10"/>
                            <w:ind w:left="60"/>
                            <w:rPr>
                              <w:rFonts w:ascii="OfficinaSansBookC" w:hAnsi="OfficinaSansBookC"/>
                              <w:sz w:val="24"/>
                            </w:rPr>
                          </w:pPr>
                        </w:p>
                      </w:txbxContent>
                    </wps:txbx>
                    <wps:bodyPr lIns="0" tIns="0" rIns="0" bIns="0"/>
                  </wps:wsp>
                </a:graphicData>
              </a:graphic>
            </wp:anchor>
          </w:drawing>
        </mc:Choice>
        <mc:Fallback>
          <w:pict>
            <v:shapetype w14:anchorId="64FD4DF6" id="_x0000_t202" coordsize="21600,21600" o:spt="202" path="m,l,21600r21600,l21600,xe">
              <v:stroke joinstyle="miter"/>
              <v:path gradientshapeok="t" o:connecttype="rect"/>
            </v:shapetype>
            <v:shape id="Picture 1" o:spid="_x0000_s1028" type="#_x0000_t202" style="position:absolute;margin-left:543.7pt;margin-top:792.2pt;width:12pt;height:15.3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aTkQEAABwDAAAOAAAAZHJzL2Uyb0RvYy54bWysUsFOGzEQvSP1HyzfiXcDregqGySEqJCq&#10;Fgn6AY7XzlqyPdbYZDd/37FJAi03xMU7O/P8Zt4br65n79hOY7IQet4uGs50UDDYsO35n6e78yvO&#10;UpZhkA6C7vleJ369/nK2mmKnlzCCGzQyIgmpm2LPx5xjJ0RSo/YyLSDqQEUD6GWmX9yKAeVE7N6J&#10;ZdN8ExPgEBGUTomyty9Fvq78xmiVfxuTdGau5zRbrifWc1NOsV7JbosyjlYdxpAfmMJLG6jpiepW&#10;Zsme0b6j8lYhJDB5ocALMMYqXTWQmrb5T83jKKOuWsicFE82pc+jVb92D8jsQLvjLEhPK3qwKj+j&#10;Zm0xZ4qpI8xjJFSeb2AuwEM+UbJong368iU1jOpk8/5krZ4zU+XS1+VlQxVFpfb75UVbrRevlyOm&#10;/EODZyXoOdLmqqFy9zNlakjQI6T0CnBnnavbc+GfBAFLRpTJXyYsUZ43c5W5PE6/gWFPotx9IDvL&#10;0zgGeAw2h6B0Lxy0gjrH4bmUHb/9r6jXR73+Cw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BboiaTkQEAABwDAAAOAAAA&#10;AAAAAAAAAAAAAC4CAABkcnMvZTJvRG9jLnhtbFBLAQItABQABgAIAAAAIQBfmN8S3wAAAA8BAAAP&#10;AAAAAAAAAAAAAAAAAOsDAABkcnMvZG93bnJldi54bWxQSwUGAAAAAAQABADzAAAA9wQAAAAA&#10;" filled="f" stroked="f">
              <v:textbox inset="0,0,0,0">
                <w:txbxContent>
                  <w:p w14:paraId="04C9FAFB" w14:textId="77777777" w:rsidR="00777EBD" w:rsidRDefault="00777EBD">
                    <w:pPr>
                      <w:spacing w:before="10"/>
                      <w:ind w:left="60"/>
                      <w:rPr>
                        <w:rFonts w:ascii="OfficinaSansBookC" w:hAnsi="OfficinaSansBookC"/>
                        <w:sz w:val="24"/>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4537E" w14:textId="77777777" w:rsidR="00777EBD" w:rsidRDefault="00777EBD">
    <w:pPr>
      <w:framePr w:wrap="around" w:vAnchor="text" w:hAnchor="margin" w:xAlign="right" w:y="1"/>
    </w:pPr>
    <w:r>
      <w:fldChar w:fldCharType="begin"/>
    </w:r>
    <w:r>
      <w:instrText xml:space="preserve">PAGE </w:instrText>
    </w:r>
    <w:r>
      <w:fldChar w:fldCharType="separate"/>
    </w:r>
    <w:r w:rsidR="00815DE8">
      <w:rPr>
        <w:noProof/>
      </w:rPr>
      <w:t>15</w:t>
    </w:r>
    <w:r>
      <w:fldChar w:fldCharType="end"/>
    </w:r>
  </w:p>
  <w:p w14:paraId="2013E83C" w14:textId="77777777" w:rsidR="00777EBD" w:rsidRDefault="00777EBD">
    <w:pPr>
      <w:pStyle w:val="af1"/>
      <w:jc w:val="right"/>
    </w:pPr>
  </w:p>
  <w:p w14:paraId="36C10902" w14:textId="77777777" w:rsidR="00777EBD" w:rsidRDefault="00777EBD">
    <w:pPr>
      <w:spacing w:line="12"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CFE0" w14:textId="77777777" w:rsidR="00777EBD" w:rsidRDefault="00777EBD">
    <w:pPr>
      <w:framePr w:wrap="around" w:vAnchor="text" w:hAnchor="margin" w:xAlign="right" w:y="1"/>
    </w:pPr>
    <w:r>
      <w:fldChar w:fldCharType="begin"/>
    </w:r>
    <w:r>
      <w:instrText xml:space="preserve">PAGE </w:instrText>
    </w:r>
    <w:r>
      <w:fldChar w:fldCharType="separate"/>
    </w:r>
    <w:r w:rsidR="00815DE8">
      <w:rPr>
        <w:noProof/>
      </w:rPr>
      <w:t>24</w:t>
    </w:r>
    <w:r>
      <w:fldChar w:fldCharType="end"/>
    </w:r>
  </w:p>
  <w:p w14:paraId="1BFC948D" w14:textId="77777777" w:rsidR="00777EBD" w:rsidRDefault="00777EBD">
    <w:pPr>
      <w:pStyle w:val="af1"/>
      <w:jc w:val="right"/>
    </w:pPr>
  </w:p>
  <w:p w14:paraId="43DBA656" w14:textId="77777777" w:rsidR="00777EBD" w:rsidRDefault="00777EBD">
    <w:pPr>
      <w:spacing w:line="12"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E085" w14:textId="77777777" w:rsidR="00777EBD" w:rsidRDefault="00777EBD">
    <w:pPr>
      <w:framePr w:wrap="around" w:vAnchor="text" w:hAnchor="margin" w:xAlign="right" w:y="1"/>
    </w:pPr>
    <w:r>
      <w:fldChar w:fldCharType="begin"/>
    </w:r>
    <w:r>
      <w:instrText xml:space="preserve">PAGE </w:instrText>
    </w:r>
    <w:r>
      <w:fldChar w:fldCharType="separate"/>
    </w:r>
    <w:r w:rsidR="00815DE8">
      <w:rPr>
        <w:noProof/>
      </w:rPr>
      <w:t>32</w:t>
    </w:r>
    <w:r>
      <w:fldChar w:fldCharType="end"/>
    </w:r>
  </w:p>
  <w:p w14:paraId="508D1400" w14:textId="77777777" w:rsidR="00777EBD" w:rsidRDefault="00777EBD">
    <w:pPr>
      <w:pStyle w:val="af1"/>
      <w:jc w:val="right"/>
    </w:pPr>
  </w:p>
  <w:p w14:paraId="4F451AFE" w14:textId="77777777" w:rsidR="00777EBD" w:rsidRDefault="00777EBD">
    <w:pPr>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8D637" w14:textId="77777777" w:rsidR="003B5C0C" w:rsidRDefault="003B5C0C">
      <w:r>
        <w:separator/>
      </w:r>
    </w:p>
  </w:footnote>
  <w:footnote w:type="continuationSeparator" w:id="0">
    <w:p w14:paraId="62C6550C" w14:textId="77777777" w:rsidR="003B5C0C" w:rsidRDefault="003B5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46E"/>
    <w:multiLevelType w:val="multilevel"/>
    <w:tmpl w:val="2EF61920"/>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 w15:restartNumberingAfterBreak="0">
    <w:nsid w:val="0A0B7CC3"/>
    <w:multiLevelType w:val="multilevel"/>
    <w:tmpl w:val="4F7E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C2277"/>
    <w:multiLevelType w:val="multilevel"/>
    <w:tmpl w:val="E41E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B76B7"/>
    <w:multiLevelType w:val="multilevel"/>
    <w:tmpl w:val="2688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E02DDE"/>
    <w:multiLevelType w:val="multilevel"/>
    <w:tmpl w:val="AA46B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839D6"/>
    <w:multiLevelType w:val="multilevel"/>
    <w:tmpl w:val="11CC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15BD7"/>
    <w:multiLevelType w:val="multilevel"/>
    <w:tmpl w:val="1D68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A76B3"/>
    <w:multiLevelType w:val="multilevel"/>
    <w:tmpl w:val="2B5E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A2AA8"/>
    <w:multiLevelType w:val="multilevel"/>
    <w:tmpl w:val="6D5E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61EDC"/>
    <w:multiLevelType w:val="multilevel"/>
    <w:tmpl w:val="2C9C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95B9C"/>
    <w:multiLevelType w:val="multilevel"/>
    <w:tmpl w:val="E87EE1B6"/>
    <w:lvl w:ilvl="0">
      <w:start w:val="1"/>
      <w:numFmt w:val="decimal"/>
      <w:lvlText w:val="%1."/>
      <w:lvlJc w:val="left"/>
      <w:pPr>
        <w:ind w:left="720" w:hanging="360"/>
      </w:pPr>
      <w:rPr>
        <w:rFonts w:ascii="Calibri" w:eastAsia="Times New Roman" w:hAnsi="Calibri"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5431664"/>
    <w:multiLevelType w:val="multilevel"/>
    <w:tmpl w:val="76F05784"/>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12" w15:restartNumberingAfterBreak="0">
    <w:nsid w:val="35681F75"/>
    <w:multiLevelType w:val="multilevel"/>
    <w:tmpl w:val="F532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B4536"/>
    <w:multiLevelType w:val="multilevel"/>
    <w:tmpl w:val="BF48A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D26FD4"/>
    <w:multiLevelType w:val="multilevel"/>
    <w:tmpl w:val="CC80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F82077"/>
    <w:multiLevelType w:val="multilevel"/>
    <w:tmpl w:val="519C3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3259A6"/>
    <w:multiLevelType w:val="multilevel"/>
    <w:tmpl w:val="DA7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67B09"/>
    <w:multiLevelType w:val="multilevel"/>
    <w:tmpl w:val="CAE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8B37E0"/>
    <w:multiLevelType w:val="multilevel"/>
    <w:tmpl w:val="B2B0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8C4CBA"/>
    <w:multiLevelType w:val="hybridMultilevel"/>
    <w:tmpl w:val="4F28131C"/>
    <w:lvl w:ilvl="0" w:tplc="DDE679A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0" w15:restartNumberingAfterBreak="0">
    <w:nsid w:val="6A8D77E4"/>
    <w:multiLevelType w:val="multilevel"/>
    <w:tmpl w:val="640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E54A2C"/>
    <w:multiLevelType w:val="multilevel"/>
    <w:tmpl w:val="A32C6D4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2" w15:restartNumberingAfterBreak="0">
    <w:nsid w:val="71A51326"/>
    <w:multiLevelType w:val="multilevel"/>
    <w:tmpl w:val="B3F0AEEC"/>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23" w15:restartNumberingAfterBreak="0">
    <w:nsid w:val="78E00DF7"/>
    <w:multiLevelType w:val="multilevel"/>
    <w:tmpl w:val="BB8803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E667189"/>
    <w:multiLevelType w:val="hybridMultilevel"/>
    <w:tmpl w:val="EDDA77AA"/>
    <w:lvl w:ilvl="0" w:tplc="657A7EB2">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5" w15:restartNumberingAfterBreak="0">
    <w:nsid w:val="7F221069"/>
    <w:multiLevelType w:val="multilevel"/>
    <w:tmpl w:val="5CBE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2"/>
  </w:num>
  <w:num w:numId="3">
    <w:abstractNumId w:val="0"/>
  </w:num>
  <w:num w:numId="4">
    <w:abstractNumId w:val="10"/>
  </w:num>
  <w:num w:numId="5">
    <w:abstractNumId w:val="23"/>
  </w:num>
  <w:num w:numId="6">
    <w:abstractNumId w:val="21"/>
  </w:num>
  <w:num w:numId="7">
    <w:abstractNumId w:val="19"/>
  </w:num>
  <w:num w:numId="8">
    <w:abstractNumId w:val="24"/>
  </w:num>
  <w:num w:numId="9">
    <w:abstractNumId w:val="15"/>
  </w:num>
  <w:num w:numId="10">
    <w:abstractNumId w:val="3"/>
  </w:num>
  <w:num w:numId="11">
    <w:abstractNumId w:val="5"/>
  </w:num>
  <w:num w:numId="12">
    <w:abstractNumId w:val="16"/>
  </w:num>
  <w:num w:numId="13">
    <w:abstractNumId w:val="7"/>
  </w:num>
  <w:num w:numId="14">
    <w:abstractNumId w:val="8"/>
  </w:num>
  <w:num w:numId="15">
    <w:abstractNumId w:val="2"/>
  </w:num>
  <w:num w:numId="16">
    <w:abstractNumId w:val="9"/>
  </w:num>
  <w:num w:numId="17">
    <w:abstractNumId w:val="1"/>
  </w:num>
  <w:num w:numId="18">
    <w:abstractNumId w:val="4"/>
  </w:num>
  <w:num w:numId="19">
    <w:abstractNumId w:val="14"/>
  </w:num>
  <w:num w:numId="20">
    <w:abstractNumId w:val="6"/>
  </w:num>
  <w:num w:numId="21">
    <w:abstractNumId w:val="18"/>
  </w:num>
  <w:num w:numId="22">
    <w:abstractNumId w:val="25"/>
  </w:num>
  <w:num w:numId="23">
    <w:abstractNumId w:val="17"/>
  </w:num>
  <w:num w:numId="24">
    <w:abstractNumId w:val="20"/>
  </w:num>
  <w:num w:numId="25">
    <w:abstractNumId w:val="12"/>
  </w:num>
  <w:num w:numId="26">
    <w:abstractNumId w:val="1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079"/>
    <w:rsid w:val="00002016"/>
    <w:rsid w:val="0002026B"/>
    <w:rsid w:val="00022BC7"/>
    <w:rsid w:val="00025EEB"/>
    <w:rsid w:val="00030CB7"/>
    <w:rsid w:val="00035BAB"/>
    <w:rsid w:val="0007625E"/>
    <w:rsid w:val="00081CF5"/>
    <w:rsid w:val="00093561"/>
    <w:rsid w:val="000B3B8C"/>
    <w:rsid w:val="000B6216"/>
    <w:rsid w:val="000B71C7"/>
    <w:rsid w:val="000D706C"/>
    <w:rsid w:val="00106E9B"/>
    <w:rsid w:val="00107560"/>
    <w:rsid w:val="00113171"/>
    <w:rsid w:val="001235BE"/>
    <w:rsid w:val="00124B5D"/>
    <w:rsid w:val="00151D83"/>
    <w:rsid w:val="001625A1"/>
    <w:rsid w:val="0017620F"/>
    <w:rsid w:val="00180394"/>
    <w:rsid w:val="001965B8"/>
    <w:rsid w:val="001A3F34"/>
    <w:rsid w:val="001A54FC"/>
    <w:rsid w:val="001A641B"/>
    <w:rsid w:val="001A7064"/>
    <w:rsid w:val="001A778B"/>
    <w:rsid w:val="001B02F6"/>
    <w:rsid w:val="001C1DE0"/>
    <w:rsid w:val="001C69F4"/>
    <w:rsid w:val="002013AC"/>
    <w:rsid w:val="002319C1"/>
    <w:rsid w:val="00242CA2"/>
    <w:rsid w:val="002431D7"/>
    <w:rsid w:val="002457B8"/>
    <w:rsid w:val="00245A55"/>
    <w:rsid w:val="00247954"/>
    <w:rsid w:val="002533C8"/>
    <w:rsid w:val="00261C3D"/>
    <w:rsid w:val="00263C31"/>
    <w:rsid w:val="00274083"/>
    <w:rsid w:val="00283223"/>
    <w:rsid w:val="00285C90"/>
    <w:rsid w:val="00292C2E"/>
    <w:rsid w:val="00293C7F"/>
    <w:rsid w:val="00297046"/>
    <w:rsid w:val="002B212F"/>
    <w:rsid w:val="002C056F"/>
    <w:rsid w:val="002C778A"/>
    <w:rsid w:val="002D1A6C"/>
    <w:rsid w:val="002D5EC5"/>
    <w:rsid w:val="0030318C"/>
    <w:rsid w:val="00303437"/>
    <w:rsid w:val="00337D0E"/>
    <w:rsid w:val="00344E55"/>
    <w:rsid w:val="00374BC9"/>
    <w:rsid w:val="00384810"/>
    <w:rsid w:val="00391B82"/>
    <w:rsid w:val="00395C07"/>
    <w:rsid w:val="003A0ADC"/>
    <w:rsid w:val="003A5593"/>
    <w:rsid w:val="003A7D07"/>
    <w:rsid w:val="003B5C0C"/>
    <w:rsid w:val="003C2A94"/>
    <w:rsid w:val="003C45F0"/>
    <w:rsid w:val="003F04FC"/>
    <w:rsid w:val="003F3B35"/>
    <w:rsid w:val="004149E2"/>
    <w:rsid w:val="00415792"/>
    <w:rsid w:val="00416487"/>
    <w:rsid w:val="00422224"/>
    <w:rsid w:val="00422655"/>
    <w:rsid w:val="00426B31"/>
    <w:rsid w:val="004376F4"/>
    <w:rsid w:val="0044395D"/>
    <w:rsid w:val="0045046A"/>
    <w:rsid w:val="0045224D"/>
    <w:rsid w:val="0045389F"/>
    <w:rsid w:val="0046079F"/>
    <w:rsid w:val="00495358"/>
    <w:rsid w:val="004A2151"/>
    <w:rsid w:val="004B0B14"/>
    <w:rsid w:val="004B235C"/>
    <w:rsid w:val="004B3DC4"/>
    <w:rsid w:val="004C2475"/>
    <w:rsid w:val="004C7918"/>
    <w:rsid w:val="004D04D5"/>
    <w:rsid w:val="004E1C2B"/>
    <w:rsid w:val="004F0169"/>
    <w:rsid w:val="004F1F52"/>
    <w:rsid w:val="004F327F"/>
    <w:rsid w:val="004F5CE2"/>
    <w:rsid w:val="00524288"/>
    <w:rsid w:val="00524A4C"/>
    <w:rsid w:val="005353CB"/>
    <w:rsid w:val="00552578"/>
    <w:rsid w:val="00555109"/>
    <w:rsid w:val="00560CCC"/>
    <w:rsid w:val="00562B04"/>
    <w:rsid w:val="00563342"/>
    <w:rsid w:val="0058733E"/>
    <w:rsid w:val="0059660F"/>
    <w:rsid w:val="00596750"/>
    <w:rsid w:val="005A15AD"/>
    <w:rsid w:val="005D521E"/>
    <w:rsid w:val="005E79DF"/>
    <w:rsid w:val="005F2B1F"/>
    <w:rsid w:val="005F7CAA"/>
    <w:rsid w:val="006014E1"/>
    <w:rsid w:val="00607454"/>
    <w:rsid w:val="0061447B"/>
    <w:rsid w:val="00614B48"/>
    <w:rsid w:val="006205E4"/>
    <w:rsid w:val="00623EF1"/>
    <w:rsid w:val="00636D60"/>
    <w:rsid w:val="00637D5D"/>
    <w:rsid w:val="0064276A"/>
    <w:rsid w:val="006450DA"/>
    <w:rsid w:val="00656E3C"/>
    <w:rsid w:val="00673757"/>
    <w:rsid w:val="006754DC"/>
    <w:rsid w:val="00676B88"/>
    <w:rsid w:val="006A2ABC"/>
    <w:rsid w:val="006C55AE"/>
    <w:rsid w:val="006D6831"/>
    <w:rsid w:val="006E1A20"/>
    <w:rsid w:val="00722F0E"/>
    <w:rsid w:val="00731DB6"/>
    <w:rsid w:val="00735541"/>
    <w:rsid w:val="00747CD5"/>
    <w:rsid w:val="00751E6F"/>
    <w:rsid w:val="007558BC"/>
    <w:rsid w:val="00757F3E"/>
    <w:rsid w:val="00770D3D"/>
    <w:rsid w:val="00777EBD"/>
    <w:rsid w:val="00780678"/>
    <w:rsid w:val="00782A90"/>
    <w:rsid w:val="007A0333"/>
    <w:rsid w:val="007A070A"/>
    <w:rsid w:val="007A6475"/>
    <w:rsid w:val="007C0451"/>
    <w:rsid w:val="007C231F"/>
    <w:rsid w:val="007E539F"/>
    <w:rsid w:val="007F234A"/>
    <w:rsid w:val="0080144D"/>
    <w:rsid w:val="00811909"/>
    <w:rsid w:val="00811B64"/>
    <w:rsid w:val="00815DE8"/>
    <w:rsid w:val="00824E5F"/>
    <w:rsid w:val="00825255"/>
    <w:rsid w:val="0082717F"/>
    <w:rsid w:val="0084400F"/>
    <w:rsid w:val="00855BEB"/>
    <w:rsid w:val="00860DD4"/>
    <w:rsid w:val="00862F67"/>
    <w:rsid w:val="008813EC"/>
    <w:rsid w:val="00887BFB"/>
    <w:rsid w:val="008A230C"/>
    <w:rsid w:val="008A2526"/>
    <w:rsid w:val="008C18CA"/>
    <w:rsid w:val="008D0730"/>
    <w:rsid w:val="008D2815"/>
    <w:rsid w:val="008D4AFE"/>
    <w:rsid w:val="008E6B91"/>
    <w:rsid w:val="008F5C37"/>
    <w:rsid w:val="00912C4B"/>
    <w:rsid w:val="00916EE6"/>
    <w:rsid w:val="00921B77"/>
    <w:rsid w:val="00921CEC"/>
    <w:rsid w:val="0093626A"/>
    <w:rsid w:val="009539F9"/>
    <w:rsid w:val="00957155"/>
    <w:rsid w:val="00963891"/>
    <w:rsid w:val="00967D9E"/>
    <w:rsid w:val="00985963"/>
    <w:rsid w:val="009A0008"/>
    <w:rsid w:val="009A7C5F"/>
    <w:rsid w:val="009B5A88"/>
    <w:rsid w:val="009C06F5"/>
    <w:rsid w:val="009C6445"/>
    <w:rsid w:val="009C6ECF"/>
    <w:rsid w:val="009D4701"/>
    <w:rsid w:val="009F3467"/>
    <w:rsid w:val="00A10351"/>
    <w:rsid w:val="00A22AC2"/>
    <w:rsid w:val="00A3566D"/>
    <w:rsid w:val="00A4055B"/>
    <w:rsid w:val="00A42724"/>
    <w:rsid w:val="00A5344C"/>
    <w:rsid w:val="00A56AA7"/>
    <w:rsid w:val="00A60CF3"/>
    <w:rsid w:val="00A62B7E"/>
    <w:rsid w:val="00A6476B"/>
    <w:rsid w:val="00A73896"/>
    <w:rsid w:val="00A81F8C"/>
    <w:rsid w:val="00A83035"/>
    <w:rsid w:val="00A853ED"/>
    <w:rsid w:val="00A92704"/>
    <w:rsid w:val="00AA7A6C"/>
    <w:rsid w:val="00AC3848"/>
    <w:rsid w:val="00AD0CFE"/>
    <w:rsid w:val="00AE1D9F"/>
    <w:rsid w:val="00AE54FE"/>
    <w:rsid w:val="00AF549F"/>
    <w:rsid w:val="00AF6007"/>
    <w:rsid w:val="00B2665D"/>
    <w:rsid w:val="00B357A4"/>
    <w:rsid w:val="00B4242E"/>
    <w:rsid w:val="00B57AA7"/>
    <w:rsid w:val="00B66564"/>
    <w:rsid w:val="00BA3056"/>
    <w:rsid w:val="00BB55D1"/>
    <w:rsid w:val="00BC1781"/>
    <w:rsid w:val="00BC4DFA"/>
    <w:rsid w:val="00BD0728"/>
    <w:rsid w:val="00BD3566"/>
    <w:rsid w:val="00BD6100"/>
    <w:rsid w:val="00C24477"/>
    <w:rsid w:val="00C33100"/>
    <w:rsid w:val="00C34C51"/>
    <w:rsid w:val="00C55199"/>
    <w:rsid w:val="00C83096"/>
    <w:rsid w:val="00C852C5"/>
    <w:rsid w:val="00CA36AA"/>
    <w:rsid w:val="00CC05CC"/>
    <w:rsid w:val="00CC3826"/>
    <w:rsid w:val="00CC78FA"/>
    <w:rsid w:val="00CE0CC4"/>
    <w:rsid w:val="00CE19BD"/>
    <w:rsid w:val="00CE6520"/>
    <w:rsid w:val="00CE6D20"/>
    <w:rsid w:val="00CF6FD1"/>
    <w:rsid w:val="00D1461E"/>
    <w:rsid w:val="00D22C99"/>
    <w:rsid w:val="00D44F28"/>
    <w:rsid w:val="00D52532"/>
    <w:rsid w:val="00D575C4"/>
    <w:rsid w:val="00D619EE"/>
    <w:rsid w:val="00D74181"/>
    <w:rsid w:val="00D855DE"/>
    <w:rsid w:val="00DB5CCD"/>
    <w:rsid w:val="00DE5432"/>
    <w:rsid w:val="00E04847"/>
    <w:rsid w:val="00E421FD"/>
    <w:rsid w:val="00E50A4B"/>
    <w:rsid w:val="00E536B9"/>
    <w:rsid w:val="00E6057E"/>
    <w:rsid w:val="00E64940"/>
    <w:rsid w:val="00E65E73"/>
    <w:rsid w:val="00EA5BD2"/>
    <w:rsid w:val="00EC5917"/>
    <w:rsid w:val="00ED33B4"/>
    <w:rsid w:val="00ED6E06"/>
    <w:rsid w:val="00EE101A"/>
    <w:rsid w:val="00F32079"/>
    <w:rsid w:val="00F3702E"/>
    <w:rsid w:val="00F47976"/>
    <w:rsid w:val="00F51459"/>
    <w:rsid w:val="00F51BCD"/>
    <w:rsid w:val="00F60099"/>
    <w:rsid w:val="00F632B6"/>
    <w:rsid w:val="00F752A1"/>
    <w:rsid w:val="00F97073"/>
    <w:rsid w:val="00FA3F7B"/>
    <w:rsid w:val="00FA4E75"/>
    <w:rsid w:val="00FA523B"/>
    <w:rsid w:val="00FB0AE8"/>
    <w:rsid w:val="00FC030D"/>
    <w:rsid w:val="00FF37D7"/>
    <w:rsid w:val="00FF5E76"/>
    <w:rsid w:val="00FF6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5D3B4"/>
  <w15:docId w15:val="{4B8D194D-253B-4873-A821-3D239DE9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widowControl w:val="0"/>
    </w:pPr>
    <w:rPr>
      <w:sz w:val="22"/>
    </w:rPr>
  </w:style>
  <w:style w:type="paragraph" w:styleId="10">
    <w:name w:val="heading 1"/>
    <w:basedOn w:val="a"/>
    <w:next w:val="a"/>
    <w:link w:val="11"/>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TableParagraph">
    <w:name w:val="Table Paragraph"/>
    <w:basedOn w:val="a"/>
    <w:link w:val="TableParagraph0"/>
    <w:pPr>
      <w:ind w:left="110"/>
    </w:pPr>
  </w:style>
  <w:style w:type="character" w:customStyle="1" w:styleId="TableParagraph0">
    <w:name w:val="Table Paragraph"/>
    <w:basedOn w:val="1"/>
    <w:link w:val="TableParagraph"/>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pPr>
      <w:ind w:left="203" w:firstLine="707"/>
      <w:jc w:val="both"/>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3"/>
    <w:uiPriority w:val="34"/>
    <w:qFormat/>
    <w:rPr>
      <w:sz w:val="22"/>
    </w:rPr>
  </w:style>
  <w:style w:type="paragraph" w:customStyle="1" w:styleId="13">
    <w:name w:val="Обычный1"/>
    <w:link w:val="14"/>
    <w:pPr>
      <w:jc w:val="both"/>
    </w:pPr>
    <w:rPr>
      <w:sz w:val="24"/>
    </w:rPr>
  </w:style>
  <w:style w:type="character" w:customStyle="1" w:styleId="14">
    <w:name w:val="Обычный1"/>
    <w:link w:val="13"/>
    <w:rPr>
      <w:sz w:val="24"/>
    </w:rPr>
  </w:style>
  <w:style w:type="character" w:customStyle="1" w:styleId="30">
    <w:name w:val="Заголовок 3 Знак"/>
    <w:basedOn w:val="1"/>
    <w:link w:val="3"/>
    <w:rPr>
      <w:rFonts w:ascii="Arial" w:hAnsi="Arial"/>
      <w:b/>
      <w:sz w:val="26"/>
    </w:rPr>
  </w:style>
  <w:style w:type="paragraph" w:customStyle="1" w:styleId="Normal1">
    <w:name w:val="Normal1"/>
    <w:link w:val="Normal10"/>
    <w:pPr>
      <w:jc w:val="both"/>
    </w:pPr>
    <w:rPr>
      <w:sz w:val="24"/>
    </w:rPr>
  </w:style>
  <w:style w:type="character" w:customStyle="1" w:styleId="Normal10">
    <w:name w:val="Normal1"/>
    <w:link w:val="Normal1"/>
    <w:rPr>
      <w:sz w:val="24"/>
    </w:rPr>
  </w:style>
  <w:style w:type="paragraph" w:customStyle="1" w:styleId="spellingerror">
    <w:name w:val="spellingerror"/>
    <w:basedOn w:val="a"/>
    <w:link w:val="spellingerror0"/>
    <w:pPr>
      <w:widowControl/>
      <w:spacing w:after="160" w:line="264" w:lineRule="auto"/>
    </w:pPr>
    <w:rPr>
      <w:rFonts w:asciiTheme="minorHAnsi" w:hAnsiTheme="minorHAnsi"/>
    </w:rPr>
  </w:style>
  <w:style w:type="character" w:customStyle="1" w:styleId="spellingerror0">
    <w:name w:val="spellingerror"/>
    <w:basedOn w:val="1"/>
    <w:link w:val="spellingerror"/>
    <w:rPr>
      <w:rFonts w:asciiTheme="minorHAnsi" w:hAnsiTheme="minorHAnsi"/>
      <w:color w:val="000000"/>
      <w:sz w:val="22"/>
    </w:rPr>
  </w:style>
  <w:style w:type="paragraph" w:customStyle="1" w:styleId="15">
    <w:name w:val="Знак сноски1"/>
    <w:basedOn w:val="12"/>
    <w:link w:val="a5"/>
    <w:rPr>
      <w:vertAlign w:val="superscript"/>
    </w:rPr>
  </w:style>
  <w:style w:type="character" w:styleId="a5">
    <w:name w:val="footnote reference"/>
    <w:basedOn w:val="a0"/>
    <w:link w:val="15"/>
    <w:uiPriority w:val="99"/>
    <w:rPr>
      <w:vertAlign w:val="superscript"/>
    </w:rPr>
  </w:style>
  <w:style w:type="paragraph" w:styleId="a6">
    <w:name w:val="annotation text"/>
    <w:basedOn w:val="a"/>
    <w:link w:val="a7"/>
    <w:rPr>
      <w:sz w:val="20"/>
    </w:rPr>
  </w:style>
  <w:style w:type="character" w:customStyle="1" w:styleId="a7">
    <w:name w:val="Текст примечания Знак"/>
    <w:basedOn w:val="1"/>
    <w:link w:val="a6"/>
    <w:rPr>
      <w:sz w:val="20"/>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color w:val="000000"/>
    </w:rPr>
  </w:style>
  <w:style w:type="paragraph" w:customStyle="1" w:styleId="a8">
    <w:name w:val="Подпись к картинке"/>
    <w:basedOn w:val="a"/>
    <w:link w:val="a9"/>
    <w:pPr>
      <w:spacing w:after="160" w:line="264" w:lineRule="auto"/>
    </w:pPr>
    <w:rPr>
      <w:rFonts w:ascii="Times New Roman" w:hAnsi="Times New Roman"/>
      <w:sz w:val="19"/>
    </w:rPr>
  </w:style>
  <w:style w:type="character" w:customStyle="1" w:styleId="a9">
    <w:name w:val="Подпись к картинке"/>
    <w:basedOn w:val="1"/>
    <w:link w:val="a8"/>
    <w:rPr>
      <w:rFonts w:ascii="Times New Roman" w:hAnsi="Times New Roman"/>
      <w:sz w:val="19"/>
    </w:rPr>
  </w:style>
  <w:style w:type="paragraph" w:customStyle="1" w:styleId="dt-p">
    <w:name w:val="dt-p"/>
    <w:basedOn w:val="a"/>
    <w:link w:val="dt-p0"/>
    <w:pPr>
      <w:widowControl/>
      <w:spacing w:beforeAutospacing="1" w:afterAutospacing="1"/>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style>
  <w:style w:type="paragraph" w:styleId="aa">
    <w:name w:val="Normal (Web)"/>
    <w:basedOn w:val="a"/>
    <w:link w:val="ab"/>
    <w:pPr>
      <w:widowControl/>
      <w:spacing w:beforeAutospacing="1" w:afterAutospacing="1"/>
    </w:pPr>
    <w:rPr>
      <w:sz w:val="24"/>
    </w:rPr>
  </w:style>
  <w:style w:type="character" w:customStyle="1" w:styleId="ab">
    <w:name w:val="Обычный (Интернет) Знак"/>
    <w:basedOn w:val="1"/>
    <w:link w:val="aa"/>
    <w:rPr>
      <w:sz w:val="24"/>
    </w:rPr>
  </w:style>
  <w:style w:type="paragraph" w:styleId="ac">
    <w:name w:val="header"/>
    <w:basedOn w:val="a"/>
    <w:link w:val="ad"/>
    <w:pPr>
      <w:tabs>
        <w:tab w:val="center" w:pos="4677"/>
        <w:tab w:val="right" w:pos="9355"/>
      </w:tabs>
    </w:pPr>
  </w:style>
  <w:style w:type="character" w:customStyle="1" w:styleId="ad">
    <w:name w:val="Верхний колонтитул Знак"/>
    <w:basedOn w:val="1"/>
    <w:link w:val="ac"/>
    <w:rPr>
      <w:sz w:val="22"/>
    </w:rPr>
  </w:style>
  <w:style w:type="paragraph" w:customStyle="1" w:styleId="23">
    <w:name w:val="Основной текст (2)"/>
    <w:basedOn w:val="a"/>
    <w:link w:val="24"/>
    <w:pPr>
      <w:spacing w:after="580" w:line="264" w:lineRule="auto"/>
      <w:ind w:left="1140" w:firstLine="20"/>
    </w:pPr>
    <w:rPr>
      <w:rFonts w:ascii="Times New Roman" w:hAnsi="Times New Roman"/>
      <w:sz w:val="16"/>
    </w:rPr>
  </w:style>
  <w:style w:type="character" w:customStyle="1" w:styleId="24">
    <w:name w:val="Основной текст (2)"/>
    <w:basedOn w:val="1"/>
    <w:link w:val="23"/>
    <w:rPr>
      <w:rFonts w:ascii="Times New Roman" w:hAnsi="Times New Roman"/>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b/>
      <w:sz w:val="28"/>
    </w:rPr>
  </w:style>
  <w:style w:type="paragraph" w:customStyle="1" w:styleId="16">
    <w:name w:val="Гиперссылка1"/>
    <w:link w:val="ae"/>
    <w:rPr>
      <w:color w:val="0000FF"/>
      <w:u w:val="single"/>
    </w:rPr>
  </w:style>
  <w:style w:type="character" w:styleId="ae">
    <w:name w:val="Hyperlink"/>
    <w:link w:val="16"/>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
    <w:link w:val="17"/>
    <w:rPr>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9">
    <w:name w:val="Основной текст1"/>
    <w:basedOn w:val="a"/>
    <w:link w:val="1a"/>
    <w:pPr>
      <w:spacing w:line="254" w:lineRule="exact"/>
      <w:jc w:val="center"/>
    </w:pPr>
    <w:rPr>
      <w:rFonts w:ascii="Times New Roman" w:hAnsi="Times New Roman"/>
      <w:sz w:val="20"/>
      <w:highlight w:val="white"/>
    </w:rPr>
  </w:style>
  <w:style w:type="character" w:customStyle="1" w:styleId="1a">
    <w:name w:val="Основной текст1"/>
    <w:basedOn w:val="1"/>
    <w:link w:val="19"/>
    <w:rPr>
      <w:rFonts w:ascii="Times New Roman" w:hAnsi="Times New Roman"/>
      <w:sz w:val="20"/>
      <w:highlight w:val="whit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uiPriority w:val="39"/>
    <w:rPr>
      <w:rFonts w:ascii="XO Thames" w:hAnsi="XO Thames"/>
      <w:sz w:val="28"/>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1">
    <w:name w:val="annotation subject"/>
    <w:basedOn w:val="a6"/>
    <w:next w:val="a6"/>
    <w:link w:val="af2"/>
    <w:rPr>
      <w:b/>
    </w:rPr>
  </w:style>
  <w:style w:type="character" w:customStyle="1" w:styleId="af2">
    <w:name w:val="Тема примечания Знак"/>
    <w:basedOn w:val="a7"/>
    <w:link w:val="af1"/>
    <w:rPr>
      <w:b/>
      <w:sz w:val="20"/>
    </w:rPr>
  </w:style>
  <w:style w:type="paragraph" w:styleId="af3">
    <w:name w:val="Body Text"/>
    <w:basedOn w:val="a"/>
    <w:link w:val="af4"/>
    <w:rPr>
      <w:sz w:val="28"/>
    </w:rPr>
  </w:style>
  <w:style w:type="character" w:customStyle="1" w:styleId="af4">
    <w:name w:val="Основной текст Знак"/>
    <w:basedOn w:val="1"/>
    <w:link w:val="af3"/>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footer"/>
    <w:basedOn w:val="a"/>
    <w:link w:val="af6"/>
    <w:pPr>
      <w:widowControl/>
      <w:tabs>
        <w:tab w:val="center" w:pos="4677"/>
        <w:tab w:val="right" w:pos="9355"/>
      </w:tabs>
    </w:pPr>
    <w:rPr>
      <w:rFonts w:ascii="Times New Roman" w:hAnsi="Times New Roman"/>
      <w:sz w:val="24"/>
    </w:rPr>
  </w:style>
  <w:style w:type="character" w:customStyle="1" w:styleId="af6">
    <w:name w:val="Нижний колонтитул Знак"/>
    <w:basedOn w:val="1"/>
    <w:link w:val="af5"/>
    <w:rPr>
      <w:rFonts w:ascii="Times New Roman" w:hAnsi="Times New Roman"/>
      <w:sz w:val="24"/>
    </w:rPr>
  </w:style>
  <w:style w:type="paragraph" w:customStyle="1" w:styleId="paragraph">
    <w:name w:val="paragraph"/>
    <w:basedOn w:val="a"/>
    <w:link w:val="paragraph0"/>
    <w:pPr>
      <w:widowControl/>
      <w:spacing w:beforeAutospacing="1" w:afterAutospacing="1"/>
    </w:pPr>
    <w:rPr>
      <w:rFonts w:ascii="Times New Roman" w:hAnsi="Times New Roman"/>
      <w:sz w:val="24"/>
    </w:rPr>
  </w:style>
  <w:style w:type="character" w:customStyle="1" w:styleId="paragraph0">
    <w:name w:val="paragraph"/>
    <w:basedOn w:val="1"/>
    <w:link w:val="paragraph"/>
    <w:rPr>
      <w:rFonts w:ascii="Times New Roman" w:hAnsi="Times New Roman"/>
      <w:color w:val="000000"/>
      <w:sz w:val="24"/>
    </w:rPr>
  </w:style>
  <w:style w:type="paragraph" w:customStyle="1" w:styleId="1b">
    <w:name w:val="Знак примечания1"/>
    <w:basedOn w:val="12"/>
    <w:link w:val="af7"/>
    <w:rPr>
      <w:sz w:val="16"/>
    </w:rPr>
  </w:style>
  <w:style w:type="character" w:styleId="af7">
    <w:name w:val="annotation reference"/>
    <w:basedOn w:val="a0"/>
    <w:link w:val="1b"/>
    <w:rPr>
      <w:sz w:val="16"/>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styleId="afa">
    <w:name w:val="Title"/>
    <w:basedOn w:val="a"/>
    <w:link w:val="afb"/>
    <w:uiPriority w:val="10"/>
    <w:qFormat/>
    <w:pPr>
      <w:spacing w:before="20"/>
      <w:ind w:left="1963" w:right="2027"/>
      <w:jc w:val="center"/>
    </w:pPr>
    <w:rPr>
      <w:sz w:val="40"/>
    </w:rPr>
  </w:style>
  <w:style w:type="character" w:customStyle="1" w:styleId="afb">
    <w:name w:val="Заголовок Знак"/>
    <w:basedOn w:val="1"/>
    <w:link w:val="afa"/>
    <w:rPr>
      <w:sz w:val="40"/>
    </w:rPr>
  </w:style>
  <w:style w:type="character" w:customStyle="1" w:styleId="40">
    <w:name w:val="Заголовок 4 Знак"/>
    <w:basedOn w:val="1"/>
    <w:link w:val="4"/>
    <w:rPr>
      <w:rFonts w:ascii="Times New Roman" w:hAnsi="Times New Roman"/>
      <w:b/>
      <w:sz w:val="28"/>
    </w:rPr>
  </w:style>
  <w:style w:type="character" w:customStyle="1" w:styleId="20">
    <w:name w:val="Заголовок 2 Знак"/>
    <w:basedOn w:val="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styleId="afc">
    <w:name w:val="Table Grid"/>
    <w:basedOn w:val="a1"/>
    <w:rsid w:val="00A4055B"/>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unhideWhenUsed/>
    <w:qFormat/>
    <w:rsid w:val="00BA3056"/>
    <w:rPr>
      <w:sz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BA3056"/>
  </w:style>
  <w:style w:type="paragraph" w:customStyle="1" w:styleId="pboth">
    <w:name w:val="pboth"/>
    <w:basedOn w:val="a"/>
    <w:rsid w:val="00274083"/>
    <w:pPr>
      <w:widowControl/>
      <w:spacing w:beforeAutospacing="1" w:afterAutospacing="1"/>
    </w:pPr>
    <w:rPr>
      <w:rFonts w:ascii="Times New Roman" w:hAnsi="Times New Roman"/>
      <w:sz w:val="24"/>
    </w:rPr>
  </w:style>
  <w:style w:type="paragraph" w:customStyle="1" w:styleId="s1">
    <w:name w:val="s_1"/>
    <w:basedOn w:val="a"/>
    <w:rsid w:val="00274083"/>
    <w:pPr>
      <w:widowControl/>
      <w:spacing w:before="100" w:beforeAutospacing="1" w:after="100" w:afterAutospacing="1"/>
    </w:pPr>
    <w:rPr>
      <w:rFonts w:ascii="Times New Roman" w:hAnsi="Times New Roman"/>
      <w:color w:val="auto"/>
      <w:sz w:val="24"/>
      <w:szCs w:val="24"/>
    </w:rPr>
  </w:style>
  <w:style w:type="character" w:customStyle="1" w:styleId="t286pc">
    <w:name w:val="t286pc"/>
    <w:basedOn w:val="a0"/>
    <w:rsid w:val="00A92704"/>
  </w:style>
  <w:style w:type="character" w:customStyle="1" w:styleId="vkekvd">
    <w:name w:val="vkekvd"/>
    <w:basedOn w:val="a0"/>
    <w:rsid w:val="00293C7F"/>
  </w:style>
  <w:style w:type="character" w:customStyle="1" w:styleId="ymcsib">
    <w:name w:val="ymcsib"/>
    <w:basedOn w:val="a0"/>
    <w:rsid w:val="00862F67"/>
  </w:style>
  <w:style w:type="character" w:customStyle="1" w:styleId="r0r5r">
    <w:name w:val="r0r5r"/>
    <w:basedOn w:val="a0"/>
    <w:rsid w:val="007A0333"/>
  </w:style>
  <w:style w:type="character" w:styleId="aff">
    <w:name w:val="FollowedHyperlink"/>
    <w:basedOn w:val="a0"/>
    <w:uiPriority w:val="99"/>
    <w:semiHidden/>
    <w:unhideWhenUsed/>
    <w:rsid w:val="00BD6100"/>
    <w:rPr>
      <w:color w:val="800080" w:themeColor="followedHyperlink"/>
      <w:u w:val="single"/>
    </w:rPr>
  </w:style>
  <w:style w:type="table" w:customStyle="1" w:styleId="1c">
    <w:name w:val="Сетка таблицы1"/>
    <w:basedOn w:val="a1"/>
    <w:next w:val="afc"/>
    <w:rsid w:val="00967D9E"/>
    <w:rPr>
      <w:rFonts w:eastAsia="Calibri"/>
      <w:color w:val="auto"/>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629">
      <w:bodyDiv w:val="1"/>
      <w:marLeft w:val="0"/>
      <w:marRight w:val="0"/>
      <w:marTop w:val="0"/>
      <w:marBottom w:val="0"/>
      <w:divBdr>
        <w:top w:val="none" w:sz="0" w:space="0" w:color="auto"/>
        <w:left w:val="none" w:sz="0" w:space="0" w:color="auto"/>
        <w:bottom w:val="none" w:sz="0" w:space="0" w:color="auto"/>
        <w:right w:val="none" w:sz="0" w:space="0" w:color="auto"/>
      </w:divBdr>
      <w:divsChild>
        <w:div w:id="691027504">
          <w:marLeft w:val="0"/>
          <w:marRight w:val="0"/>
          <w:marTop w:val="0"/>
          <w:marBottom w:val="0"/>
          <w:divBdr>
            <w:top w:val="none" w:sz="0" w:space="0" w:color="auto"/>
            <w:left w:val="none" w:sz="0" w:space="0" w:color="auto"/>
            <w:bottom w:val="none" w:sz="0" w:space="0" w:color="auto"/>
            <w:right w:val="none" w:sz="0" w:space="0" w:color="auto"/>
          </w:divBdr>
          <w:divsChild>
            <w:div w:id="1422216729">
              <w:marLeft w:val="0"/>
              <w:marRight w:val="0"/>
              <w:marTop w:val="0"/>
              <w:marBottom w:val="0"/>
              <w:divBdr>
                <w:top w:val="none" w:sz="0" w:space="0" w:color="auto"/>
                <w:left w:val="none" w:sz="0" w:space="0" w:color="auto"/>
                <w:bottom w:val="none" w:sz="0" w:space="0" w:color="auto"/>
                <w:right w:val="none" w:sz="0" w:space="0" w:color="auto"/>
              </w:divBdr>
              <w:divsChild>
                <w:div w:id="883907704">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56248552">
          <w:marLeft w:val="0"/>
          <w:marRight w:val="0"/>
          <w:marTop w:val="0"/>
          <w:marBottom w:val="0"/>
          <w:divBdr>
            <w:top w:val="none" w:sz="0" w:space="0" w:color="auto"/>
            <w:left w:val="none" w:sz="0" w:space="0" w:color="auto"/>
            <w:bottom w:val="none" w:sz="0" w:space="0" w:color="auto"/>
            <w:right w:val="none" w:sz="0" w:space="0" w:color="auto"/>
          </w:divBdr>
          <w:divsChild>
            <w:div w:id="1765951526">
              <w:marLeft w:val="0"/>
              <w:marRight w:val="0"/>
              <w:marTop w:val="0"/>
              <w:marBottom w:val="0"/>
              <w:divBdr>
                <w:top w:val="none" w:sz="0" w:space="0" w:color="auto"/>
                <w:left w:val="none" w:sz="0" w:space="0" w:color="auto"/>
                <w:bottom w:val="none" w:sz="0" w:space="0" w:color="auto"/>
                <w:right w:val="none" w:sz="0" w:space="0" w:color="auto"/>
              </w:divBdr>
              <w:divsChild>
                <w:div w:id="1817213359">
                  <w:marLeft w:val="0"/>
                  <w:marRight w:val="0"/>
                  <w:marTop w:val="0"/>
                  <w:marBottom w:val="0"/>
                  <w:divBdr>
                    <w:top w:val="none" w:sz="0" w:space="0" w:color="auto"/>
                    <w:left w:val="none" w:sz="0" w:space="0" w:color="auto"/>
                    <w:bottom w:val="none" w:sz="0" w:space="0" w:color="auto"/>
                    <w:right w:val="none" w:sz="0" w:space="0" w:color="auto"/>
                  </w:divBdr>
                  <w:divsChild>
                    <w:div w:id="1688601536">
                      <w:marLeft w:val="0"/>
                      <w:marRight w:val="0"/>
                      <w:marTop w:val="0"/>
                      <w:marBottom w:val="300"/>
                      <w:divBdr>
                        <w:top w:val="none" w:sz="0" w:space="0" w:color="auto"/>
                        <w:left w:val="none" w:sz="0" w:space="0" w:color="auto"/>
                        <w:bottom w:val="none" w:sz="0" w:space="0" w:color="auto"/>
                        <w:right w:val="none" w:sz="0" w:space="0" w:color="auto"/>
                      </w:divBdr>
                      <w:divsChild>
                        <w:div w:id="1794596389">
                          <w:marLeft w:val="0"/>
                          <w:marRight w:val="0"/>
                          <w:marTop w:val="0"/>
                          <w:marBottom w:val="0"/>
                          <w:divBdr>
                            <w:top w:val="none" w:sz="0" w:space="0" w:color="auto"/>
                            <w:left w:val="none" w:sz="0" w:space="0" w:color="auto"/>
                            <w:bottom w:val="none" w:sz="0" w:space="0" w:color="auto"/>
                            <w:right w:val="none" w:sz="0" w:space="0" w:color="auto"/>
                          </w:divBdr>
                          <w:divsChild>
                            <w:div w:id="1510294441">
                              <w:marLeft w:val="0"/>
                              <w:marRight w:val="0"/>
                              <w:marTop w:val="0"/>
                              <w:marBottom w:val="0"/>
                              <w:divBdr>
                                <w:top w:val="none" w:sz="0" w:space="0" w:color="auto"/>
                                <w:left w:val="none" w:sz="0" w:space="0" w:color="auto"/>
                                <w:bottom w:val="none" w:sz="0" w:space="0" w:color="auto"/>
                                <w:right w:val="none" w:sz="0" w:space="0" w:color="auto"/>
                              </w:divBdr>
                              <w:divsChild>
                                <w:div w:id="1748074320">
                                  <w:marLeft w:val="0"/>
                                  <w:marRight w:val="0"/>
                                  <w:marTop w:val="0"/>
                                  <w:marBottom w:val="0"/>
                                  <w:divBdr>
                                    <w:top w:val="none" w:sz="0" w:space="0" w:color="auto"/>
                                    <w:left w:val="none" w:sz="0" w:space="0" w:color="auto"/>
                                    <w:bottom w:val="none" w:sz="0" w:space="0" w:color="auto"/>
                                    <w:right w:val="none" w:sz="0" w:space="0" w:color="auto"/>
                                  </w:divBdr>
                                  <w:divsChild>
                                    <w:div w:id="1146892467">
                                      <w:marLeft w:val="0"/>
                                      <w:marRight w:val="0"/>
                                      <w:marTop w:val="0"/>
                                      <w:marBottom w:val="0"/>
                                      <w:divBdr>
                                        <w:top w:val="none" w:sz="0" w:space="0" w:color="auto"/>
                                        <w:left w:val="none" w:sz="0" w:space="0" w:color="auto"/>
                                        <w:bottom w:val="none" w:sz="0" w:space="0" w:color="auto"/>
                                        <w:right w:val="none" w:sz="0" w:space="0" w:color="auto"/>
                                      </w:divBdr>
                                      <w:divsChild>
                                        <w:div w:id="178471922">
                                          <w:marLeft w:val="0"/>
                                          <w:marRight w:val="0"/>
                                          <w:marTop w:val="0"/>
                                          <w:marBottom w:val="0"/>
                                          <w:divBdr>
                                            <w:top w:val="none" w:sz="0" w:space="0" w:color="auto"/>
                                            <w:left w:val="none" w:sz="0" w:space="0" w:color="auto"/>
                                            <w:bottom w:val="none" w:sz="0" w:space="0" w:color="auto"/>
                                            <w:right w:val="none" w:sz="0" w:space="0" w:color="auto"/>
                                          </w:divBdr>
                                          <w:divsChild>
                                            <w:div w:id="911231949">
                                              <w:marLeft w:val="0"/>
                                              <w:marRight w:val="0"/>
                                              <w:marTop w:val="0"/>
                                              <w:marBottom w:val="60"/>
                                              <w:divBdr>
                                                <w:top w:val="none" w:sz="0" w:space="0" w:color="auto"/>
                                                <w:left w:val="none" w:sz="0" w:space="0" w:color="auto"/>
                                                <w:bottom w:val="none" w:sz="0" w:space="0" w:color="auto"/>
                                                <w:right w:val="none" w:sz="0" w:space="0" w:color="auto"/>
                                              </w:divBdr>
                                            </w:div>
                                            <w:div w:id="565340497">
                                              <w:marLeft w:val="0"/>
                                              <w:marRight w:val="0"/>
                                              <w:marTop w:val="0"/>
                                              <w:marBottom w:val="120"/>
                                              <w:divBdr>
                                                <w:top w:val="none" w:sz="0" w:space="0" w:color="auto"/>
                                                <w:left w:val="none" w:sz="0" w:space="0" w:color="auto"/>
                                                <w:bottom w:val="none" w:sz="0" w:space="0" w:color="auto"/>
                                                <w:right w:val="none" w:sz="0" w:space="0" w:color="auto"/>
                                              </w:divBdr>
                                            </w:div>
                                            <w:div w:id="1149514983">
                                              <w:marLeft w:val="0"/>
                                              <w:marRight w:val="0"/>
                                              <w:marTop w:val="100"/>
                                              <w:marBottom w:val="0"/>
                                              <w:divBdr>
                                                <w:top w:val="none" w:sz="0" w:space="0" w:color="auto"/>
                                                <w:left w:val="none" w:sz="0" w:space="0" w:color="auto"/>
                                                <w:bottom w:val="none" w:sz="0" w:space="0" w:color="auto"/>
                                                <w:right w:val="none" w:sz="0" w:space="0" w:color="auto"/>
                                              </w:divBdr>
                                              <w:divsChild>
                                                <w:div w:id="2039118185">
                                                  <w:marLeft w:val="0"/>
                                                  <w:marRight w:val="0"/>
                                                  <w:marTop w:val="0"/>
                                                  <w:marBottom w:val="0"/>
                                                  <w:divBdr>
                                                    <w:top w:val="none" w:sz="0" w:space="0" w:color="auto"/>
                                                    <w:left w:val="none" w:sz="0" w:space="0" w:color="auto"/>
                                                    <w:bottom w:val="none" w:sz="0" w:space="0" w:color="auto"/>
                                                    <w:right w:val="none" w:sz="0" w:space="0" w:color="auto"/>
                                                  </w:divBdr>
                                                </w:div>
                                                <w:div w:id="16976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661081">
                              <w:marLeft w:val="0"/>
                              <w:marRight w:val="0"/>
                              <w:marTop w:val="0"/>
                              <w:marBottom w:val="0"/>
                              <w:divBdr>
                                <w:top w:val="none" w:sz="0" w:space="0" w:color="auto"/>
                                <w:left w:val="none" w:sz="0" w:space="0" w:color="auto"/>
                                <w:bottom w:val="none" w:sz="0" w:space="0" w:color="auto"/>
                                <w:right w:val="none" w:sz="0" w:space="0" w:color="auto"/>
                              </w:divBdr>
                              <w:divsChild>
                                <w:div w:id="147212235">
                                  <w:marLeft w:val="0"/>
                                  <w:marRight w:val="0"/>
                                  <w:marTop w:val="0"/>
                                  <w:marBottom w:val="0"/>
                                  <w:divBdr>
                                    <w:top w:val="none" w:sz="0" w:space="0" w:color="auto"/>
                                    <w:left w:val="none" w:sz="0" w:space="0" w:color="auto"/>
                                    <w:bottom w:val="none" w:sz="0" w:space="0" w:color="auto"/>
                                    <w:right w:val="none" w:sz="0" w:space="0" w:color="auto"/>
                                  </w:divBdr>
                                  <w:divsChild>
                                    <w:div w:id="1300694817">
                                      <w:marLeft w:val="0"/>
                                      <w:marRight w:val="0"/>
                                      <w:marTop w:val="0"/>
                                      <w:marBottom w:val="0"/>
                                      <w:divBdr>
                                        <w:top w:val="none" w:sz="0" w:space="0" w:color="auto"/>
                                        <w:left w:val="none" w:sz="0" w:space="0" w:color="auto"/>
                                        <w:bottom w:val="none" w:sz="0" w:space="0" w:color="auto"/>
                                        <w:right w:val="none" w:sz="0" w:space="0" w:color="auto"/>
                                      </w:divBdr>
                                      <w:divsChild>
                                        <w:div w:id="75249623">
                                          <w:marLeft w:val="0"/>
                                          <w:marRight w:val="0"/>
                                          <w:marTop w:val="0"/>
                                          <w:marBottom w:val="0"/>
                                          <w:divBdr>
                                            <w:top w:val="none" w:sz="0" w:space="0" w:color="auto"/>
                                            <w:left w:val="none" w:sz="0" w:space="0" w:color="auto"/>
                                            <w:bottom w:val="none" w:sz="0" w:space="0" w:color="auto"/>
                                            <w:right w:val="none" w:sz="0" w:space="0" w:color="auto"/>
                                          </w:divBdr>
                                          <w:divsChild>
                                            <w:div w:id="970941735">
                                              <w:marLeft w:val="0"/>
                                              <w:marRight w:val="0"/>
                                              <w:marTop w:val="0"/>
                                              <w:marBottom w:val="60"/>
                                              <w:divBdr>
                                                <w:top w:val="none" w:sz="0" w:space="0" w:color="auto"/>
                                                <w:left w:val="none" w:sz="0" w:space="0" w:color="auto"/>
                                                <w:bottom w:val="none" w:sz="0" w:space="0" w:color="auto"/>
                                                <w:right w:val="none" w:sz="0" w:space="0" w:color="auto"/>
                                              </w:divBdr>
                                            </w:div>
                                            <w:div w:id="587269277">
                                              <w:marLeft w:val="0"/>
                                              <w:marRight w:val="0"/>
                                              <w:marTop w:val="0"/>
                                              <w:marBottom w:val="120"/>
                                              <w:divBdr>
                                                <w:top w:val="none" w:sz="0" w:space="0" w:color="auto"/>
                                                <w:left w:val="none" w:sz="0" w:space="0" w:color="auto"/>
                                                <w:bottom w:val="none" w:sz="0" w:space="0" w:color="auto"/>
                                                <w:right w:val="none" w:sz="0" w:space="0" w:color="auto"/>
                                              </w:divBdr>
                                            </w:div>
                                            <w:div w:id="723482302">
                                              <w:marLeft w:val="0"/>
                                              <w:marRight w:val="0"/>
                                              <w:marTop w:val="100"/>
                                              <w:marBottom w:val="0"/>
                                              <w:divBdr>
                                                <w:top w:val="none" w:sz="0" w:space="0" w:color="auto"/>
                                                <w:left w:val="none" w:sz="0" w:space="0" w:color="auto"/>
                                                <w:bottom w:val="none" w:sz="0" w:space="0" w:color="auto"/>
                                                <w:right w:val="none" w:sz="0" w:space="0" w:color="auto"/>
                                              </w:divBdr>
                                              <w:divsChild>
                                                <w:div w:id="192620461">
                                                  <w:marLeft w:val="0"/>
                                                  <w:marRight w:val="0"/>
                                                  <w:marTop w:val="0"/>
                                                  <w:marBottom w:val="0"/>
                                                  <w:divBdr>
                                                    <w:top w:val="none" w:sz="0" w:space="0" w:color="auto"/>
                                                    <w:left w:val="none" w:sz="0" w:space="0" w:color="auto"/>
                                                    <w:bottom w:val="none" w:sz="0" w:space="0" w:color="auto"/>
                                                    <w:right w:val="none" w:sz="0" w:space="0" w:color="auto"/>
                                                  </w:divBdr>
                                                </w:div>
                                                <w:div w:id="804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46079">
                              <w:marLeft w:val="0"/>
                              <w:marRight w:val="0"/>
                              <w:marTop w:val="0"/>
                              <w:marBottom w:val="0"/>
                              <w:divBdr>
                                <w:top w:val="none" w:sz="0" w:space="0" w:color="auto"/>
                                <w:left w:val="none" w:sz="0" w:space="0" w:color="auto"/>
                                <w:bottom w:val="none" w:sz="0" w:space="0" w:color="auto"/>
                                <w:right w:val="none" w:sz="0" w:space="0" w:color="auto"/>
                              </w:divBdr>
                              <w:divsChild>
                                <w:div w:id="1458528430">
                                  <w:marLeft w:val="0"/>
                                  <w:marRight w:val="0"/>
                                  <w:marTop w:val="0"/>
                                  <w:marBottom w:val="0"/>
                                  <w:divBdr>
                                    <w:top w:val="none" w:sz="0" w:space="0" w:color="auto"/>
                                    <w:left w:val="none" w:sz="0" w:space="0" w:color="auto"/>
                                    <w:bottom w:val="none" w:sz="0" w:space="0" w:color="auto"/>
                                    <w:right w:val="none" w:sz="0" w:space="0" w:color="auto"/>
                                  </w:divBdr>
                                  <w:divsChild>
                                    <w:div w:id="1952280376">
                                      <w:marLeft w:val="0"/>
                                      <w:marRight w:val="0"/>
                                      <w:marTop w:val="0"/>
                                      <w:marBottom w:val="0"/>
                                      <w:divBdr>
                                        <w:top w:val="none" w:sz="0" w:space="0" w:color="auto"/>
                                        <w:left w:val="none" w:sz="0" w:space="0" w:color="auto"/>
                                        <w:bottom w:val="none" w:sz="0" w:space="0" w:color="auto"/>
                                        <w:right w:val="none" w:sz="0" w:space="0" w:color="auto"/>
                                      </w:divBdr>
                                      <w:divsChild>
                                        <w:div w:id="1100953994">
                                          <w:marLeft w:val="0"/>
                                          <w:marRight w:val="0"/>
                                          <w:marTop w:val="0"/>
                                          <w:marBottom w:val="0"/>
                                          <w:divBdr>
                                            <w:top w:val="none" w:sz="0" w:space="0" w:color="auto"/>
                                            <w:left w:val="none" w:sz="0" w:space="0" w:color="auto"/>
                                            <w:bottom w:val="none" w:sz="0" w:space="0" w:color="auto"/>
                                            <w:right w:val="none" w:sz="0" w:space="0" w:color="auto"/>
                                          </w:divBdr>
                                          <w:divsChild>
                                            <w:div w:id="1928153459">
                                              <w:marLeft w:val="0"/>
                                              <w:marRight w:val="0"/>
                                              <w:marTop w:val="0"/>
                                              <w:marBottom w:val="60"/>
                                              <w:divBdr>
                                                <w:top w:val="none" w:sz="0" w:space="0" w:color="auto"/>
                                                <w:left w:val="none" w:sz="0" w:space="0" w:color="auto"/>
                                                <w:bottom w:val="none" w:sz="0" w:space="0" w:color="auto"/>
                                                <w:right w:val="none" w:sz="0" w:space="0" w:color="auto"/>
                                              </w:divBdr>
                                            </w:div>
                                            <w:div w:id="1379359268">
                                              <w:marLeft w:val="0"/>
                                              <w:marRight w:val="0"/>
                                              <w:marTop w:val="0"/>
                                              <w:marBottom w:val="120"/>
                                              <w:divBdr>
                                                <w:top w:val="none" w:sz="0" w:space="0" w:color="auto"/>
                                                <w:left w:val="none" w:sz="0" w:space="0" w:color="auto"/>
                                                <w:bottom w:val="none" w:sz="0" w:space="0" w:color="auto"/>
                                                <w:right w:val="none" w:sz="0" w:space="0" w:color="auto"/>
                                              </w:divBdr>
                                            </w:div>
                                            <w:div w:id="338191275">
                                              <w:marLeft w:val="0"/>
                                              <w:marRight w:val="0"/>
                                              <w:marTop w:val="100"/>
                                              <w:marBottom w:val="0"/>
                                              <w:divBdr>
                                                <w:top w:val="none" w:sz="0" w:space="0" w:color="auto"/>
                                                <w:left w:val="none" w:sz="0" w:space="0" w:color="auto"/>
                                                <w:bottom w:val="none" w:sz="0" w:space="0" w:color="auto"/>
                                                <w:right w:val="none" w:sz="0" w:space="0" w:color="auto"/>
                                              </w:divBdr>
                                              <w:divsChild>
                                                <w:div w:id="1039162471">
                                                  <w:marLeft w:val="0"/>
                                                  <w:marRight w:val="0"/>
                                                  <w:marTop w:val="0"/>
                                                  <w:marBottom w:val="0"/>
                                                  <w:divBdr>
                                                    <w:top w:val="none" w:sz="0" w:space="0" w:color="auto"/>
                                                    <w:left w:val="none" w:sz="0" w:space="0" w:color="auto"/>
                                                    <w:bottom w:val="none" w:sz="0" w:space="0" w:color="auto"/>
                                                    <w:right w:val="none" w:sz="0" w:space="0" w:color="auto"/>
                                                  </w:divBdr>
                                                </w:div>
                                                <w:div w:id="2821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111152">
      <w:bodyDiv w:val="1"/>
      <w:marLeft w:val="0"/>
      <w:marRight w:val="0"/>
      <w:marTop w:val="0"/>
      <w:marBottom w:val="0"/>
      <w:divBdr>
        <w:top w:val="none" w:sz="0" w:space="0" w:color="auto"/>
        <w:left w:val="none" w:sz="0" w:space="0" w:color="auto"/>
        <w:bottom w:val="none" w:sz="0" w:space="0" w:color="auto"/>
        <w:right w:val="none" w:sz="0" w:space="0" w:color="auto"/>
      </w:divBdr>
    </w:div>
    <w:div w:id="96370630">
      <w:bodyDiv w:val="1"/>
      <w:marLeft w:val="0"/>
      <w:marRight w:val="0"/>
      <w:marTop w:val="0"/>
      <w:marBottom w:val="0"/>
      <w:divBdr>
        <w:top w:val="none" w:sz="0" w:space="0" w:color="auto"/>
        <w:left w:val="none" w:sz="0" w:space="0" w:color="auto"/>
        <w:bottom w:val="none" w:sz="0" w:space="0" w:color="auto"/>
        <w:right w:val="none" w:sz="0" w:space="0" w:color="auto"/>
      </w:divBdr>
    </w:div>
    <w:div w:id="289671445">
      <w:bodyDiv w:val="1"/>
      <w:marLeft w:val="0"/>
      <w:marRight w:val="0"/>
      <w:marTop w:val="0"/>
      <w:marBottom w:val="0"/>
      <w:divBdr>
        <w:top w:val="none" w:sz="0" w:space="0" w:color="auto"/>
        <w:left w:val="none" w:sz="0" w:space="0" w:color="auto"/>
        <w:bottom w:val="none" w:sz="0" w:space="0" w:color="auto"/>
        <w:right w:val="none" w:sz="0" w:space="0" w:color="auto"/>
      </w:divBdr>
      <w:divsChild>
        <w:div w:id="332611136">
          <w:marLeft w:val="0"/>
          <w:marRight w:val="0"/>
          <w:marTop w:val="150"/>
          <w:marBottom w:val="300"/>
          <w:divBdr>
            <w:top w:val="none" w:sz="0" w:space="0" w:color="auto"/>
            <w:left w:val="none" w:sz="0" w:space="0" w:color="auto"/>
            <w:bottom w:val="none" w:sz="0" w:space="0" w:color="auto"/>
            <w:right w:val="none" w:sz="0" w:space="0" w:color="auto"/>
          </w:divBdr>
        </w:div>
      </w:divsChild>
    </w:div>
    <w:div w:id="519776383">
      <w:bodyDiv w:val="1"/>
      <w:marLeft w:val="0"/>
      <w:marRight w:val="0"/>
      <w:marTop w:val="0"/>
      <w:marBottom w:val="0"/>
      <w:divBdr>
        <w:top w:val="none" w:sz="0" w:space="0" w:color="auto"/>
        <w:left w:val="none" w:sz="0" w:space="0" w:color="auto"/>
        <w:bottom w:val="none" w:sz="0" w:space="0" w:color="auto"/>
        <w:right w:val="none" w:sz="0" w:space="0" w:color="auto"/>
      </w:divBdr>
    </w:div>
    <w:div w:id="543559243">
      <w:bodyDiv w:val="1"/>
      <w:marLeft w:val="0"/>
      <w:marRight w:val="0"/>
      <w:marTop w:val="0"/>
      <w:marBottom w:val="0"/>
      <w:divBdr>
        <w:top w:val="none" w:sz="0" w:space="0" w:color="auto"/>
        <w:left w:val="none" w:sz="0" w:space="0" w:color="auto"/>
        <w:bottom w:val="none" w:sz="0" w:space="0" w:color="auto"/>
        <w:right w:val="none" w:sz="0" w:space="0" w:color="auto"/>
      </w:divBdr>
      <w:divsChild>
        <w:div w:id="1717468075">
          <w:marLeft w:val="0"/>
          <w:marRight w:val="0"/>
          <w:marTop w:val="150"/>
          <w:marBottom w:val="300"/>
          <w:divBdr>
            <w:top w:val="none" w:sz="0" w:space="0" w:color="auto"/>
            <w:left w:val="none" w:sz="0" w:space="0" w:color="auto"/>
            <w:bottom w:val="none" w:sz="0" w:space="0" w:color="auto"/>
            <w:right w:val="none" w:sz="0" w:space="0" w:color="auto"/>
          </w:divBdr>
        </w:div>
        <w:div w:id="1400205128">
          <w:marLeft w:val="0"/>
          <w:marRight w:val="0"/>
          <w:marTop w:val="150"/>
          <w:marBottom w:val="300"/>
          <w:divBdr>
            <w:top w:val="none" w:sz="0" w:space="0" w:color="auto"/>
            <w:left w:val="none" w:sz="0" w:space="0" w:color="auto"/>
            <w:bottom w:val="none" w:sz="0" w:space="0" w:color="auto"/>
            <w:right w:val="none" w:sz="0" w:space="0" w:color="auto"/>
          </w:divBdr>
        </w:div>
        <w:div w:id="1304502127">
          <w:marLeft w:val="0"/>
          <w:marRight w:val="0"/>
          <w:marTop w:val="150"/>
          <w:marBottom w:val="300"/>
          <w:divBdr>
            <w:top w:val="none" w:sz="0" w:space="0" w:color="auto"/>
            <w:left w:val="none" w:sz="0" w:space="0" w:color="auto"/>
            <w:bottom w:val="none" w:sz="0" w:space="0" w:color="auto"/>
            <w:right w:val="none" w:sz="0" w:space="0" w:color="auto"/>
          </w:divBdr>
        </w:div>
      </w:divsChild>
    </w:div>
    <w:div w:id="755901955">
      <w:bodyDiv w:val="1"/>
      <w:marLeft w:val="0"/>
      <w:marRight w:val="0"/>
      <w:marTop w:val="0"/>
      <w:marBottom w:val="0"/>
      <w:divBdr>
        <w:top w:val="none" w:sz="0" w:space="0" w:color="auto"/>
        <w:left w:val="none" w:sz="0" w:space="0" w:color="auto"/>
        <w:bottom w:val="none" w:sz="0" w:space="0" w:color="auto"/>
        <w:right w:val="none" w:sz="0" w:space="0" w:color="auto"/>
      </w:divBdr>
    </w:div>
    <w:div w:id="873227745">
      <w:bodyDiv w:val="1"/>
      <w:marLeft w:val="0"/>
      <w:marRight w:val="0"/>
      <w:marTop w:val="0"/>
      <w:marBottom w:val="0"/>
      <w:divBdr>
        <w:top w:val="none" w:sz="0" w:space="0" w:color="auto"/>
        <w:left w:val="none" w:sz="0" w:space="0" w:color="auto"/>
        <w:bottom w:val="none" w:sz="0" w:space="0" w:color="auto"/>
        <w:right w:val="none" w:sz="0" w:space="0" w:color="auto"/>
      </w:divBdr>
    </w:div>
    <w:div w:id="991635734">
      <w:bodyDiv w:val="1"/>
      <w:marLeft w:val="0"/>
      <w:marRight w:val="0"/>
      <w:marTop w:val="0"/>
      <w:marBottom w:val="0"/>
      <w:divBdr>
        <w:top w:val="none" w:sz="0" w:space="0" w:color="auto"/>
        <w:left w:val="none" w:sz="0" w:space="0" w:color="auto"/>
        <w:bottom w:val="none" w:sz="0" w:space="0" w:color="auto"/>
        <w:right w:val="none" w:sz="0" w:space="0" w:color="auto"/>
      </w:divBdr>
    </w:div>
    <w:div w:id="1090933803">
      <w:bodyDiv w:val="1"/>
      <w:marLeft w:val="0"/>
      <w:marRight w:val="0"/>
      <w:marTop w:val="0"/>
      <w:marBottom w:val="0"/>
      <w:divBdr>
        <w:top w:val="none" w:sz="0" w:space="0" w:color="auto"/>
        <w:left w:val="none" w:sz="0" w:space="0" w:color="auto"/>
        <w:bottom w:val="none" w:sz="0" w:space="0" w:color="auto"/>
        <w:right w:val="none" w:sz="0" w:space="0" w:color="auto"/>
      </w:divBdr>
    </w:div>
    <w:div w:id="1144546753">
      <w:bodyDiv w:val="1"/>
      <w:marLeft w:val="0"/>
      <w:marRight w:val="0"/>
      <w:marTop w:val="0"/>
      <w:marBottom w:val="0"/>
      <w:divBdr>
        <w:top w:val="none" w:sz="0" w:space="0" w:color="auto"/>
        <w:left w:val="none" w:sz="0" w:space="0" w:color="auto"/>
        <w:bottom w:val="none" w:sz="0" w:space="0" w:color="auto"/>
        <w:right w:val="none" w:sz="0" w:space="0" w:color="auto"/>
      </w:divBdr>
    </w:div>
    <w:div w:id="1568801078">
      <w:bodyDiv w:val="1"/>
      <w:marLeft w:val="0"/>
      <w:marRight w:val="0"/>
      <w:marTop w:val="0"/>
      <w:marBottom w:val="0"/>
      <w:divBdr>
        <w:top w:val="none" w:sz="0" w:space="0" w:color="auto"/>
        <w:left w:val="none" w:sz="0" w:space="0" w:color="auto"/>
        <w:bottom w:val="none" w:sz="0" w:space="0" w:color="auto"/>
        <w:right w:val="none" w:sz="0" w:space="0" w:color="auto"/>
      </w:divBdr>
    </w:div>
    <w:div w:id="1675255277">
      <w:bodyDiv w:val="1"/>
      <w:marLeft w:val="0"/>
      <w:marRight w:val="0"/>
      <w:marTop w:val="0"/>
      <w:marBottom w:val="0"/>
      <w:divBdr>
        <w:top w:val="none" w:sz="0" w:space="0" w:color="auto"/>
        <w:left w:val="none" w:sz="0" w:space="0" w:color="auto"/>
        <w:bottom w:val="none" w:sz="0" w:space="0" w:color="auto"/>
        <w:right w:val="none" w:sz="0" w:space="0" w:color="auto"/>
      </w:divBdr>
    </w:div>
    <w:div w:id="2147353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search?q=%D1%86%D0%B5%D0%BD%D1%82%D1%80+%D1%82%D1%8F%D0%B6%D0%B5%D1%81%D1%82%D0%B8&amp;oq=%D0%B7%D0%BD%D0%B0%D0%BD%D0%B8%D1%8F+%D0%BF%D0%BE+%D1%84%D0%B8%D0%B7%D0%B8%D0%BA%D0%B5+%D0%B8+%D0%9F%D0%9A+1.2.+%D0%9F%D1%80%D0%BE%D0%B2%D0%BE%D0%B4%D0%B8%D1%82%D1%8C+%D0%B4%D0%B5%D0%BC%D0%BE%D0%BD%D1%82%D0%B0%D0%B6%2C+%D0%BC%D0%BE%D0%BD%D1%82%D0%B0%D0%B6%2C+%D1%81%D0%B1%D0%BE%D1%80%D0%BA%D1%83+%D0%B8+%D1%80%D0%B5%D0%B3%D1%83%D0%BB%D0%B8%D1%80%D0%BE%D0%B2%D0%BA%D1%83+%D1%83%D0%B7%D0%BB%D0%BE%D0%B2+%D0%B8+%D0%BC%D0%B5%D1%85%D0%B0%D0%BD%D0%B8%D0%B7%D0%BC%D0%BE%D0%B2+%D0%BF%D0%BE%D0%B4%D0%B2%D0%B8%D0%B6%D0%BD%D0%BE%D0%B3%D0%BE+%D1%81%D0%BE%D1%81%D1%82%D0%B0%D0%B2%D0%B0&amp;gs_lcrp=EgZjaHJvbWUyBggAEEUYOTIHCAEQIRigATIHCAIQIRigATIHCAMQIRigATIHCAQQIRigATIHCAUQIRifBdIBCjE0NDUwajBqMTWoAgCwAgA&amp;sourceid=chrome&amp;ie=UTF-8&amp;mstk=AUtExfCAgAzdFk11Jss3lF6BrE865DXo1pZ3xvq_33OdV-S4Pl8san_0ftwPamEg4Puk95MG3xQnWtPMbdSpAUX3h2PjDvkW3EpVw3Uy-BsqYHPyZ3y7xCVicojFowKl3dVZMj5LIlSJHVbBnmgOUbRpf9uc1I3ciPT-BKdrAYC6vKhf9-4cpqMy4MwBkFep77vgAPx-IPz0VSGb07OsvIyvfSUrmF1E_7AC5vWZu30kWpdR6987kCSz35lIIFdF68O_44QUFOkp3xjYkI_0SJuv7gTSr94vOn0Pq6Nd5FfpLW5ePw&amp;csui=3&amp;ved=2ahUKEwibgtL16POPAxUQVfEDHXaDHG8QgK4QegQIARAD"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https://www.google.com/search?q=%D1%80%D1%8B%D1%87%D0%B0%D0%B3&amp;oq=%D0%B7%D0%BD%D0%B0%D0%BD%D0%B8%D1%8F+%D0%BF%D0%BE+%D1%84%D0%B8%D0%B7%D0%B8%D0%BA%D0%B5+%D0%B8+%D0%9F%D0%9A+1.2.+%D0%9F%D1%80%D0%BE%D0%B2%D0%BE%D0%B4%D0%B8%D1%82%D1%8C+%D0%B4%D0%B5%D0%BC%D0%BE%D0%BD%D1%82%D0%B0%D0%B6%2C+%D0%BC%D0%BE%D0%BD%D1%82%D0%B0%D0%B6%2C+%D1%81%D0%B1%D0%BE%D1%80%D0%BA%D1%83+%D0%B8+%D1%80%D0%B5%D0%B3%D1%83%D0%BB%D0%B8%D1%80%D0%BE%D0%B2%D0%BA%D1%83+%D1%83%D0%B7%D0%BB%D0%BE%D0%B2+%D0%B8+%D0%BC%D0%B5%D1%85%D0%B0%D0%BD%D0%B8%D0%B7%D0%BC%D0%BE%D0%B2+%D0%BF%D0%BE%D0%B4%D0%B2%D0%B8%D0%B6%D0%BD%D0%BE%D0%B3%D0%BE+%D1%81%D0%BE%D1%81%D1%82%D0%B0%D0%B2%D0%B0&amp;gs_lcrp=EgZjaHJvbWUyBggAEEUYOTIHCAEQIRigATIHCAIQIRigATIHCAMQIRigATIHCAQQIRigATIHCAUQIRifBdIBCjE0NDUwajBqMTWoAgCwAgA&amp;sourceid=chrome&amp;ie=UTF-8&amp;mstk=AUtExfCAgAzdFk11Jss3lF6BrE865DXo1pZ3xvq_33OdV-S4Pl8san_0ftwPamEg4Puk95MG3xQnWtPMbdSpAUX3h2PjDvkW3EpVw3Uy-BsqYHPyZ3y7xCVicojFowKl3dVZMj5LIlSJHVbBnmgOUbRpf9uc1I3ciPT-BKdrAYC6vKhf9-4cpqMy4MwBkFep77vgAPx-IPz0VSGb07OsvIyvfSUrmF1E_7AC5vWZu30kWpdR6987kCSz35lIIFdF68O_44QUFOkp3xjYkI_0SJuv7gTSr94vOn0Pq6Nd5FfpLW5ePw&amp;csui=3&amp;ved=2ahUKEwibgtL16POPAxUQVfEDHXaDHG8QgK4QegQIARAC" TargetMode="External"/><Relationship Id="rId4" Type="http://schemas.openxmlformats.org/officeDocument/2006/relationships/webSettings" Target="webSettings.xml"/><Relationship Id="rId9" Type="http://schemas.openxmlformats.org/officeDocument/2006/relationships/hyperlink" Target="https://www.google.com/search?q=%D0%B7%D0%B0%D0%BA%D0%BE%D0%BD%D1%8B+%D0%9D%D1%8C%D1%8E%D1%82%D0%BE%D0%BD%D0%B0&amp;oq=%D0%B7%D0%BD%D0%B0%D0%BD%D0%B8%D1%8F+%D0%BF%D0%BE+%D1%84%D0%B8%D0%B7%D0%B8%D0%BA%D0%B5+%D0%B8+%D0%9F%D0%9A+1.2.+%D0%9F%D1%80%D0%BE%D0%B2%D0%BE%D0%B4%D0%B8%D1%82%D1%8C+%D0%B4%D0%B5%D0%BC%D0%BE%D0%BD%D1%82%D0%B0%D0%B6%2C+%D0%BC%D0%BE%D0%BD%D1%82%D0%B0%D0%B6%2C+%D1%81%D0%B1%D0%BE%D1%80%D0%BA%D1%83+%D0%B8+%D1%80%D0%B5%D0%B3%D1%83%D0%BB%D0%B8%D1%80%D0%BE%D0%B2%D0%BA%D1%83+%D1%83%D0%B7%D0%BB%D0%BE%D0%B2+%D0%B8+%D0%BC%D0%B5%D1%85%D0%B0%D0%BD%D0%B8%D0%B7%D0%BC%D0%BE%D0%B2+%D0%BF%D0%BE%D0%B4%D0%B2%D0%B8%D0%B6%D0%BD%D0%BE%D0%B3%D0%BE+%D1%81%D0%BE%D1%81%D1%82%D0%B0%D0%B2%D0%B0&amp;gs_lcrp=EgZjaHJvbWUyBggAEEUYOTIHCAEQIRigATIHCAIQIRigATIHCAMQIRigATIHCAQQIRigATIHCAUQIRifBdIBCjE0NDUwajBqMTWoAgCwAgA&amp;sourceid=chrome&amp;ie=UTF-8&amp;mstk=AUtExfCAgAzdFk11Jss3lF6BrE865DXo1pZ3xvq_33OdV-S4Pl8san_0ftwPamEg4Puk95MG3xQnWtPMbdSpAUX3h2PjDvkW3EpVw3Uy-BsqYHPyZ3y7xCVicojFowKl3dVZMj5LIlSJHVbBnmgOUbRpf9uc1I3ciPT-BKdrAYC6vKhf9-4cpqMy4MwBkFep77vgAPx-IPz0VSGb07OsvIyvfSUrmF1E_7AC5vWZu30kWpdR6987kCSz35lIIFdF68O_44QUFOkp3xjYkI_0SJuv7gTSr94vOn0Pq6Nd5FfpLW5ePw&amp;csui=3&amp;ved=2ahUKEwibgtL16POPAxUQVfEDHXaDHG8QgK4QegQIARAB" TargetMode="Externa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31</Pages>
  <Words>9476</Words>
  <Characters>54017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117</cp:revision>
  <dcterms:created xsi:type="dcterms:W3CDTF">2024-09-19T09:42:00Z</dcterms:created>
  <dcterms:modified xsi:type="dcterms:W3CDTF">2025-12-04T00:16:00Z</dcterms:modified>
</cp:coreProperties>
</file>